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32FBC" w:rsidRPr="00632FBC" w:rsidRDefault="00F20BB2" w:rsidP="00632FBC">
      <w:pPr>
        <w:pStyle w:val="a8"/>
        <w:rPr>
          <w:sz w:val="52"/>
          <w:szCs w:val="52"/>
        </w:rPr>
      </w:pPr>
      <w:r>
        <w:rPr>
          <w:rFonts w:hint="eastAsia"/>
          <w:sz w:val="52"/>
          <w:szCs w:val="52"/>
        </w:rPr>
        <w:t>2012</w:t>
      </w:r>
      <w:r>
        <w:rPr>
          <w:rFonts w:hint="eastAsia"/>
          <w:sz w:val="52"/>
          <w:szCs w:val="52"/>
        </w:rPr>
        <w:t>年</w:t>
      </w:r>
      <w:r w:rsidR="00383A64">
        <w:rPr>
          <w:rFonts w:hint="eastAsia"/>
          <w:sz w:val="52"/>
          <w:szCs w:val="52"/>
        </w:rPr>
        <w:t>ITS</w:t>
      </w:r>
      <w:r w:rsidR="00383A64">
        <w:rPr>
          <w:rFonts w:hint="eastAsia"/>
          <w:sz w:val="52"/>
          <w:szCs w:val="52"/>
        </w:rPr>
        <w:t>项目</w:t>
      </w:r>
      <w:r w:rsidR="00632FBC" w:rsidRPr="00632FBC">
        <w:rPr>
          <w:rFonts w:hint="eastAsia"/>
          <w:sz w:val="52"/>
          <w:szCs w:val="52"/>
        </w:rPr>
        <w:t>调研</w:t>
      </w:r>
    </w:p>
    <w:p w:rsidR="00427167" w:rsidRDefault="007D5FD7" w:rsidP="007D5FD7">
      <w:pPr>
        <w:pStyle w:val="1"/>
      </w:pPr>
      <w:r>
        <w:rPr>
          <w:rFonts w:hint="eastAsia"/>
        </w:rPr>
        <w:t>交通仿真软件</w:t>
      </w:r>
    </w:p>
    <w:p w:rsidR="00B56A4C" w:rsidRDefault="00B56A4C" w:rsidP="00B56A4C">
      <w:pPr>
        <w:pStyle w:val="2"/>
      </w:pPr>
      <w:r>
        <w:rPr>
          <w:rFonts w:hint="eastAsia"/>
        </w:rPr>
        <w:t>概述</w:t>
      </w:r>
    </w:p>
    <w:p w:rsidR="00B56A4C" w:rsidRDefault="00B56A4C" w:rsidP="00B56A4C">
      <w:pPr>
        <w:ind w:leftChars="200" w:left="420"/>
      </w:pPr>
      <w:r>
        <w:rPr>
          <w:rFonts w:hint="eastAsia"/>
        </w:rPr>
        <w:t>根据</w:t>
      </w:r>
      <w:r>
        <w:rPr>
          <w:rFonts w:hint="eastAsia"/>
        </w:rPr>
        <w:t>Tranbbs</w:t>
      </w:r>
      <w:r>
        <w:rPr>
          <w:rFonts w:hint="eastAsia"/>
        </w:rPr>
        <w:t>统计，截至</w:t>
      </w:r>
      <w:r>
        <w:rPr>
          <w:rFonts w:hint="eastAsia"/>
        </w:rPr>
        <w:t>2008</w:t>
      </w:r>
      <w:r>
        <w:rPr>
          <w:rFonts w:hint="eastAsia"/>
        </w:rPr>
        <w:t>年，交通仿真软件在中国的市场占有率排名为：</w:t>
      </w:r>
    </w:p>
    <w:p w:rsidR="00B56A4C" w:rsidRDefault="00B56A4C" w:rsidP="00B56A4C">
      <w:pPr>
        <w:ind w:leftChars="200" w:left="420"/>
      </w:pPr>
      <w:r>
        <w:rPr>
          <w:noProof/>
        </w:rPr>
        <w:drawing>
          <wp:inline distT="0" distB="0" distL="0" distR="0" wp14:anchorId="335E5A48" wp14:editId="45BA3DCB">
            <wp:extent cx="2854020" cy="1802921"/>
            <wp:effectExtent l="0" t="0" r="3810" b="698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2860489" cy="1807008"/>
                    </a:xfrm>
                    <a:prstGeom prst="rect">
                      <a:avLst/>
                    </a:prstGeom>
                  </pic:spPr>
                </pic:pic>
              </a:graphicData>
            </a:graphic>
          </wp:inline>
        </w:drawing>
      </w:r>
    </w:p>
    <w:p w:rsidR="00B56A4C" w:rsidRDefault="00B56A4C" w:rsidP="00B56A4C">
      <w:pPr>
        <w:ind w:leftChars="200" w:left="420"/>
      </w:pPr>
      <w:r>
        <w:rPr>
          <w:rFonts w:hint="eastAsia"/>
        </w:rPr>
        <w:t>第一名：德国</w:t>
      </w:r>
      <w:r>
        <w:rPr>
          <w:rFonts w:hint="eastAsia"/>
        </w:rPr>
        <w:t>PTV</w:t>
      </w:r>
      <w:r>
        <w:rPr>
          <w:rFonts w:hint="eastAsia"/>
        </w:rPr>
        <w:t>公司的</w:t>
      </w:r>
      <w:r>
        <w:rPr>
          <w:rFonts w:hint="eastAsia"/>
        </w:rPr>
        <w:t>VISSIM</w:t>
      </w:r>
      <w:r>
        <w:rPr>
          <w:rFonts w:hint="eastAsia"/>
        </w:rPr>
        <w:t>；</w:t>
      </w:r>
    </w:p>
    <w:p w:rsidR="00B56A4C" w:rsidRDefault="00B56A4C" w:rsidP="00B56A4C">
      <w:pPr>
        <w:ind w:leftChars="200" w:left="420"/>
      </w:pPr>
      <w:r>
        <w:rPr>
          <w:rFonts w:hint="eastAsia"/>
        </w:rPr>
        <w:t>第二名：美国</w:t>
      </w:r>
      <w:r>
        <w:rPr>
          <w:rFonts w:hint="eastAsia"/>
        </w:rPr>
        <w:t>Trafficware</w:t>
      </w:r>
      <w:r>
        <w:rPr>
          <w:rFonts w:hint="eastAsia"/>
        </w:rPr>
        <w:t>公司的</w:t>
      </w:r>
      <w:r>
        <w:rPr>
          <w:rFonts w:hint="eastAsia"/>
        </w:rPr>
        <w:t>Synchro</w:t>
      </w:r>
      <w:r>
        <w:rPr>
          <w:rFonts w:hint="eastAsia"/>
        </w:rPr>
        <w:t>；</w:t>
      </w:r>
    </w:p>
    <w:p w:rsidR="00B56A4C" w:rsidRDefault="00B56A4C" w:rsidP="00B56A4C">
      <w:pPr>
        <w:ind w:leftChars="200" w:left="420"/>
      </w:pPr>
      <w:r>
        <w:rPr>
          <w:rFonts w:hint="eastAsia"/>
        </w:rPr>
        <w:t>第三名：美国</w:t>
      </w:r>
      <w:r>
        <w:rPr>
          <w:rFonts w:hint="eastAsia"/>
        </w:rPr>
        <w:t>TSIS-CORSIM</w:t>
      </w:r>
      <w:r>
        <w:rPr>
          <w:rFonts w:hint="eastAsia"/>
        </w:rPr>
        <w:t>公司的</w:t>
      </w:r>
      <w:r>
        <w:rPr>
          <w:rFonts w:hint="eastAsia"/>
        </w:rPr>
        <w:t>Corsim</w:t>
      </w:r>
      <w:r>
        <w:rPr>
          <w:rFonts w:hint="eastAsia"/>
        </w:rPr>
        <w:t>；</w:t>
      </w:r>
    </w:p>
    <w:p w:rsidR="00B56A4C" w:rsidRDefault="00B56A4C" w:rsidP="00B56A4C">
      <w:pPr>
        <w:ind w:leftChars="200" w:left="420"/>
      </w:pPr>
      <w:r>
        <w:rPr>
          <w:rFonts w:hint="eastAsia"/>
        </w:rPr>
        <w:t>第四名：美国</w:t>
      </w:r>
      <w:r>
        <w:rPr>
          <w:rFonts w:hint="eastAsia"/>
        </w:rPr>
        <w:t>Citilabs</w:t>
      </w:r>
      <w:r>
        <w:rPr>
          <w:rFonts w:hint="eastAsia"/>
        </w:rPr>
        <w:t>公司的</w:t>
      </w:r>
      <w:r>
        <w:rPr>
          <w:rFonts w:hint="eastAsia"/>
        </w:rPr>
        <w:t>CUBE Dynasim</w:t>
      </w:r>
      <w:r>
        <w:rPr>
          <w:rFonts w:hint="eastAsia"/>
        </w:rPr>
        <w:t>；</w:t>
      </w:r>
    </w:p>
    <w:p w:rsidR="00B56A4C" w:rsidRDefault="00B56A4C" w:rsidP="00B56A4C">
      <w:pPr>
        <w:ind w:leftChars="200" w:left="420"/>
      </w:pPr>
      <w:r>
        <w:rPr>
          <w:rFonts w:hint="eastAsia"/>
        </w:rPr>
        <w:t>第五名：美国</w:t>
      </w:r>
      <w:r>
        <w:rPr>
          <w:rFonts w:hint="eastAsia"/>
        </w:rPr>
        <w:t>Caliper</w:t>
      </w:r>
      <w:r>
        <w:rPr>
          <w:rFonts w:hint="eastAsia"/>
        </w:rPr>
        <w:t>公司</w:t>
      </w:r>
      <w:r>
        <w:rPr>
          <w:rFonts w:hint="eastAsia"/>
        </w:rPr>
        <w:t>TransModeler</w:t>
      </w:r>
      <w:r>
        <w:rPr>
          <w:rFonts w:hint="eastAsia"/>
        </w:rPr>
        <w:t>；</w:t>
      </w:r>
    </w:p>
    <w:p w:rsidR="00B56A4C" w:rsidRDefault="00B56A4C" w:rsidP="00B56A4C">
      <w:pPr>
        <w:ind w:leftChars="200" w:left="420"/>
      </w:pPr>
      <w:r>
        <w:rPr>
          <w:rFonts w:hint="eastAsia"/>
        </w:rPr>
        <w:t>第六名：西班牙</w:t>
      </w:r>
      <w:r>
        <w:rPr>
          <w:rFonts w:hint="eastAsia"/>
        </w:rPr>
        <w:t>TSS</w:t>
      </w:r>
      <w:r>
        <w:rPr>
          <w:rFonts w:hint="eastAsia"/>
        </w:rPr>
        <w:t>公司</w:t>
      </w:r>
      <w:r>
        <w:rPr>
          <w:rFonts w:hint="eastAsia"/>
        </w:rPr>
        <w:t>Aimsum</w:t>
      </w:r>
      <w:r>
        <w:rPr>
          <w:rFonts w:hint="eastAsia"/>
        </w:rPr>
        <w:t>。</w:t>
      </w:r>
    </w:p>
    <w:p w:rsidR="00B56A4C" w:rsidRPr="00383A64" w:rsidRDefault="00B56A4C" w:rsidP="00B56A4C">
      <w:pPr>
        <w:ind w:firstLine="420"/>
      </w:pPr>
      <w:r>
        <w:rPr>
          <w:rFonts w:hint="eastAsia"/>
        </w:rPr>
        <w:t>截至到</w:t>
      </w:r>
      <w:r>
        <w:rPr>
          <w:rFonts w:hint="eastAsia"/>
        </w:rPr>
        <w:t>2012</w:t>
      </w:r>
      <w:r>
        <w:rPr>
          <w:rFonts w:hint="eastAsia"/>
        </w:rPr>
        <w:t>年，国内市场基本被</w:t>
      </w:r>
      <w:r>
        <w:rPr>
          <w:rFonts w:hint="eastAsia"/>
        </w:rPr>
        <w:t>VISSIM</w:t>
      </w:r>
      <w:r>
        <w:rPr>
          <w:rFonts w:hint="eastAsia"/>
        </w:rPr>
        <w:t>占领，国内其他交通仿真软件仍处于研究阶段，尚未投入商业应用。</w:t>
      </w:r>
    </w:p>
    <w:p w:rsidR="00B56A4C" w:rsidRDefault="00B56A4C" w:rsidP="00B56A4C">
      <w:pPr>
        <w:ind w:firstLine="420"/>
      </w:pPr>
      <w:r>
        <w:rPr>
          <w:rFonts w:hint="eastAsia"/>
        </w:rPr>
        <w:t>在并行计算方面，国外部分商业软件本身就采用并行计算，例如</w:t>
      </w:r>
      <w:r>
        <w:rPr>
          <w:rFonts w:hint="eastAsia"/>
        </w:rPr>
        <w:t>NETSIM</w:t>
      </w:r>
      <w:r>
        <w:rPr>
          <w:rFonts w:hint="eastAsia"/>
        </w:rPr>
        <w:t>是最早的并行交通仿真软件，采用阵列计算机；英国</w:t>
      </w:r>
      <w:r w:rsidRPr="00BE5C3D">
        <w:t>PARAMICS</w:t>
      </w:r>
      <w:r>
        <w:rPr>
          <w:rFonts w:hint="eastAsia"/>
        </w:rPr>
        <w:t>并行微观仿真软件，最早</w:t>
      </w:r>
      <w:r w:rsidRPr="00BE5C3D">
        <w:t>是由爱丁堡并行计算中心</w:t>
      </w:r>
      <w:r w:rsidRPr="00BE5C3D">
        <w:t>(EPCC)</w:t>
      </w:r>
      <w:r w:rsidRPr="00BE5C3D">
        <w:t>同</w:t>
      </w:r>
      <w:r w:rsidRPr="00BE5C3D">
        <w:t>SIAS</w:t>
      </w:r>
      <w:r w:rsidRPr="00BE5C3D">
        <w:t>公司共同开与研制的，</w:t>
      </w:r>
      <w:r>
        <w:rPr>
          <w:rFonts w:hint="eastAsia"/>
        </w:rPr>
        <w:t>包含完全并行的</w:t>
      </w:r>
      <w:proofErr w:type="gramStart"/>
      <w:r>
        <w:t>的</w:t>
      </w:r>
      <w:proofErr w:type="gramEnd"/>
      <w:r>
        <w:t>路阻计算模块</w:t>
      </w:r>
      <w:r>
        <w:rPr>
          <w:rFonts w:hint="eastAsia"/>
        </w:rPr>
        <w:t>；</w:t>
      </w:r>
      <w:r>
        <w:rPr>
          <w:rFonts w:hint="eastAsia"/>
        </w:rPr>
        <w:t>PLANSIM-T</w:t>
      </w:r>
      <w:r>
        <w:rPr>
          <w:rFonts w:hint="eastAsia"/>
        </w:rPr>
        <w:t>和</w:t>
      </w:r>
      <w:r>
        <w:rPr>
          <w:rFonts w:hint="eastAsia"/>
        </w:rPr>
        <w:t>MICROSIM</w:t>
      </w:r>
      <w:r>
        <w:rPr>
          <w:rFonts w:hint="eastAsia"/>
        </w:rPr>
        <w:t>是德国科隆大学并行计算中心研发；开源软件</w:t>
      </w:r>
      <w:r w:rsidRPr="008F0858">
        <w:t>TRANSIMS</w:t>
      </w:r>
      <w:r>
        <w:rPr>
          <w:rFonts w:hint="eastAsia"/>
        </w:rPr>
        <w:t>；</w:t>
      </w:r>
      <w:r>
        <w:rPr>
          <w:rFonts w:hint="eastAsia"/>
        </w:rPr>
        <w:t xml:space="preserve"> AIMSUN2</w:t>
      </w:r>
      <w:r>
        <w:rPr>
          <w:rFonts w:hint="eastAsia"/>
        </w:rPr>
        <w:t>；</w:t>
      </w:r>
      <w:r>
        <w:rPr>
          <w:rFonts w:hint="eastAsia"/>
        </w:rPr>
        <w:t xml:space="preserve"> DYNEMO</w:t>
      </w:r>
      <w:r>
        <w:rPr>
          <w:rFonts w:hint="eastAsia"/>
        </w:rPr>
        <w:t>；</w:t>
      </w:r>
      <w:r>
        <w:rPr>
          <w:rFonts w:hint="eastAsia"/>
        </w:rPr>
        <w:t>MITSIM</w:t>
      </w:r>
      <w:r>
        <w:rPr>
          <w:rFonts w:hint="eastAsia"/>
        </w:rPr>
        <w:t>。部分软件开始尝试在原系统中加入并行计算，例如</w:t>
      </w:r>
      <w:r>
        <w:rPr>
          <w:rFonts w:hint="eastAsia"/>
        </w:rPr>
        <w:t>EMME</w:t>
      </w:r>
      <w:r>
        <w:rPr>
          <w:rFonts w:hint="eastAsia"/>
        </w:rPr>
        <w:t>提供标准交通分配的并行版本；</w:t>
      </w:r>
      <w:r>
        <w:rPr>
          <w:rFonts w:hint="eastAsia"/>
        </w:rPr>
        <w:t>Cube</w:t>
      </w:r>
      <w:r>
        <w:rPr>
          <w:rFonts w:hint="eastAsia"/>
        </w:rPr>
        <w:t>实现了</w:t>
      </w:r>
      <w:r>
        <w:rPr>
          <w:rFonts w:hint="eastAsia"/>
        </w:rPr>
        <w:t>CUBE Cluster</w:t>
      </w:r>
      <w:r>
        <w:rPr>
          <w:rFonts w:hint="eastAsia"/>
        </w:rPr>
        <w:t>并行计算模块；</w:t>
      </w:r>
      <w:r>
        <w:rPr>
          <w:rFonts w:hint="eastAsia"/>
        </w:rPr>
        <w:t>VISSIM</w:t>
      </w:r>
      <w:r>
        <w:rPr>
          <w:rFonts w:hint="eastAsia"/>
        </w:rPr>
        <w:t>。</w:t>
      </w:r>
    </w:p>
    <w:p w:rsidR="00B56A4C" w:rsidRDefault="00B56A4C" w:rsidP="00B56A4C">
      <w:pPr>
        <w:ind w:firstLine="420"/>
      </w:pPr>
      <w:r>
        <w:rPr>
          <w:rFonts w:hint="eastAsia"/>
        </w:rPr>
        <w:t>国内研究型软件则大多尝试使用并行计算解决复杂交通模型的计算问题。例如</w:t>
      </w:r>
      <w:r>
        <w:rPr>
          <w:rFonts w:hint="eastAsia"/>
          <w:szCs w:val="21"/>
        </w:rPr>
        <w:t>TPSS</w:t>
      </w:r>
      <w:r>
        <w:rPr>
          <w:rFonts w:hint="eastAsia"/>
          <w:szCs w:val="21"/>
        </w:rPr>
        <w:t>是以</w:t>
      </w:r>
      <w:r>
        <w:rPr>
          <w:rFonts w:hint="eastAsia"/>
          <w:szCs w:val="21"/>
        </w:rPr>
        <w:t>MPI</w:t>
      </w:r>
      <w:r>
        <w:rPr>
          <w:rFonts w:hint="eastAsia"/>
          <w:szCs w:val="21"/>
        </w:rPr>
        <w:t>为并行计算平台的微观交通流仿真系统；</w:t>
      </w:r>
      <w:r>
        <w:rPr>
          <w:szCs w:val="21"/>
        </w:rPr>
        <w:t>DynaCASTIM</w:t>
      </w:r>
      <w:r>
        <w:rPr>
          <w:rFonts w:hint="eastAsia"/>
        </w:rPr>
        <w:t>开始引入并行计算；</w:t>
      </w:r>
      <w:r>
        <w:rPr>
          <w:rFonts w:hint="eastAsia"/>
        </w:rPr>
        <w:t>TESS</w:t>
      </w:r>
      <w:r>
        <w:rPr>
          <w:rFonts w:hint="eastAsia"/>
        </w:rPr>
        <w:t>分为单机版和</w:t>
      </w:r>
      <w:r>
        <w:rPr>
          <w:szCs w:val="21"/>
        </w:rPr>
        <w:t>并行版</w:t>
      </w:r>
      <w:r>
        <w:rPr>
          <w:rFonts w:hint="eastAsia"/>
          <w:szCs w:val="21"/>
        </w:rPr>
        <w:t>，</w:t>
      </w:r>
      <w:r>
        <w:rPr>
          <w:szCs w:val="21"/>
        </w:rPr>
        <w:t>并行版是基于</w:t>
      </w:r>
      <w:r>
        <w:rPr>
          <w:szCs w:val="21"/>
        </w:rPr>
        <w:t>HLA</w:t>
      </w:r>
      <w:r>
        <w:rPr>
          <w:szCs w:val="21"/>
        </w:rPr>
        <w:t>的分布式仿真平台</w:t>
      </w:r>
      <w:r>
        <w:rPr>
          <w:rFonts w:hint="eastAsia"/>
          <w:szCs w:val="21"/>
        </w:rPr>
        <w:t>；</w:t>
      </w:r>
      <w:r>
        <w:rPr>
          <w:rFonts w:hint="eastAsia"/>
          <w:szCs w:val="21"/>
        </w:rPr>
        <w:t>NITS</w:t>
      </w:r>
      <w:r w:rsidRPr="007047B7">
        <w:t>用并行算法对交通流进行计算研究</w:t>
      </w:r>
      <w:r>
        <w:rPr>
          <w:rFonts w:hint="eastAsia"/>
        </w:rPr>
        <w:t>。</w:t>
      </w:r>
    </w:p>
    <w:p w:rsidR="00B56A4C" w:rsidRDefault="00B56A4C" w:rsidP="00B56A4C">
      <w:pPr>
        <w:ind w:firstLine="420"/>
      </w:pPr>
      <w:r w:rsidRPr="00FD7B19">
        <w:rPr>
          <w:rFonts w:hint="eastAsia"/>
        </w:rPr>
        <w:t>从并行仿真软件所使用的交通流模型来看，一般都不采用宏观交通流模型，有的采用中观交通流模型，如</w:t>
      </w:r>
      <w:r w:rsidRPr="00FD7B19">
        <w:rPr>
          <w:rFonts w:hint="eastAsia"/>
        </w:rPr>
        <w:t>DYNEMO</w:t>
      </w:r>
      <w:r>
        <w:rPr>
          <w:rFonts w:hint="eastAsia"/>
        </w:rPr>
        <w:t>；</w:t>
      </w:r>
      <w:r w:rsidRPr="00FD7B19">
        <w:rPr>
          <w:rFonts w:hint="eastAsia"/>
        </w:rPr>
        <w:t>有的采用微观交通流模型，如</w:t>
      </w:r>
      <w:r w:rsidRPr="00FD7B19">
        <w:rPr>
          <w:rFonts w:hint="eastAsia"/>
        </w:rPr>
        <w:t>AIMSUNZ</w:t>
      </w:r>
      <w:r w:rsidRPr="00FD7B19">
        <w:rPr>
          <w:rFonts w:hint="eastAsia"/>
        </w:rPr>
        <w:t>和</w:t>
      </w:r>
      <w:r>
        <w:rPr>
          <w:rFonts w:hint="eastAsia"/>
        </w:rPr>
        <w:t>MITSIM</w:t>
      </w:r>
      <w:r>
        <w:rPr>
          <w:rFonts w:hint="eastAsia"/>
        </w:rPr>
        <w:t>；</w:t>
      </w:r>
      <w:r w:rsidRPr="00FD7B19">
        <w:rPr>
          <w:rFonts w:hint="eastAsia"/>
        </w:rPr>
        <w:t>有的采用</w:t>
      </w:r>
      <w:r w:rsidRPr="00FD7B19">
        <w:rPr>
          <w:rFonts w:hint="eastAsia"/>
        </w:rPr>
        <w:t>CA</w:t>
      </w:r>
      <w:r w:rsidRPr="00FD7B19">
        <w:rPr>
          <w:rFonts w:hint="eastAsia"/>
        </w:rPr>
        <w:t>模型，如</w:t>
      </w:r>
      <w:r w:rsidRPr="00FD7B19">
        <w:rPr>
          <w:rFonts w:hint="eastAsia"/>
        </w:rPr>
        <w:t>PARAMICS</w:t>
      </w:r>
      <w:r w:rsidRPr="00FD7B19">
        <w:rPr>
          <w:rFonts w:hint="eastAsia"/>
        </w:rPr>
        <w:t>和</w:t>
      </w:r>
      <w:r w:rsidRPr="00FD7B19">
        <w:rPr>
          <w:rFonts w:hint="eastAsia"/>
        </w:rPr>
        <w:t>TRANSIMS</w:t>
      </w:r>
      <w:r w:rsidRPr="00FD7B19">
        <w:rPr>
          <w:rFonts w:hint="eastAsia"/>
        </w:rPr>
        <w:t>。从并行硬件环境来看，有些采用的是</w:t>
      </w:r>
      <w:r w:rsidRPr="00FD7B19">
        <w:rPr>
          <w:rFonts w:hint="eastAsia"/>
        </w:rPr>
        <w:t>DSM</w:t>
      </w:r>
      <w:r w:rsidRPr="00FD7B19">
        <w:rPr>
          <w:rFonts w:hint="eastAsia"/>
        </w:rPr>
        <w:t>，如</w:t>
      </w:r>
      <w:r w:rsidRPr="00FD7B19">
        <w:rPr>
          <w:rFonts w:hint="eastAsia"/>
        </w:rPr>
        <w:t>AIMSUNZ</w:t>
      </w:r>
      <w:r w:rsidRPr="00FD7B19">
        <w:rPr>
          <w:rFonts w:hint="eastAsia"/>
        </w:rPr>
        <w:t>和</w:t>
      </w:r>
      <w:r w:rsidRPr="00FD7B19">
        <w:rPr>
          <w:rFonts w:hint="eastAsia"/>
        </w:rPr>
        <w:t>DYNEMO</w:t>
      </w:r>
      <w:r>
        <w:rPr>
          <w:rFonts w:hint="eastAsia"/>
        </w:rPr>
        <w:t>；</w:t>
      </w:r>
      <w:r w:rsidRPr="00FD7B19">
        <w:rPr>
          <w:rFonts w:hint="eastAsia"/>
        </w:rPr>
        <w:t>有些采用了</w:t>
      </w:r>
      <w:r w:rsidRPr="00FD7B19">
        <w:rPr>
          <w:rFonts w:hint="eastAsia"/>
        </w:rPr>
        <w:t>MPP</w:t>
      </w:r>
      <w:r w:rsidRPr="00FD7B19">
        <w:rPr>
          <w:rFonts w:hint="eastAsia"/>
        </w:rPr>
        <w:t>，如</w:t>
      </w:r>
      <w:r w:rsidRPr="00FD7B19">
        <w:rPr>
          <w:rFonts w:hint="eastAsia"/>
        </w:rPr>
        <w:t>PARAMICS</w:t>
      </w:r>
      <w:r w:rsidRPr="00FD7B19">
        <w:rPr>
          <w:rFonts w:hint="eastAsia"/>
        </w:rPr>
        <w:t>就使用了</w:t>
      </w:r>
      <w:r w:rsidRPr="00FD7B19">
        <w:rPr>
          <w:rFonts w:hint="eastAsia"/>
        </w:rPr>
        <w:t>CM</w:t>
      </w:r>
      <w:r>
        <w:rPr>
          <w:rFonts w:hint="eastAsia"/>
        </w:rPr>
        <w:t>-</w:t>
      </w:r>
      <w:r w:rsidRPr="00FD7B19">
        <w:rPr>
          <w:rFonts w:hint="eastAsia"/>
        </w:rPr>
        <w:t>5</w:t>
      </w:r>
      <w:r w:rsidRPr="00FD7B19">
        <w:rPr>
          <w:rFonts w:hint="eastAsia"/>
        </w:rPr>
        <w:t>系统</w:t>
      </w:r>
      <w:r>
        <w:rPr>
          <w:rFonts w:hint="eastAsia"/>
        </w:rPr>
        <w:t>；</w:t>
      </w:r>
      <w:r w:rsidRPr="00FD7B19">
        <w:rPr>
          <w:rFonts w:hint="eastAsia"/>
        </w:rPr>
        <w:t>目前比较流行的是采用</w:t>
      </w:r>
      <w:r w:rsidRPr="00FD7B19">
        <w:rPr>
          <w:rFonts w:hint="eastAsia"/>
        </w:rPr>
        <w:lastRenderedPageBreak/>
        <w:t>集群，如</w:t>
      </w:r>
      <w:r w:rsidRPr="00FD7B19">
        <w:rPr>
          <w:rFonts w:hint="eastAsia"/>
        </w:rPr>
        <w:t>TRANSIMS</w:t>
      </w:r>
      <w:r w:rsidRPr="00FD7B19">
        <w:rPr>
          <w:rFonts w:hint="eastAsia"/>
        </w:rPr>
        <w:t>和</w:t>
      </w:r>
      <w:r w:rsidRPr="00FD7B19">
        <w:rPr>
          <w:rFonts w:hint="eastAsia"/>
        </w:rPr>
        <w:t>MITSIM</w:t>
      </w:r>
      <w:r w:rsidRPr="00FD7B19">
        <w:rPr>
          <w:rFonts w:hint="eastAsia"/>
        </w:rPr>
        <w:t>。从并行软件环境来看，与</w:t>
      </w:r>
      <w:r w:rsidRPr="00FD7B19">
        <w:rPr>
          <w:rFonts w:hint="eastAsia"/>
        </w:rPr>
        <w:t>D</w:t>
      </w:r>
      <w:r>
        <w:rPr>
          <w:rFonts w:hint="eastAsia"/>
        </w:rPr>
        <w:t>S</w:t>
      </w:r>
      <w:r w:rsidRPr="00FD7B19">
        <w:rPr>
          <w:rFonts w:hint="eastAsia"/>
        </w:rPr>
        <w:t>M</w:t>
      </w:r>
      <w:r w:rsidRPr="00FD7B19">
        <w:rPr>
          <w:rFonts w:hint="eastAsia"/>
        </w:rPr>
        <w:t>硬件环境相对采用的是</w:t>
      </w:r>
      <w:r>
        <w:rPr>
          <w:rFonts w:hint="eastAsia"/>
        </w:rPr>
        <w:t>openMP</w:t>
      </w:r>
      <w:r w:rsidRPr="00FD7B19">
        <w:rPr>
          <w:rFonts w:hint="eastAsia"/>
        </w:rPr>
        <w:t>，如</w:t>
      </w:r>
      <w:r>
        <w:rPr>
          <w:rFonts w:hint="eastAsia"/>
        </w:rPr>
        <w:t>AIMSUN2</w:t>
      </w:r>
      <w:r>
        <w:rPr>
          <w:rFonts w:hint="eastAsia"/>
        </w:rPr>
        <w:t>；</w:t>
      </w:r>
      <w:r w:rsidRPr="00FD7B19">
        <w:rPr>
          <w:rFonts w:hint="eastAsia"/>
        </w:rPr>
        <w:t>其他的一般采用基于消息传递的编程环境</w:t>
      </w:r>
      <w:r w:rsidRPr="00FD7B19">
        <w:rPr>
          <w:rFonts w:hint="eastAsia"/>
        </w:rPr>
        <w:t>(PVM</w:t>
      </w:r>
      <w:r w:rsidRPr="00FD7B19">
        <w:rPr>
          <w:rFonts w:hint="eastAsia"/>
        </w:rPr>
        <w:t>或</w:t>
      </w:r>
      <w:r w:rsidRPr="00FD7B19">
        <w:rPr>
          <w:rFonts w:hint="eastAsia"/>
        </w:rPr>
        <w:t>MPI)</w:t>
      </w:r>
      <w:r w:rsidRPr="00FD7B19">
        <w:rPr>
          <w:rFonts w:hint="eastAsia"/>
        </w:rPr>
        <w:t>。从并行交通仿真的设计模式来看，有一小部分并行软件采用了任务并行的设计模式，即将仿真软件中相对对立的任务</w:t>
      </w:r>
      <w:r w:rsidRPr="00FD7B19">
        <w:rPr>
          <w:rFonts w:hint="eastAsia"/>
        </w:rPr>
        <w:t>(</w:t>
      </w:r>
      <w:r w:rsidRPr="00FD7B19">
        <w:rPr>
          <w:rFonts w:hint="eastAsia"/>
        </w:rPr>
        <w:t>如交通流模型、路径选择模型和车辆产生模型等</w:t>
      </w:r>
      <w:r w:rsidRPr="00FD7B19">
        <w:rPr>
          <w:rFonts w:hint="eastAsia"/>
        </w:rPr>
        <w:t>)</w:t>
      </w:r>
      <w:r w:rsidRPr="00FD7B19">
        <w:rPr>
          <w:rFonts w:hint="eastAsia"/>
        </w:rPr>
        <w:t>放置在不同的计算机上，如</w:t>
      </w:r>
      <w:r>
        <w:rPr>
          <w:rFonts w:hint="eastAsia"/>
        </w:rPr>
        <w:t>MITS</w:t>
      </w:r>
      <w:r w:rsidRPr="00FD7B19">
        <w:rPr>
          <w:rFonts w:hint="eastAsia"/>
        </w:rPr>
        <w:t>IM</w:t>
      </w:r>
      <w:r w:rsidRPr="00FD7B19">
        <w:rPr>
          <w:rFonts w:hint="eastAsia"/>
        </w:rPr>
        <w:t>。交通流模型的计算量占交通仿真软件计算量的绝大部分，这就说明采用</w:t>
      </w:r>
      <w:proofErr w:type="gramStart"/>
      <w:r w:rsidRPr="00FD7B19">
        <w:rPr>
          <w:rFonts w:hint="eastAsia"/>
        </w:rPr>
        <w:t>任务级</w:t>
      </w:r>
      <w:proofErr w:type="gramEnd"/>
      <w:r w:rsidRPr="00FD7B19">
        <w:rPr>
          <w:rFonts w:hint="eastAsia"/>
        </w:rPr>
        <w:t>的并行并不能有效提高并行效率。因此绝大部分并行仿真软件都针对交通流模型进行了并行设计，并采用了几何分解的设计模式，即将一个较大的仿真区域通过几何划分的方法分解成为若干个大小相等的小区域，将这些小区域分别放置在不同的处理机上执行，通过互相协</w:t>
      </w:r>
      <w:r>
        <w:rPr>
          <w:rFonts w:hint="eastAsia"/>
        </w:rPr>
        <w:t>作的方式共同完成任务，如</w:t>
      </w:r>
      <w:r>
        <w:rPr>
          <w:rFonts w:hint="eastAsia"/>
        </w:rPr>
        <w:t>P</w:t>
      </w:r>
      <w:r w:rsidRPr="00FD7B19">
        <w:rPr>
          <w:rFonts w:hint="eastAsia"/>
        </w:rPr>
        <w:t>RAMICS</w:t>
      </w:r>
      <w:r w:rsidRPr="00FD7B19">
        <w:rPr>
          <w:rFonts w:hint="eastAsia"/>
        </w:rPr>
        <w:t>、</w:t>
      </w:r>
      <w:r w:rsidRPr="00FD7B19">
        <w:rPr>
          <w:rFonts w:hint="eastAsia"/>
        </w:rPr>
        <w:t>TRANSIMS</w:t>
      </w:r>
      <w:r w:rsidRPr="00FD7B19">
        <w:rPr>
          <w:rFonts w:hint="eastAsia"/>
        </w:rPr>
        <w:t>、</w:t>
      </w:r>
      <w:r w:rsidRPr="00FD7B19">
        <w:rPr>
          <w:rFonts w:hint="eastAsia"/>
        </w:rPr>
        <w:t>AIM</w:t>
      </w:r>
      <w:r>
        <w:rPr>
          <w:rFonts w:hint="eastAsia"/>
        </w:rPr>
        <w:t>S</w:t>
      </w:r>
      <w:r w:rsidRPr="00FD7B19">
        <w:rPr>
          <w:rFonts w:hint="eastAsia"/>
        </w:rPr>
        <w:t>UN</w:t>
      </w:r>
      <w:r>
        <w:rPr>
          <w:rFonts w:hint="eastAsia"/>
        </w:rPr>
        <w:t>2</w:t>
      </w:r>
      <w:r w:rsidRPr="00FD7B19">
        <w:rPr>
          <w:rFonts w:hint="eastAsia"/>
        </w:rPr>
        <w:t>和</w:t>
      </w:r>
      <w:r w:rsidRPr="00FD7B19">
        <w:rPr>
          <w:rFonts w:hint="eastAsia"/>
        </w:rPr>
        <w:t>DYNEMO</w:t>
      </w:r>
      <w:r w:rsidRPr="00FD7B19">
        <w:rPr>
          <w:rFonts w:hint="eastAsia"/>
        </w:rPr>
        <w:t>。</w:t>
      </w:r>
    </w:p>
    <w:p w:rsidR="00B56A4C" w:rsidRDefault="00B56A4C" w:rsidP="00B56A4C">
      <w:pPr>
        <w:ind w:firstLine="420"/>
      </w:pPr>
      <w:r>
        <w:rPr>
          <w:noProof/>
        </w:rPr>
        <w:drawing>
          <wp:inline distT="0" distB="0" distL="0" distR="0" wp14:anchorId="14E17315" wp14:editId="2808BA68">
            <wp:extent cx="4228185" cy="1211198"/>
            <wp:effectExtent l="0" t="0" r="1270" b="825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4228226" cy="1211210"/>
                    </a:xfrm>
                    <a:prstGeom prst="rect">
                      <a:avLst/>
                    </a:prstGeom>
                  </pic:spPr>
                </pic:pic>
              </a:graphicData>
            </a:graphic>
          </wp:inline>
        </w:drawing>
      </w:r>
    </w:p>
    <w:p w:rsidR="00B56A4C" w:rsidRPr="00807662" w:rsidRDefault="00B56A4C" w:rsidP="00B56A4C">
      <w:pPr>
        <w:ind w:firstLine="420"/>
      </w:pPr>
      <w:r>
        <w:rPr>
          <w:rFonts w:hint="eastAsia"/>
        </w:rPr>
        <w:t>中观模型是最适合进行并行仿真的交通流模型，可以获得很高的并行加速比</w:t>
      </w:r>
      <w:r w:rsidR="0078789C">
        <w:rPr>
          <w:rFonts w:hint="eastAsia"/>
        </w:rPr>
        <w:t>；</w:t>
      </w:r>
      <w:r>
        <w:rPr>
          <w:rFonts w:hint="eastAsia"/>
        </w:rPr>
        <w:t>相对中观模型而言，</w:t>
      </w:r>
      <w:r>
        <w:rPr>
          <w:rFonts w:hint="eastAsia"/>
        </w:rPr>
        <w:t>CA</w:t>
      </w:r>
      <w:r>
        <w:rPr>
          <w:rFonts w:hint="eastAsia"/>
        </w:rPr>
        <w:t>模型能够更为细致的描述交通对象，由于</w:t>
      </w:r>
      <w:r>
        <w:rPr>
          <w:rFonts w:hint="eastAsia"/>
        </w:rPr>
        <w:t>CA</w:t>
      </w:r>
      <w:r>
        <w:rPr>
          <w:rFonts w:hint="eastAsia"/>
        </w:rPr>
        <w:t>模型具有时空离散的特点，同样比较适合分布式并行计算，获得的并行加速比也较为理想，因此并行交通流仿真软件中有很大一部分都采用了</w:t>
      </w:r>
      <w:r>
        <w:rPr>
          <w:rFonts w:hint="eastAsia"/>
        </w:rPr>
        <w:t>CA</w:t>
      </w:r>
      <w:r>
        <w:rPr>
          <w:rFonts w:hint="eastAsia"/>
        </w:rPr>
        <w:t>模型。</w:t>
      </w:r>
    </w:p>
    <w:p w:rsidR="00791251" w:rsidRDefault="004123CC" w:rsidP="00791251">
      <w:pPr>
        <w:pStyle w:val="2"/>
      </w:pPr>
      <w:r>
        <w:rPr>
          <w:rFonts w:hint="eastAsia"/>
        </w:rPr>
        <w:t>交通仿真软件</w:t>
      </w:r>
      <w:r w:rsidR="00791251">
        <w:rPr>
          <w:rFonts w:hint="eastAsia"/>
        </w:rPr>
        <w:t>分类</w:t>
      </w:r>
    </w:p>
    <w:p w:rsidR="00DC20F3" w:rsidRDefault="00A542DA" w:rsidP="002C352A">
      <w:pPr>
        <w:ind w:firstLine="420"/>
      </w:pPr>
      <w:r w:rsidRPr="002C352A">
        <w:rPr>
          <w:rFonts w:hint="eastAsia"/>
        </w:rPr>
        <w:t>根据仿真模型对交通系统描述细节程度的不同，道路交通系统仿真可分为：</w:t>
      </w:r>
    </w:p>
    <w:p w:rsidR="00DC20F3" w:rsidRPr="002C352A" w:rsidRDefault="00A542DA" w:rsidP="00360EFE">
      <w:pPr>
        <w:pStyle w:val="a4"/>
        <w:numPr>
          <w:ilvl w:val="0"/>
          <w:numId w:val="2"/>
        </w:numPr>
        <w:ind w:firstLineChars="0"/>
      </w:pPr>
      <w:r w:rsidRPr="002C352A">
        <w:rPr>
          <w:rFonts w:hint="eastAsia"/>
        </w:rPr>
        <w:t>宏观仿真</w:t>
      </w:r>
    </w:p>
    <w:p w:rsidR="00DC20F3" w:rsidRPr="002C352A" w:rsidRDefault="00A542DA" w:rsidP="00360EFE">
      <w:pPr>
        <w:pStyle w:val="a4"/>
        <w:numPr>
          <w:ilvl w:val="0"/>
          <w:numId w:val="3"/>
        </w:numPr>
        <w:ind w:firstLineChars="0"/>
      </w:pPr>
      <w:r w:rsidRPr="002C352A">
        <w:rPr>
          <w:rFonts w:hint="eastAsia"/>
        </w:rPr>
        <w:t>宏观交通仿真模型中，交通流被视为连续流，个体车辆不单独标识。</w:t>
      </w:r>
    </w:p>
    <w:p w:rsidR="00DC20F3" w:rsidRPr="002C352A" w:rsidRDefault="00A542DA" w:rsidP="00360EFE">
      <w:pPr>
        <w:pStyle w:val="a4"/>
        <w:numPr>
          <w:ilvl w:val="0"/>
          <w:numId w:val="3"/>
        </w:numPr>
        <w:ind w:firstLineChars="0"/>
      </w:pPr>
      <w:r w:rsidRPr="002C352A">
        <w:rPr>
          <w:rFonts w:hint="eastAsia"/>
        </w:rPr>
        <w:t>宏观交通仿真对于计算机的要求较低，他的仿真速度很快，用于研究基础设施的建设、扩建及宏观管理措施等。</w:t>
      </w:r>
    </w:p>
    <w:p w:rsidR="00DC20F3" w:rsidRDefault="00A542DA" w:rsidP="00360EFE">
      <w:pPr>
        <w:pStyle w:val="a4"/>
        <w:numPr>
          <w:ilvl w:val="0"/>
          <w:numId w:val="3"/>
        </w:numPr>
        <w:ind w:firstLineChars="0"/>
      </w:pPr>
      <w:r w:rsidRPr="002C352A">
        <w:rPr>
          <w:rFonts w:hint="eastAsia"/>
        </w:rPr>
        <w:t>宏观交通仿真模型的重要参数是速度、密度和流量。</w:t>
      </w:r>
    </w:p>
    <w:p w:rsidR="002C352A" w:rsidRPr="002C352A" w:rsidRDefault="002451F8" w:rsidP="00360EFE">
      <w:pPr>
        <w:pStyle w:val="a4"/>
        <w:numPr>
          <w:ilvl w:val="0"/>
          <w:numId w:val="3"/>
        </w:numPr>
        <w:ind w:firstLineChars="0"/>
      </w:pPr>
      <w:r w:rsidRPr="002451F8">
        <w:rPr>
          <w:rFonts w:hint="eastAsia"/>
        </w:rPr>
        <w:t>宏观交通仿真模型主要用于城市整体规划，它以车辆整体流动为研究对象，能够分析和重现交通流的宏观特性，但模型的灵活性和描述能力却较为有限，且缺乏对道路横纵断面和交通控制与管理特点变化的考虑。</w:t>
      </w:r>
    </w:p>
    <w:tbl>
      <w:tblPr>
        <w:tblW w:w="8450" w:type="dxa"/>
        <w:tblLayout w:type="fixed"/>
        <w:tblCellMar>
          <w:left w:w="0" w:type="dxa"/>
          <w:right w:w="0" w:type="dxa"/>
        </w:tblCellMar>
        <w:tblLook w:val="0420" w:firstRow="1" w:lastRow="0" w:firstColumn="0" w:lastColumn="0" w:noHBand="0" w:noVBand="1"/>
      </w:tblPr>
      <w:tblGrid>
        <w:gridCol w:w="570"/>
        <w:gridCol w:w="2409"/>
        <w:gridCol w:w="3686"/>
        <w:gridCol w:w="1785"/>
      </w:tblGrid>
      <w:tr w:rsidR="000F0E48" w:rsidRPr="002C352A" w:rsidTr="00331FBD">
        <w:trPr>
          <w:trHeight w:val="584"/>
        </w:trPr>
        <w:tc>
          <w:tcPr>
            <w:tcW w:w="570" w:type="dxa"/>
            <w:tcBorders>
              <w:top w:val="single" w:sz="8" w:space="0" w:color="FFFFFF"/>
              <w:left w:val="single" w:sz="8" w:space="0" w:color="FFFFFF"/>
              <w:bottom w:val="single" w:sz="24" w:space="0" w:color="FFFFFF"/>
              <w:right w:val="single" w:sz="8" w:space="0" w:color="FFFFFF"/>
            </w:tcBorders>
            <w:shd w:val="clear" w:color="auto" w:fill="D34817"/>
            <w:tcMar>
              <w:top w:w="72" w:type="dxa"/>
              <w:left w:w="144" w:type="dxa"/>
              <w:bottom w:w="72" w:type="dxa"/>
              <w:right w:w="144" w:type="dxa"/>
            </w:tcMar>
            <w:vAlign w:val="center"/>
            <w:hideMark/>
          </w:tcPr>
          <w:p w:rsidR="00DC20F3" w:rsidRPr="002C352A" w:rsidRDefault="002C352A" w:rsidP="002C352A">
            <w:r w:rsidRPr="002C352A">
              <w:rPr>
                <w:b/>
                <w:bCs/>
              </w:rPr>
              <w:t>编号</w:t>
            </w:r>
          </w:p>
        </w:tc>
        <w:tc>
          <w:tcPr>
            <w:tcW w:w="2409" w:type="dxa"/>
            <w:tcBorders>
              <w:top w:val="single" w:sz="8" w:space="0" w:color="FFFFFF"/>
              <w:left w:val="single" w:sz="8" w:space="0" w:color="FFFFFF"/>
              <w:bottom w:val="single" w:sz="24" w:space="0" w:color="FFFFFF"/>
              <w:right w:val="single" w:sz="8" w:space="0" w:color="FFFFFF"/>
            </w:tcBorders>
            <w:shd w:val="clear" w:color="auto" w:fill="D34817"/>
            <w:tcMar>
              <w:top w:w="72" w:type="dxa"/>
              <w:left w:w="144" w:type="dxa"/>
              <w:bottom w:w="72" w:type="dxa"/>
              <w:right w:w="144" w:type="dxa"/>
            </w:tcMar>
            <w:vAlign w:val="center"/>
            <w:hideMark/>
          </w:tcPr>
          <w:p w:rsidR="00DC20F3" w:rsidRPr="002C352A" w:rsidRDefault="002C352A" w:rsidP="002C352A">
            <w:r w:rsidRPr="002C352A">
              <w:rPr>
                <w:b/>
                <w:bCs/>
              </w:rPr>
              <w:t>软件名称</w:t>
            </w:r>
          </w:p>
        </w:tc>
        <w:tc>
          <w:tcPr>
            <w:tcW w:w="3686" w:type="dxa"/>
            <w:tcBorders>
              <w:top w:val="single" w:sz="8" w:space="0" w:color="FFFFFF"/>
              <w:left w:val="single" w:sz="8" w:space="0" w:color="FFFFFF"/>
              <w:bottom w:val="single" w:sz="24" w:space="0" w:color="FFFFFF"/>
              <w:right w:val="single" w:sz="8" w:space="0" w:color="FFFFFF"/>
            </w:tcBorders>
            <w:shd w:val="clear" w:color="auto" w:fill="D34817"/>
            <w:tcMar>
              <w:top w:w="72" w:type="dxa"/>
              <w:left w:w="144" w:type="dxa"/>
              <w:bottom w:w="72" w:type="dxa"/>
              <w:right w:w="144" w:type="dxa"/>
            </w:tcMar>
            <w:vAlign w:val="center"/>
            <w:hideMark/>
          </w:tcPr>
          <w:p w:rsidR="00DC20F3" w:rsidRPr="002C352A" w:rsidRDefault="002C352A" w:rsidP="002C352A">
            <w:r w:rsidRPr="002C352A">
              <w:rPr>
                <w:b/>
                <w:bCs/>
              </w:rPr>
              <w:t>开发者</w:t>
            </w:r>
          </w:p>
        </w:tc>
        <w:tc>
          <w:tcPr>
            <w:tcW w:w="1785" w:type="dxa"/>
            <w:tcBorders>
              <w:top w:val="single" w:sz="8" w:space="0" w:color="FFFFFF"/>
              <w:left w:val="single" w:sz="8" w:space="0" w:color="FFFFFF"/>
              <w:bottom w:val="single" w:sz="24" w:space="0" w:color="FFFFFF"/>
              <w:right w:val="single" w:sz="8" w:space="0" w:color="FFFFFF"/>
            </w:tcBorders>
            <w:shd w:val="clear" w:color="auto" w:fill="D34817"/>
            <w:tcMar>
              <w:top w:w="72" w:type="dxa"/>
              <w:left w:w="144" w:type="dxa"/>
              <w:bottom w:w="72" w:type="dxa"/>
              <w:right w:w="144" w:type="dxa"/>
            </w:tcMar>
            <w:vAlign w:val="center"/>
            <w:hideMark/>
          </w:tcPr>
          <w:p w:rsidR="00DC20F3" w:rsidRPr="002C352A" w:rsidRDefault="002C352A" w:rsidP="002C352A">
            <w:r w:rsidRPr="002C352A">
              <w:rPr>
                <w:b/>
                <w:bCs/>
              </w:rPr>
              <w:t>适用</w:t>
            </w:r>
          </w:p>
        </w:tc>
      </w:tr>
      <w:tr w:rsidR="000F0E48" w:rsidRPr="002C352A" w:rsidTr="00331FBD">
        <w:trPr>
          <w:trHeight w:val="584"/>
        </w:trPr>
        <w:tc>
          <w:tcPr>
            <w:tcW w:w="570" w:type="dxa"/>
            <w:tcBorders>
              <w:top w:val="single" w:sz="24" w:space="0" w:color="FFFFFF"/>
              <w:left w:val="single" w:sz="8" w:space="0" w:color="FFFFFF"/>
              <w:bottom w:val="single" w:sz="8" w:space="0" w:color="FFFFFF"/>
              <w:right w:val="single" w:sz="8" w:space="0" w:color="FFFFFF"/>
            </w:tcBorders>
            <w:shd w:val="clear" w:color="auto" w:fill="EFCFCC"/>
            <w:tcMar>
              <w:top w:w="72" w:type="dxa"/>
              <w:left w:w="144" w:type="dxa"/>
              <w:bottom w:w="72" w:type="dxa"/>
              <w:right w:w="144" w:type="dxa"/>
            </w:tcMar>
            <w:hideMark/>
          </w:tcPr>
          <w:p w:rsidR="00DC20F3" w:rsidRPr="002C352A" w:rsidRDefault="002C352A" w:rsidP="002C352A">
            <w:r w:rsidRPr="002C352A">
              <w:t>1</w:t>
            </w:r>
          </w:p>
        </w:tc>
        <w:tc>
          <w:tcPr>
            <w:tcW w:w="2409" w:type="dxa"/>
            <w:tcBorders>
              <w:top w:val="single" w:sz="24" w:space="0" w:color="FFFFFF"/>
              <w:left w:val="single" w:sz="8" w:space="0" w:color="FFFFFF"/>
              <w:bottom w:val="single" w:sz="8" w:space="0" w:color="FFFFFF"/>
              <w:right w:val="single" w:sz="8" w:space="0" w:color="FFFFFF"/>
            </w:tcBorders>
            <w:shd w:val="clear" w:color="auto" w:fill="EFCFCC"/>
            <w:tcMar>
              <w:top w:w="72" w:type="dxa"/>
              <w:left w:w="144" w:type="dxa"/>
              <w:bottom w:w="72" w:type="dxa"/>
              <w:right w:w="144" w:type="dxa"/>
            </w:tcMar>
            <w:hideMark/>
          </w:tcPr>
          <w:p w:rsidR="00DC20F3" w:rsidRPr="002C352A" w:rsidRDefault="002C352A" w:rsidP="002C352A">
            <w:r w:rsidRPr="002C352A">
              <w:t>AUTOS</w:t>
            </w:r>
          </w:p>
        </w:tc>
        <w:tc>
          <w:tcPr>
            <w:tcW w:w="3686" w:type="dxa"/>
            <w:tcBorders>
              <w:top w:val="single" w:sz="24" w:space="0" w:color="FFFFFF"/>
              <w:left w:val="single" w:sz="8" w:space="0" w:color="FFFFFF"/>
              <w:bottom w:val="single" w:sz="8" w:space="0" w:color="FFFFFF"/>
              <w:right w:val="single" w:sz="8" w:space="0" w:color="FFFFFF"/>
            </w:tcBorders>
            <w:shd w:val="clear" w:color="auto" w:fill="EFCFCC"/>
            <w:tcMar>
              <w:top w:w="72" w:type="dxa"/>
              <w:left w:w="144" w:type="dxa"/>
              <w:bottom w:w="72" w:type="dxa"/>
              <w:right w:w="144" w:type="dxa"/>
            </w:tcMar>
            <w:hideMark/>
          </w:tcPr>
          <w:p w:rsidR="00DC20F3" w:rsidRPr="002C352A" w:rsidRDefault="002C352A" w:rsidP="002C352A">
            <w:r w:rsidRPr="002C352A">
              <w:t>乔</w:t>
            </w:r>
            <w:proofErr w:type="gramStart"/>
            <w:r w:rsidRPr="002C352A">
              <w:t>治亚工学</w:t>
            </w:r>
            <w:proofErr w:type="gramEnd"/>
            <w:r w:rsidRPr="002C352A">
              <w:t>研究院，美国</w:t>
            </w:r>
          </w:p>
        </w:tc>
        <w:tc>
          <w:tcPr>
            <w:tcW w:w="1785" w:type="dxa"/>
            <w:tcBorders>
              <w:top w:val="single" w:sz="24" w:space="0" w:color="FFFFFF"/>
              <w:left w:val="single" w:sz="8" w:space="0" w:color="FFFFFF"/>
              <w:bottom w:val="single" w:sz="8" w:space="0" w:color="FFFFFF"/>
              <w:right w:val="single" w:sz="8" w:space="0" w:color="FFFFFF"/>
            </w:tcBorders>
            <w:shd w:val="clear" w:color="auto" w:fill="EFCFCC"/>
            <w:tcMar>
              <w:top w:w="72" w:type="dxa"/>
              <w:left w:w="144" w:type="dxa"/>
              <w:bottom w:w="72" w:type="dxa"/>
              <w:right w:w="144" w:type="dxa"/>
            </w:tcMar>
            <w:hideMark/>
          </w:tcPr>
          <w:p w:rsidR="00DC20F3" w:rsidRPr="002C352A" w:rsidRDefault="002C352A" w:rsidP="002C352A">
            <w:r w:rsidRPr="002C352A">
              <w:t>快速路</w:t>
            </w:r>
          </w:p>
        </w:tc>
      </w:tr>
      <w:tr w:rsidR="000F0E48" w:rsidRPr="002C352A" w:rsidTr="00331FBD">
        <w:trPr>
          <w:trHeight w:val="584"/>
        </w:trPr>
        <w:tc>
          <w:tcPr>
            <w:tcW w:w="570" w:type="dxa"/>
            <w:tcBorders>
              <w:top w:val="single" w:sz="8" w:space="0" w:color="FFFFFF"/>
              <w:left w:val="single" w:sz="8" w:space="0" w:color="FFFFFF"/>
              <w:bottom w:val="single" w:sz="8" w:space="0" w:color="FFFFFF"/>
              <w:right w:val="single" w:sz="8" w:space="0" w:color="FFFFFF"/>
            </w:tcBorders>
            <w:shd w:val="clear" w:color="auto" w:fill="F7E9E7"/>
            <w:tcMar>
              <w:top w:w="72" w:type="dxa"/>
              <w:left w:w="144" w:type="dxa"/>
              <w:bottom w:w="72" w:type="dxa"/>
              <w:right w:w="144" w:type="dxa"/>
            </w:tcMar>
            <w:hideMark/>
          </w:tcPr>
          <w:p w:rsidR="00DC20F3" w:rsidRPr="002C352A" w:rsidRDefault="002C352A" w:rsidP="002C352A">
            <w:r w:rsidRPr="002C352A">
              <w:t>2</w:t>
            </w:r>
          </w:p>
        </w:tc>
        <w:tc>
          <w:tcPr>
            <w:tcW w:w="2409" w:type="dxa"/>
            <w:tcBorders>
              <w:top w:val="single" w:sz="8" w:space="0" w:color="FFFFFF"/>
              <w:left w:val="single" w:sz="8" w:space="0" w:color="FFFFFF"/>
              <w:bottom w:val="single" w:sz="8" w:space="0" w:color="FFFFFF"/>
              <w:right w:val="single" w:sz="8" w:space="0" w:color="FFFFFF"/>
            </w:tcBorders>
            <w:shd w:val="clear" w:color="auto" w:fill="F7E9E7"/>
            <w:tcMar>
              <w:top w:w="72" w:type="dxa"/>
              <w:left w:w="144" w:type="dxa"/>
              <w:bottom w:w="72" w:type="dxa"/>
              <w:right w:w="144" w:type="dxa"/>
            </w:tcMar>
            <w:hideMark/>
          </w:tcPr>
          <w:p w:rsidR="00DC20F3" w:rsidRPr="002C352A" w:rsidRDefault="002C352A" w:rsidP="002C352A">
            <w:r w:rsidRPr="002C352A">
              <w:t>CORFLO</w:t>
            </w:r>
          </w:p>
        </w:tc>
        <w:tc>
          <w:tcPr>
            <w:tcW w:w="3686" w:type="dxa"/>
            <w:tcBorders>
              <w:top w:val="single" w:sz="8" w:space="0" w:color="FFFFFF"/>
              <w:left w:val="single" w:sz="8" w:space="0" w:color="FFFFFF"/>
              <w:bottom w:val="single" w:sz="8" w:space="0" w:color="FFFFFF"/>
              <w:right w:val="single" w:sz="8" w:space="0" w:color="FFFFFF"/>
            </w:tcBorders>
            <w:shd w:val="clear" w:color="auto" w:fill="F7E9E7"/>
            <w:tcMar>
              <w:top w:w="72" w:type="dxa"/>
              <w:left w:w="144" w:type="dxa"/>
              <w:bottom w:w="72" w:type="dxa"/>
              <w:right w:w="144" w:type="dxa"/>
            </w:tcMar>
            <w:hideMark/>
          </w:tcPr>
          <w:p w:rsidR="00DC20F3" w:rsidRPr="002C352A" w:rsidRDefault="002C352A" w:rsidP="002C352A">
            <w:r w:rsidRPr="002C352A">
              <w:t>联邦公路局，美国</w:t>
            </w:r>
          </w:p>
        </w:tc>
        <w:tc>
          <w:tcPr>
            <w:tcW w:w="1785" w:type="dxa"/>
            <w:tcBorders>
              <w:top w:val="single" w:sz="8" w:space="0" w:color="FFFFFF"/>
              <w:left w:val="single" w:sz="8" w:space="0" w:color="FFFFFF"/>
              <w:bottom w:val="single" w:sz="8" w:space="0" w:color="FFFFFF"/>
              <w:right w:val="single" w:sz="8" w:space="0" w:color="FFFFFF"/>
            </w:tcBorders>
            <w:shd w:val="clear" w:color="auto" w:fill="F7E9E7"/>
            <w:tcMar>
              <w:top w:w="72" w:type="dxa"/>
              <w:left w:w="144" w:type="dxa"/>
              <w:bottom w:w="72" w:type="dxa"/>
              <w:right w:w="144" w:type="dxa"/>
            </w:tcMar>
            <w:hideMark/>
          </w:tcPr>
          <w:p w:rsidR="00DC20F3" w:rsidRPr="002C352A" w:rsidRDefault="002C352A" w:rsidP="002C352A">
            <w:r w:rsidRPr="002C352A">
              <w:t>综合</w:t>
            </w:r>
          </w:p>
        </w:tc>
      </w:tr>
      <w:tr w:rsidR="000F0E48" w:rsidRPr="002C352A" w:rsidTr="00331FBD">
        <w:trPr>
          <w:trHeight w:val="584"/>
        </w:trPr>
        <w:tc>
          <w:tcPr>
            <w:tcW w:w="570" w:type="dxa"/>
            <w:tcBorders>
              <w:top w:val="single" w:sz="8" w:space="0" w:color="FFFFFF"/>
              <w:left w:val="single" w:sz="8" w:space="0" w:color="FFFFFF"/>
              <w:bottom w:val="single" w:sz="8" w:space="0" w:color="FFFFFF"/>
              <w:right w:val="single" w:sz="8" w:space="0" w:color="FFFFFF"/>
            </w:tcBorders>
            <w:shd w:val="clear" w:color="auto" w:fill="EFCFCC"/>
            <w:tcMar>
              <w:top w:w="72" w:type="dxa"/>
              <w:left w:w="144" w:type="dxa"/>
              <w:bottom w:w="72" w:type="dxa"/>
              <w:right w:w="144" w:type="dxa"/>
            </w:tcMar>
            <w:hideMark/>
          </w:tcPr>
          <w:p w:rsidR="00DC20F3" w:rsidRPr="002C352A" w:rsidRDefault="002C352A" w:rsidP="002C352A">
            <w:r w:rsidRPr="002C352A">
              <w:t>3</w:t>
            </w:r>
          </w:p>
        </w:tc>
        <w:tc>
          <w:tcPr>
            <w:tcW w:w="2409" w:type="dxa"/>
            <w:tcBorders>
              <w:top w:val="single" w:sz="8" w:space="0" w:color="FFFFFF"/>
              <w:left w:val="single" w:sz="8" w:space="0" w:color="FFFFFF"/>
              <w:bottom w:val="single" w:sz="8" w:space="0" w:color="FFFFFF"/>
              <w:right w:val="single" w:sz="8" w:space="0" w:color="FFFFFF"/>
            </w:tcBorders>
            <w:shd w:val="clear" w:color="auto" w:fill="EFCFCC"/>
            <w:tcMar>
              <w:top w:w="72" w:type="dxa"/>
              <w:left w:w="144" w:type="dxa"/>
              <w:bottom w:w="72" w:type="dxa"/>
              <w:right w:w="144" w:type="dxa"/>
            </w:tcMar>
            <w:hideMark/>
          </w:tcPr>
          <w:p w:rsidR="00DC20F3" w:rsidRPr="002C352A" w:rsidRDefault="002C352A" w:rsidP="002C352A">
            <w:r w:rsidRPr="002C352A">
              <w:t>METANET/METACOR</w:t>
            </w:r>
          </w:p>
        </w:tc>
        <w:tc>
          <w:tcPr>
            <w:tcW w:w="3686" w:type="dxa"/>
            <w:tcBorders>
              <w:top w:val="single" w:sz="8" w:space="0" w:color="FFFFFF"/>
              <w:left w:val="single" w:sz="8" w:space="0" w:color="FFFFFF"/>
              <w:bottom w:val="single" w:sz="8" w:space="0" w:color="FFFFFF"/>
              <w:right w:val="single" w:sz="8" w:space="0" w:color="FFFFFF"/>
            </w:tcBorders>
            <w:shd w:val="clear" w:color="auto" w:fill="EFCFCC"/>
            <w:tcMar>
              <w:top w:w="72" w:type="dxa"/>
              <w:left w:w="144" w:type="dxa"/>
              <w:bottom w:w="72" w:type="dxa"/>
              <w:right w:w="144" w:type="dxa"/>
            </w:tcMar>
            <w:hideMark/>
          </w:tcPr>
          <w:p w:rsidR="00DC20F3" w:rsidRPr="002C352A" w:rsidRDefault="002C352A" w:rsidP="002C352A">
            <w:r w:rsidRPr="002C352A">
              <w:t>慕尼黑工业学院，德国</w:t>
            </w:r>
          </w:p>
        </w:tc>
        <w:tc>
          <w:tcPr>
            <w:tcW w:w="1785" w:type="dxa"/>
            <w:tcBorders>
              <w:top w:val="single" w:sz="8" w:space="0" w:color="FFFFFF"/>
              <w:left w:val="single" w:sz="8" w:space="0" w:color="FFFFFF"/>
              <w:bottom w:val="single" w:sz="8" w:space="0" w:color="FFFFFF"/>
              <w:right w:val="single" w:sz="8" w:space="0" w:color="FFFFFF"/>
            </w:tcBorders>
            <w:shd w:val="clear" w:color="auto" w:fill="EFCFCC"/>
            <w:tcMar>
              <w:top w:w="72" w:type="dxa"/>
              <w:left w:w="144" w:type="dxa"/>
              <w:bottom w:w="72" w:type="dxa"/>
              <w:right w:w="144" w:type="dxa"/>
            </w:tcMar>
            <w:hideMark/>
          </w:tcPr>
          <w:p w:rsidR="00DC20F3" w:rsidRPr="002C352A" w:rsidRDefault="002C352A" w:rsidP="002C352A">
            <w:r w:rsidRPr="002C352A">
              <w:t>快速路</w:t>
            </w:r>
          </w:p>
        </w:tc>
      </w:tr>
      <w:tr w:rsidR="000F0E48" w:rsidRPr="002C352A" w:rsidTr="00331FBD">
        <w:trPr>
          <w:trHeight w:val="584"/>
        </w:trPr>
        <w:tc>
          <w:tcPr>
            <w:tcW w:w="570" w:type="dxa"/>
            <w:tcBorders>
              <w:top w:val="single" w:sz="8" w:space="0" w:color="FFFFFF"/>
              <w:left w:val="single" w:sz="8" w:space="0" w:color="FFFFFF"/>
              <w:bottom w:val="single" w:sz="8" w:space="0" w:color="FFFFFF"/>
              <w:right w:val="single" w:sz="8" w:space="0" w:color="FFFFFF"/>
            </w:tcBorders>
            <w:shd w:val="clear" w:color="auto" w:fill="F7E9E7"/>
            <w:tcMar>
              <w:top w:w="72" w:type="dxa"/>
              <w:left w:w="144" w:type="dxa"/>
              <w:bottom w:w="72" w:type="dxa"/>
              <w:right w:w="144" w:type="dxa"/>
            </w:tcMar>
            <w:hideMark/>
          </w:tcPr>
          <w:p w:rsidR="00DC20F3" w:rsidRPr="002C352A" w:rsidRDefault="002C352A" w:rsidP="002C352A">
            <w:r w:rsidRPr="002C352A">
              <w:lastRenderedPageBreak/>
              <w:t>4</w:t>
            </w:r>
          </w:p>
        </w:tc>
        <w:tc>
          <w:tcPr>
            <w:tcW w:w="2409" w:type="dxa"/>
            <w:tcBorders>
              <w:top w:val="single" w:sz="8" w:space="0" w:color="FFFFFF"/>
              <w:left w:val="single" w:sz="8" w:space="0" w:color="FFFFFF"/>
              <w:bottom w:val="single" w:sz="8" w:space="0" w:color="FFFFFF"/>
              <w:right w:val="single" w:sz="8" w:space="0" w:color="FFFFFF"/>
            </w:tcBorders>
            <w:shd w:val="clear" w:color="auto" w:fill="F7E9E7"/>
            <w:tcMar>
              <w:top w:w="72" w:type="dxa"/>
              <w:left w:w="144" w:type="dxa"/>
              <w:bottom w:w="72" w:type="dxa"/>
              <w:right w:w="144" w:type="dxa"/>
            </w:tcMar>
            <w:hideMark/>
          </w:tcPr>
          <w:p w:rsidR="00DC20F3" w:rsidRPr="002C352A" w:rsidRDefault="002C352A" w:rsidP="002C352A">
            <w:r w:rsidRPr="002C352A">
              <w:t>NETFLO1/NETFLO2</w:t>
            </w:r>
          </w:p>
        </w:tc>
        <w:tc>
          <w:tcPr>
            <w:tcW w:w="3686" w:type="dxa"/>
            <w:tcBorders>
              <w:top w:val="single" w:sz="8" w:space="0" w:color="FFFFFF"/>
              <w:left w:val="single" w:sz="8" w:space="0" w:color="FFFFFF"/>
              <w:bottom w:val="single" w:sz="8" w:space="0" w:color="FFFFFF"/>
              <w:right w:val="single" w:sz="8" w:space="0" w:color="FFFFFF"/>
            </w:tcBorders>
            <w:shd w:val="clear" w:color="auto" w:fill="F7E9E7"/>
            <w:tcMar>
              <w:top w:w="72" w:type="dxa"/>
              <w:left w:w="144" w:type="dxa"/>
              <w:bottom w:w="72" w:type="dxa"/>
              <w:right w:w="144" w:type="dxa"/>
            </w:tcMar>
            <w:hideMark/>
          </w:tcPr>
          <w:p w:rsidR="00DC20F3" w:rsidRPr="002C352A" w:rsidRDefault="002C352A" w:rsidP="002C352A">
            <w:r w:rsidRPr="002C352A">
              <w:t>联邦公路局，美国</w:t>
            </w:r>
          </w:p>
        </w:tc>
        <w:tc>
          <w:tcPr>
            <w:tcW w:w="1785" w:type="dxa"/>
            <w:tcBorders>
              <w:top w:val="single" w:sz="8" w:space="0" w:color="FFFFFF"/>
              <w:left w:val="single" w:sz="8" w:space="0" w:color="FFFFFF"/>
              <w:bottom w:val="single" w:sz="8" w:space="0" w:color="FFFFFF"/>
              <w:right w:val="single" w:sz="8" w:space="0" w:color="FFFFFF"/>
            </w:tcBorders>
            <w:shd w:val="clear" w:color="auto" w:fill="F7E9E7"/>
            <w:tcMar>
              <w:top w:w="72" w:type="dxa"/>
              <w:left w:w="144" w:type="dxa"/>
              <w:bottom w:w="72" w:type="dxa"/>
              <w:right w:w="144" w:type="dxa"/>
            </w:tcMar>
            <w:hideMark/>
          </w:tcPr>
          <w:p w:rsidR="00DC20F3" w:rsidRPr="002C352A" w:rsidRDefault="002C352A" w:rsidP="002C352A">
            <w:r w:rsidRPr="002C352A">
              <w:t>信号</w:t>
            </w:r>
          </w:p>
        </w:tc>
      </w:tr>
      <w:tr w:rsidR="000F0E48" w:rsidRPr="002C352A" w:rsidTr="00331FBD">
        <w:trPr>
          <w:trHeight w:val="584"/>
        </w:trPr>
        <w:tc>
          <w:tcPr>
            <w:tcW w:w="570" w:type="dxa"/>
            <w:tcBorders>
              <w:top w:val="single" w:sz="8" w:space="0" w:color="FFFFFF"/>
              <w:left w:val="single" w:sz="8" w:space="0" w:color="FFFFFF"/>
              <w:bottom w:val="single" w:sz="8" w:space="0" w:color="FFFFFF"/>
              <w:right w:val="single" w:sz="8" w:space="0" w:color="FFFFFF"/>
            </w:tcBorders>
            <w:shd w:val="clear" w:color="auto" w:fill="EFCFCC"/>
            <w:tcMar>
              <w:top w:w="72" w:type="dxa"/>
              <w:left w:w="144" w:type="dxa"/>
              <w:bottom w:w="72" w:type="dxa"/>
              <w:right w:w="144" w:type="dxa"/>
            </w:tcMar>
            <w:hideMark/>
          </w:tcPr>
          <w:p w:rsidR="00DC20F3" w:rsidRPr="002C352A" w:rsidRDefault="002C352A" w:rsidP="002C352A">
            <w:r w:rsidRPr="002C352A">
              <w:t>5</w:t>
            </w:r>
          </w:p>
        </w:tc>
        <w:tc>
          <w:tcPr>
            <w:tcW w:w="2409" w:type="dxa"/>
            <w:tcBorders>
              <w:top w:val="single" w:sz="8" w:space="0" w:color="FFFFFF"/>
              <w:left w:val="single" w:sz="8" w:space="0" w:color="FFFFFF"/>
              <w:bottom w:val="single" w:sz="8" w:space="0" w:color="FFFFFF"/>
              <w:right w:val="single" w:sz="8" w:space="0" w:color="FFFFFF"/>
            </w:tcBorders>
            <w:shd w:val="clear" w:color="auto" w:fill="EFCFCC"/>
            <w:tcMar>
              <w:top w:w="72" w:type="dxa"/>
              <w:left w:w="144" w:type="dxa"/>
              <w:bottom w:w="72" w:type="dxa"/>
              <w:right w:w="144" w:type="dxa"/>
            </w:tcMar>
            <w:hideMark/>
          </w:tcPr>
          <w:p w:rsidR="00DC20F3" w:rsidRPr="002C352A" w:rsidRDefault="002C352A" w:rsidP="002C352A">
            <w:r w:rsidRPr="002C352A">
              <w:t>PASSER-</w:t>
            </w:r>
            <w:r w:rsidRPr="002C352A">
              <w:rPr>
                <w:rFonts w:ascii="宋体" w:eastAsia="宋体" w:hAnsi="宋体" w:cs="宋体" w:hint="eastAsia"/>
              </w:rPr>
              <w:t>Ⅱ</w:t>
            </w:r>
            <w:r w:rsidRPr="002C352A">
              <w:t>/PASSER-</w:t>
            </w:r>
            <w:r w:rsidRPr="002C352A">
              <w:rPr>
                <w:rFonts w:ascii="宋体" w:eastAsia="宋体" w:hAnsi="宋体" w:cs="宋体" w:hint="eastAsia"/>
              </w:rPr>
              <w:t>Ⅳ</w:t>
            </w:r>
          </w:p>
        </w:tc>
        <w:tc>
          <w:tcPr>
            <w:tcW w:w="3686" w:type="dxa"/>
            <w:tcBorders>
              <w:top w:val="single" w:sz="8" w:space="0" w:color="FFFFFF"/>
              <w:left w:val="single" w:sz="8" w:space="0" w:color="FFFFFF"/>
              <w:bottom w:val="single" w:sz="8" w:space="0" w:color="FFFFFF"/>
              <w:right w:val="single" w:sz="8" w:space="0" w:color="FFFFFF"/>
            </w:tcBorders>
            <w:shd w:val="clear" w:color="auto" w:fill="EFCFCC"/>
            <w:tcMar>
              <w:top w:w="72" w:type="dxa"/>
              <w:left w:w="144" w:type="dxa"/>
              <w:bottom w:w="72" w:type="dxa"/>
              <w:right w:w="144" w:type="dxa"/>
            </w:tcMar>
            <w:hideMark/>
          </w:tcPr>
          <w:p w:rsidR="00DC20F3" w:rsidRPr="002C352A" w:rsidRDefault="002C352A" w:rsidP="002C352A">
            <w:r w:rsidRPr="002C352A">
              <w:t>得克萨斯交通运输学院，美国</w:t>
            </w:r>
          </w:p>
        </w:tc>
        <w:tc>
          <w:tcPr>
            <w:tcW w:w="1785" w:type="dxa"/>
            <w:tcBorders>
              <w:top w:val="single" w:sz="8" w:space="0" w:color="FFFFFF"/>
              <w:left w:val="single" w:sz="8" w:space="0" w:color="FFFFFF"/>
              <w:bottom w:val="single" w:sz="8" w:space="0" w:color="FFFFFF"/>
              <w:right w:val="single" w:sz="8" w:space="0" w:color="FFFFFF"/>
            </w:tcBorders>
            <w:shd w:val="clear" w:color="auto" w:fill="EFCFCC"/>
            <w:tcMar>
              <w:top w:w="72" w:type="dxa"/>
              <w:left w:w="144" w:type="dxa"/>
              <w:bottom w:w="72" w:type="dxa"/>
              <w:right w:w="144" w:type="dxa"/>
            </w:tcMar>
            <w:hideMark/>
          </w:tcPr>
          <w:p w:rsidR="00DC20F3" w:rsidRPr="002C352A" w:rsidRDefault="002C352A" w:rsidP="002C352A">
            <w:r w:rsidRPr="002C352A">
              <w:t>信号</w:t>
            </w:r>
          </w:p>
        </w:tc>
      </w:tr>
      <w:tr w:rsidR="000F0E48" w:rsidRPr="002C352A" w:rsidTr="00331FBD">
        <w:trPr>
          <w:trHeight w:val="584"/>
        </w:trPr>
        <w:tc>
          <w:tcPr>
            <w:tcW w:w="570" w:type="dxa"/>
            <w:tcBorders>
              <w:top w:val="single" w:sz="8" w:space="0" w:color="FFFFFF"/>
              <w:left w:val="single" w:sz="8" w:space="0" w:color="FFFFFF"/>
              <w:bottom w:val="single" w:sz="8" w:space="0" w:color="FFFFFF"/>
              <w:right w:val="single" w:sz="8" w:space="0" w:color="FFFFFF"/>
            </w:tcBorders>
            <w:shd w:val="clear" w:color="auto" w:fill="F7E9E7"/>
            <w:tcMar>
              <w:top w:w="72" w:type="dxa"/>
              <w:left w:w="144" w:type="dxa"/>
              <w:bottom w:w="72" w:type="dxa"/>
              <w:right w:w="144" w:type="dxa"/>
            </w:tcMar>
            <w:hideMark/>
          </w:tcPr>
          <w:p w:rsidR="00DC20F3" w:rsidRPr="002C352A" w:rsidRDefault="002C352A" w:rsidP="002C352A">
            <w:r w:rsidRPr="002C352A">
              <w:t>6</w:t>
            </w:r>
          </w:p>
        </w:tc>
        <w:tc>
          <w:tcPr>
            <w:tcW w:w="2409" w:type="dxa"/>
            <w:tcBorders>
              <w:top w:val="single" w:sz="8" w:space="0" w:color="FFFFFF"/>
              <w:left w:val="single" w:sz="8" w:space="0" w:color="FFFFFF"/>
              <w:bottom w:val="single" w:sz="8" w:space="0" w:color="FFFFFF"/>
              <w:right w:val="single" w:sz="8" w:space="0" w:color="FFFFFF"/>
            </w:tcBorders>
            <w:shd w:val="clear" w:color="auto" w:fill="F7E9E7"/>
            <w:tcMar>
              <w:top w:w="72" w:type="dxa"/>
              <w:left w:w="144" w:type="dxa"/>
              <w:bottom w:w="72" w:type="dxa"/>
              <w:right w:w="144" w:type="dxa"/>
            </w:tcMar>
            <w:hideMark/>
          </w:tcPr>
          <w:p w:rsidR="00DC20F3" w:rsidRPr="002C352A" w:rsidRDefault="002C352A" w:rsidP="002C352A">
            <w:r w:rsidRPr="002C352A">
              <w:t>TRANSYT-7F</w:t>
            </w:r>
          </w:p>
        </w:tc>
        <w:tc>
          <w:tcPr>
            <w:tcW w:w="3686" w:type="dxa"/>
            <w:tcBorders>
              <w:top w:val="single" w:sz="8" w:space="0" w:color="FFFFFF"/>
              <w:left w:val="single" w:sz="8" w:space="0" w:color="FFFFFF"/>
              <w:bottom w:val="single" w:sz="8" w:space="0" w:color="FFFFFF"/>
              <w:right w:val="single" w:sz="8" w:space="0" w:color="FFFFFF"/>
            </w:tcBorders>
            <w:shd w:val="clear" w:color="auto" w:fill="F7E9E7"/>
            <w:tcMar>
              <w:top w:w="72" w:type="dxa"/>
              <w:left w:w="144" w:type="dxa"/>
              <w:bottom w:w="72" w:type="dxa"/>
              <w:right w:w="144" w:type="dxa"/>
            </w:tcMar>
            <w:hideMark/>
          </w:tcPr>
          <w:p w:rsidR="00DC20F3" w:rsidRPr="002C352A" w:rsidRDefault="00491B86" w:rsidP="002C352A">
            <w:r>
              <w:rPr>
                <w:rFonts w:hint="eastAsia"/>
              </w:rPr>
              <w:t>佛罗里达大学开发，</w:t>
            </w:r>
            <w:r w:rsidR="002C352A" w:rsidRPr="002C352A">
              <w:t>联邦公路局</w:t>
            </w:r>
            <w:r>
              <w:rPr>
                <w:rFonts w:hint="eastAsia"/>
              </w:rPr>
              <w:t>应用</w:t>
            </w:r>
            <w:r w:rsidR="002C352A" w:rsidRPr="002C352A">
              <w:t>，美国</w:t>
            </w:r>
          </w:p>
        </w:tc>
        <w:tc>
          <w:tcPr>
            <w:tcW w:w="1785" w:type="dxa"/>
            <w:tcBorders>
              <w:top w:val="single" w:sz="8" w:space="0" w:color="FFFFFF"/>
              <w:left w:val="single" w:sz="8" w:space="0" w:color="FFFFFF"/>
              <w:bottom w:val="single" w:sz="8" w:space="0" w:color="FFFFFF"/>
              <w:right w:val="single" w:sz="8" w:space="0" w:color="FFFFFF"/>
            </w:tcBorders>
            <w:shd w:val="clear" w:color="auto" w:fill="F7E9E7"/>
            <w:tcMar>
              <w:top w:w="72" w:type="dxa"/>
              <w:left w:w="144" w:type="dxa"/>
              <w:bottom w:w="72" w:type="dxa"/>
              <w:right w:w="144" w:type="dxa"/>
            </w:tcMar>
            <w:hideMark/>
          </w:tcPr>
          <w:p w:rsidR="00DC20F3" w:rsidRPr="002C352A" w:rsidRDefault="002C352A" w:rsidP="002C352A">
            <w:r w:rsidRPr="002C352A">
              <w:t>信号</w:t>
            </w:r>
          </w:p>
        </w:tc>
      </w:tr>
      <w:tr w:rsidR="000F0E48" w:rsidRPr="002C352A" w:rsidTr="00331FBD">
        <w:trPr>
          <w:trHeight w:val="584"/>
        </w:trPr>
        <w:tc>
          <w:tcPr>
            <w:tcW w:w="570" w:type="dxa"/>
            <w:tcBorders>
              <w:top w:val="single" w:sz="8" w:space="0" w:color="FFFFFF"/>
              <w:left w:val="single" w:sz="8" w:space="0" w:color="FFFFFF"/>
              <w:bottom w:val="single" w:sz="8" w:space="0" w:color="FFFFFF"/>
              <w:right w:val="single" w:sz="8" w:space="0" w:color="FFFFFF"/>
            </w:tcBorders>
            <w:shd w:val="clear" w:color="auto" w:fill="EFCFCC"/>
            <w:tcMar>
              <w:top w:w="72" w:type="dxa"/>
              <w:left w:w="144" w:type="dxa"/>
              <w:bottom w:w="72" w:type="dxa"/>
              <w:right w:w="144" w:type="dxa"/>
            </w:tcMar>
            <w:hideMark/>
          </w:tcPr>
          <w:p w:rsidR="00DC20F3" w:rsidRPr="002C352A" w:rsidRDefault="002C352A" w:rsidP="002C352A">
            <w:r w:rsidRPr="002C352A">
              <w:t>7</w:t>
            </w:r>
          </w:p>
        </w:tc>
        <w:tc>
          <w:tcPr>
            <w:tcW w:w="2409" w:type="dxa"/>
            <w:tcBorders>
              <w:top w:val="single" w:sz="8" w:space="0" w:color="FFFFFF"/>
              <w:left w:val="single" w:sz="8" w:space="0" w:color="FFFFFF"/>
              <w:bottom w:val="single" w:sz="8" w:space="0" w:color="FFFFFF"/>
              <w:right w:val="single" w:sz="8" w:space="0" w:color="FFFFFF"/>
            </w:tcBorders>
            <w:shd w:val="clear" w:color="auto" w:fill="EFCFCC"/>
            <w:tcMar>
              <w:top w:w="72" w:type="dxa"/>
              <w:left w:w="144" w:type="dxa"/>
              <w:bottom w:w="72" w:type="dxa"/>
              <w:right w:w="144" w:type="dxa"/>
            </w:tcMar>
            <w:hideMark/>
          </w:tcPr>
          <w:p w:rsidR="00DC20F3" w:rsidRPr="002C352A" w:rsidRDefault="002C352A" w:rsidP="002C352A">
            <w:r w:rsidRPr="002C352A">
              <w:t>TRANSYT/10</w:t>
            </w:r>
          </w:p>
        </w:tc>
        <w:tc>
          <w:tcPr>
            <w:tcW w:w="3686" w:type="dxa"/>
            <w:tcBorders>
              <w:top w:val="single" w:sz="8" w:space="0" w:color="FFFFFF"/>
              <w:left w:val="single" w:sz="8" w:space="0" w:color="FFFFFF"/>
              <w:bottom w:val="single" w:sz="8" w:space="0" w:color="FFFFFF"/>
              <w:right w:val="single" w:sz="8" w:space="0" w:color="FFFFFF"/>
            </w:tcBorders>
            <w:shd w:val="clear" w:color="auto" w:fill="EFCFCC"/>
            <w:tcMar>
              <w:top w:w="72" w:type="dxa"/>
              <w:left w:w="144" w:type="dxa"/>
              <w:bottom w:w="72" w:type="dxa"/>
              <w:right w:w="144" w:type="dxa"/>
            </w:tcMar>
            <w:hideMark/>
          </w:tcPr>
          <w:p w:rsidR="00DC20F3" w:rsidRPr="002C352A" w:rsidRDefault="002C352A" w:rsidP="002C352A">
            <w:r w:rsidRPr="002C352A">
              <w:t>明尼苏达职业协会，美国</w:t>
            </w:r>
          </w:p>
        </w:tc>
        <w:tc>
          <w:tcPr>
            <w:tcW w:w="1785" w:type="dxa"/>
            <w:tcBorders>
              <w:top w:val="single" w:sz="8" w:space="0" w:color="FFFFFF"/>
              <w:left w:val="single" w:sz="8" w:space="0" w:color="FFFFFF"/>
              <w:bottom w:val="single" w:sz="8" w:space="0" w:color="FFFFFF"/>
              <w:right w:val="single" w:sz="8" w:space="0" w:color="FFFFFF"/>
            </w:tcBorders>
            <w:shd w:val="clear" w:color="auto" w:fill="EFCFCC"/>
            <w:tcMar>
              <w:top w:w="72" w:type="dxa"/>
              <w:left w:w="144" w:type="dxa"/>
              <w:bottom w:w="72" w:type="dxa"/>
              <w:right w:w="144" w:type="dxa"/>
            </w:tcMar>
            <w:hideMark/>
          </w:tcPr>
          <w:p w:rsidR="00DC20F3" w:rsidRPr="002C352A" w:rsidRDefault="002C352A" w:rsidP="002C352A">
            <w:r w:rsidRPr="002C352A">
              <w:t>信号</w:t>
            </w:r>
          </w:p>
        </w:tc>
      </w:tr>
      <w:tr w:rsidR="000F0E48" w:rsidRPr="002C352A" w:rsidTr="00331FBD">
        <w:trPr>
          <w:trHeight w:val="1072"/>
        </w:trPr>
        <w:tc>
          <w:tcPr>
            <w:tcW w:w="570" w:type="dxa"/>
            <w:tcBorders>
              <w:top w:val="single" w:sz="8" w:space="0" w:color="FFFFFF"/>
              <w:left w:val="single" w:sz="8" w:space="0" w:color="FFFFFF"/>
              <w:bottom w:val="single" w:sz="8" w:space="0" w:color="FFFFFF"/>
              <w:right w:val="single" w:sz="8" w:space="0" w:color="FFFFFF"/>
            </w:tcBorders>
            <w:shd w:val="clear" w:color="auto" w:fill="F7E9E7"/>
            <w:tcMar>
              <w:top w:w="72" w:type="dxa"/>
              <w:left w:w="144" w:type="dxa"/>
              <w:bottom w:w="72" w:type="dxa"/>
              <w:right w:w="144" w:type="dxa"/>
            </w:tcMar>
            <w:hideMark/>
          </w:tcPr>
          <w:p w:rsidR="00DC20F3" w:rsidRPr="002C352A" w:rsidRDefault="002C352A" w:rsidP="002C352A">
            <w:r w:rsidRPr="002C352A">
              <w:t>8</w:t>
            </w:r>
          </w:p>
        </w:tc>
        <w:tc>
          <w:tcPr>
            <w:tcW w:w="2409" w:type="dxa"/>
            <w:tcBorders>
              <w:top w:val="single" w:sz="8" w:space="0" w:color="FFFFFF"/>
              <w:left w:val="single" w:sz="8" w:space="0" w:color="FFFFFF"/>
              <w:bottom w:val="single" w:sz="8" w:space="0" w:color="FFFFFF"/>
              <w:right w:val="single" w:sz="8" w:space="0" w:color="FFFFFF"/>
            </w:tcBorders>
            <w:shd w:val="clear" w:color="auto" w:fill="F7E9E7"/>
            <w:tcMar>
              <w:top w:w="72" w:type="dxa"/>
              <w:left w:w="144" w:type="dxa"/>
              <w:bottom w:w="72" w:type="dxa"/>
              <w:right w:w="144" w:type="dxa"/>
            </w:tcMar>
            <w:hideMark/>
          </w:tcPr>
          <w:p w:rsidR="00DC20F3" w:rsidRPr="002C352A" w:rsidRDefault="002C352A" w:rsidP="002C352A">
            <w:r w:rsidRPr="002C352A">
              <w:t>TEXAS</w:t>
            </w:r>
          </w:p>
        </w:tc>
        <w:tc>
          <w:tcPr>
            <w:tcW w:w="3686" w:type="dxa"/>
            <w:tcBorders>
              <w:top w:val="single" w:sz="8" w:space="0" w:color="FFFFFF"/>
              <w:left w:val="single" w:sz="8" w:space="0" w:color="FFFFFF"/>
              <w:bottom w:val="single" w:sz="8" w:space="0" w:color="FFFFFF"/>
              <w:right w:val="single" w:sz="8" w:space="0" w:color="FFFFFF"/>
            </w:tcBorders>
            <w:shd w:val="clear" w:color="auto" w:fill="F7E9E7"/>
            <w:tcMar>
              <w:top w:w="72" w:type="dxa"/>
              <w:left w:w="144" w:type="dxa"/>
              <w:bottom w:w="72" w:type="dxa"/>
              <w:right w:w="144" w:type="dxa"/>
            </w:tcMar>
            <w:hideMark/>
          </w:tcPr>
          <w:p w:rsidR="00DC20F3" w:rsidRPr="002C352A" w:rsidRDefault="002C352A" w:rsidP="002C352A">
            <w:r w:rsidRPr="002C352A">
              <w:t>得克萨斯大学，美国</w:t>
            </w:r>
          </w:p>
        </w:tc>
        <w:tc>
          <w:tcPr>
            <w:tcW w:w="1785" w:type="dxa"/>
            <w:tcBorders>
              <w:top w:val="single" w:sz="8" w:space="0" w:color="FFFFFF"/>
              <w:left w:val="single" w:sz="8" w:space="0" w:color="FFFFFF"/>
              <w:bottom w:val="single" w:sz="8" w:space="0" w:color="FFFFFF"/>
              <w:right w:val="single" w:sz="8" w:space="0" w:color="FFFFFF"/>
            </w:tcBorders>
            <w:shd w:val="clear" w:color="auto" w:fill="F7E9E7"/>
            <w:tcMar>
              <w:top w:w="72" w:type="dxa"/>
              <w:left w:w="144" w:type="dxa"/>
              <w:bottom w:w="72" w:type="dxa"/>
              <w:right w:w="144" w:type="dxa"/>
            </w:tcMar>
            <w:hideMark/>
          </w:tcPr>
          <w:p w:rsidR="00DC20F3" w:rsidRPr="002C352A" w:rsidRDefault="002C352A" w:rsidP="002C352A">
            <w:r w:rsidRPr="002C352A">
              <w:t>信号</w:t>
            </w:r>
          </w:p>
        </w:tc>
      </w:tr>
      <w:tr w:rsidR="000F0E48" w:rsidRPr="002C352A" w:rsidTr="00331FBD">
        <w:trPr>
          <w:trHeight w:val="584"/>
        </w:trPr>
        <w:tc>
          <w:tcPr>
            <w:tcW w:w="570" w:type="dxa"/>
            <w:tcBorders>
              <w:top w:val="single" w:sz="8" w:space="0" w:color="FFFFFF"/>
              <w:left w:val="single" w:sz="8" w:space="0" w:color="FFFFFF"/>
              <w:bottom w:val="single" w:sz="8" w:space="0" w:color="FFFFFF"/>
              <w:right w:val="single" w:sz="8" w:space="0" w:color="FFFFFF"/>
            </w:tcBorders>
            <w:shd w:val="clear" w:color="auto" w:fill="EFCFCC"/>
            <w:tcMar>
              <w:top w:w="72" w:type="dxa"/>
              <w:left w:w="144" w:type="dxa"/>
              <w:bottom w:w="72" w:type="dxa"/>
              <w:right w:w="144" w:type="dxa"/>
            </w:tcMar>
            <w:hideMark/>
          </w:tcPr>
          <w:p w:rsidR="00DC20F3" w:rsidRPr="002C352A" w:rsidRDefault="002C352A" w:rsidP="002C352A">
            <w:r w:rsidRPr="002C352A">
              <w:t>9</w:t>
            </w:r>
          </w:p>
        </w:tc>
        <w:tc>
          <w:tcPr>
            <w:tcW w:w="2409" w:type="dxa"/>
            <w:tcBorders>
              <w:top w:val="single" w:sz="8" w:space="0" w:color="FFFFFF"/>
              <w:left w:val="single" w:sz="8" w:space="0" w:color="FFFFFF"/>
              <w:bottom w:val="single" w:sz="8" w:space="0" w:color="FFFFFF"/>
              <w:right w:val="single" w:sz="8" w:space="0" w:color="FFFFFF"/>
            </w:tcBorders>
            <w:shd w:val="clear" w:color="auto" w:fill="EFCFCC"/>
            <w:tcMar>
              <w:top w:w="72" w:type="dxa"/>
              <w:left w:w="144" w:type="dxa"/>
              <w:bottom w:w="72" w:type="dxa"/>
              <w:right w:w="144" w:type="dxa"/>
            </w:tcMar>
            <w:hideMark/>
          </w:tcPr>
          <w:p w:rsidR="00DC20F3" w:rsidRPr="002C352A" w:rsidRDefault="00447D41" w:rsidP="002C352A">
            <w:r w:rsidRPr="00447D41">
              <w:rPr>
                <w:rFonts w:hint="eastAsia"/>
                <w:color w:val="FF0000"/>
              </w:rPr>
              <w:t>CUBE/</w:t>
            </w:r>
            <w:r w:rsidR="002C352A" w:rsidRPr="00447D41">
              <w:rPr>
                <w:color w:val="FF0000"/>
              </w:rPr>
              <w:t>TRIPS</w:t>
            </w:r>
          </w:p>
        </w:tc>
        <w:tc>
          <w:tcPr>
            <w:tcW w:w="3686" w:type="dxa"/>
            <w:tcBorders>
              <w:top w:val="single" w:sz="8" w:space="0" w:color="FFFFFF"/>
              <w:left w:val="single" w:sz="8" w:space="0" w:color="FFFFFF"/>
              <w:bottom w:val="single" w:sz="8" w:space="0" w:color="FFFFFF"/>
              <w:right w:val="single" w:sz="8" w:space="0" w:color="FFFFFF"/>
            </w:tcBorders>
            <w:shd w:val="clear" w:color="auto" w:fill="EFCFCC"/>
            <w:tcMar>
              <w:top w:w="72" w:type="dxa"/>
              <w:left w:w="144" w:type="dxa"/>
              <w:bottom w:w="72" w:type="dxa"/>
              <w:right w:w="144" w:type="dxa"/>
            </w:tcMar>
            <w:hideMark/>
          </w:tcPr>
          <w:p w:rsidR="00DC20F3" w:rsidRPr="002C352A" w:rsidRDefault="00692959" w:rsidP="002C352A">
            <w:r>
              <w:rPr>
                <w:rFonts w:hint="eastAsia"/>
              </w:rPr>
              <w:t>Citilabs</w:t>
            </w:r>
            <w:r>
              <w:t>公司，</w:t>
            </w:r>
            <w:r>
              <w:rPr>
                <w:rFonts w:hint="eastAsia"/>
              </w:rPr>
              <w:t>美国</w:t>
            </w:r>
          </w:p>
        </w:tc>
        <w:tc>
          <w:tcPr>
            <w:tcW w:w="1785" w:type="dxa"/>
            <w:tcBorders>
              <w:top w:val="single" w:sz="8" w:space="0" w:color="FFFFFF"/>
              <w:left w:val="single" w:sz="8" w:space="0" w:color="FFFFFF"/>
              <w:bottom w:val="single" w:sz="8" w:space="0" w:color="FFFFFF"/>
              <w:right w:val="single" w:sz="8" w:space="0" w:color="FFFFFF"/>
            </w:tcBorders>
            <w:shd w:val="clear" w:color="auto" w:fill="EFCFCC"/>
            <w:tcMar>
              <w:top w:w="72" w:type="dxa"/>
              <w:left w:w="144" w:type="dxa"/>
              <w:bottom w:w="72" w:type="dxa"/>
              <w:right w:w="144" w:type="dxa"/>
            </w:tcMar>
            <w:hideMark/>
          </w:tcPr>
          <w:p w:rsidR="00447D41" w:rsidRPr="002C352A" w:rsidRDefault="002C352A" w:rsidP="00866535">
            <w:r w:rsidRPr="002C352A">
              <w:t>交通规划</w:t>
            </w:r>
          </w:p>
        </w:tc>
      </w:tr>
      <w:tr w:rsidR="000F0E48" w:rsidRPr="002C352A" w:rsidTr="00331FBD">
        <w:trPr>
          <w:trHeight w:val="584"/>
        </w:trPr>
        <w:tc>
          <w:tcPr>
            <w:tcW w:w="570" w:type="dxa"/>
            <w:tcBorders>
              <w:top w:val="single" w:sz="8" w:space="0" w:color="FFFFFF"/>
              <w:left w:val="single" w:sz="8" w:space="0" w:color="FFFFFF"/>
              <w:bottom w:val="single" w:sz="8" w:space="0" w:color="FFFFFF"/>
              <w:right w:val="single" w:sz="8" w:space="0" w:color="FFFFFF"/>
            </w:tcBorders>
            <w:shd w:val="clear" w:color="auto" w:fill="F7E9E7"/>
            <w:tcMar>
              <w:top w:w="72" w:type="dxa"/>
              <w:left w:w="144" w:type="dxa"/>
              <w:bottom w:w="72" w:type="dxa"/>
              <w:right w:w="144" w:type="dxa"/>
            </w:tcMar>
            <w:hideMark/>
          </w:tcPr>
          <w:p w:rsidR="00DC20F3" w:rsidRPr="002C352A" w:rsidRDefault="002C352A" w:rsidP="002C352A">
            <w:r w:rsidRPr="002C352A">
              <w:t>10</w:t>
            </w:r>
          </w:p>
        </w:tc>
        <w:tc>
          <w:tcPr>
            <w:tcW w:w="2409" w:type="dxa"/>
            <w:tcBorders>
              <w:top w:val="single" w:sz="8" w:space="0" w:color="FFFFFF"/>
              <w:left w:val="single" w:sz="8" w:space="0" w:color="FFFFFF"/>
              <w:bottom w:val="single" w:sz="8" w:space="0" w:color="FFFFFF"/>
              <w:right w:val="single" w:sz="8" w:space="0" w:color="FFFFFF"/>
            </w:tcBorders>
            <w:shd w:val="clear" w:color="auto" w:fill="F7E9E7"/>
            <w:tcMar>
              <w:top w:w="72" w:type="dxa"/>
              <w:left w:w="144" w:type="dxa"/>
              <w:bottom w:w="72" w:type="dxa"/>
              <w:right w:w="144" w:type="dxa"/>
            </w:tcMar>
            <w:hideMark/>
          </w:tcPr>
          <w:p w:rsidR="00DC20F3" w:rsidRPr="002C352A" w:rsidRDefault="002C352A" w:rsidP="002C352A">
            <w:r w:rsidRPr="006B3CEE">
              <w:rPr>
                <w:color w:val="FF0000"/>
              </w:rPr>
              <w:t>TransCAD</w:t>
            </w:r>
          </w:p>
        </w:tc>
        <w:tc>
          <w:tcPr>
            <w:tcW w:w="3686" w:type="dxa"/>
            <w:tcBorders>
              <w:top w:val="single" w:sz="8" w:space="0" w:color="FFFFFF"/>
              <w:left w:val="single" w:sz="8" w:space="0" w:color="FFFFFF"/>
              <w:bottom w:val="single" w:sz="8" w:space="0" w:color="FFFFFF"/>
              <w:right w:val="single" w:sz="8" w:space="0" w:color="FFFFFF"/>
            </w:tcBorders>
            <w:shd w:val="clear" w:color="auto" w:fill="F7E9E7"/>
            <w:tcMar>
              <w:top w:w="72" w:type="dxa"/>
              <w:left w:w="144" w:type="dxa"/>
              <w:bottom w:w="72" w:type="dxa"/>
              <w:right w:w="144" w:type="dxa"/>
            </w:tcMar>
            <w:hideMark/>
          </w:tcPr>
          <w:p w:rsidR="00DC20F3" w:rsidRPr="002C352A" w:rsidRDefault="002C352A" w:rsidP="002C352A">
            <w:r w:rsidRPr="00B30A5A">
              <w:rPr>
                <w:color w:val="FF0000"/>
              </w:rPr>
              <w:t>Caliper</w:t>
            </w:r>
            <w:r w:rsidRPr="00B30A5A">
              <w:rPr>
                <w:color w:val="FF0000"/>
              </w:rPr>
              <w:t>公司</w:t>
            </w:r>
            <w:r w:rsidRPr="002C352A">
              <w:t>，美国</w:t>
            </w:r>
          </w:p>
        </w:tc>
        <w:tc>
          <w:tcPr>
            <w:tcW w:w="1785" w:type="dxa"/>
            <w:tcBorders>
              <w:top w:val="single" w:sz="8" w:space="0" w:color="FFFFFF"/>
              <w:left w:val="single" w:sz="8" w:space="0" w:color="FFFFFF"/>
              <w:bottom w:val="single" w:sz="8" w:space="0" w:color="FFFFFF"/>
              <w:right w:val="single" w:sz="8" w:space="0" w:color="FFFFFF"/>
            </w:tcBorders>
            <w:shd w:val="clear" w:color="auto" w:fill="F7E9E7"/>
            <w:tcMar>
              <w:top w:w="72" w:type="dxa"/>
              <w:left w:w="144" w:type="dxa"/>
              <w:bottom w:w="72" w:type="dxa"/>
              <w:right w:w="144" w:type="dxa"/>
            </w:tcMar>
            <w:hideMark/>
          </w:tcPr>
          <w:p w:rsidR="0095321D" w:rsidRPr="002C352A" w:rsidRDefault="002C352A" w:rsidP="0095321D">
            <w:r w:rsidRPr="002C352A">
              <w:t>交通规划</w:t>
            </w:r>
          </w:p>
          <w:p w:rsidR="0095321D" w:rsidRPr="002C352A" w:rsidRDefault="0095321D" w:rsidP="00FE4782"/>
        </w:tc>
      </w:tr>
      <w:tr w:rsidR="000F0E48" w:rsidRPr="002C352A" w:rsidTr="00331FBD">
        <w:trPr>
          <w:trHeight w:val="584"/>
        </w:trPr>
        <w:tc>
          <w:tcPr>
            <w:tcW w:w="570" w:type="dxa"/>
            <w:tcBorders>
              <w:top w:val="single" w:sz="8" w:space="0" w:color="FFFFFF"/>
              <w:left w:val="single" w:sz="8" w:space="0" w:color="FFFFFF"/>
              <w:bottom w:val="single" w:sz="8" w:space="0" w:color="FFFFFF"/>
              <w:right w:val="single" w:sz="8" w:space="0" w:color="FFFFFF"/>
            </w:tcBorders>
            <w:shd w:val="clear" w:color="auto" w:fill="EFCFCC"/>
            <w:tcMar>
              <w:top w:w="72" w:type="dxa"/>
              <w:left w:w="144" w:type="dxa"/>
              <w:bottom w:w="72" w:type="dxa"/>
              <w:right w:w="144" w:type="dxa"/>
            </w:tcMar>
            <w:hideMark/>
          </w:tcPr>
          <w:p w:rsidR="00DC20F3" w:rsidRPr="002C352A" w:rsidRDefault="002C352A" w:rsidP="002C352A">
            <w:r w:rsidRPr="002C352A">
              <w:t>11</w:t>
            </w:r>
          </w:p>
        </w:tc>
        <w:tc>
          <w:tcPr>
            <w:tcW w:w="2409" w:type="dxa"/>
            <w:tcBorders>
              <w:top w:val="single" w:sz="8" w:space="0" w:color="FFFFFF"/>
              <w:left w:val="single" w:sz="8" w:space="0" w:color="FFFFFF"/>
              <w:bottom w:val="single" w:sz="8" w:space="0" w:color="FFFFFF"/>
              <w:right w:val="single" w:sz="8" w:space="0" w:color="FFFFFF"/>
            </w:tcBorders>
            <w:shd w:val="clear" w:color="auto" w:fill="EFCFCC"/>
            <w:tcMar>
              <w:top w:w="72" w:type="dxa"/>
              <w:left w:w="144" w:type="dxa"/>
              <w:bottom w:w="72" w:type="dxa"/>
              <w:right w:w="144" w:type="dxa"/>
            </w:tcMar>
            <w:hideMark/>
          </w:tcPr>
          <w:p w:rsidR="00DC20F3" w:rsidRPr="002C352A" w:rsidRDefault="002C352A" w:rsidP="002C352A">
            <w:r w:rsidRPr="00E93F40">
              <w:rPr>
                <w:color w:val="FF0000"/>
              </w:rPr>
              <w:t>EMME/2</w:t>
            </w:r>
          </w:p>
        </w:tc>
        <w:tc>
          <w:tcPr>
            <w:tcW w:w="3686" w:type="dxa"/>
            <w:tcBorders>
              <w:top w:val="single" w:sz="8" w:space="0" w:color="FFFFFF"/>
              <w:left w:val="single" w:sz="8" w:space="0" w:color="FFFFFF"/>
              <w:bottom w:val="single" w:sz="8" w:space="0" w:color="FFFFFF"/>
              <w:right w:val="single" w:sz="8" w:space="0" w:color="FFFFFF"/>
            </w:tcBorders>
            <w:shd w:val="clear" w:color="auto" w:fill="EFCFCC"/>
            <w:tcMar>
              <w:top w:w="72" w:type="dxa"/>
              <w:left w:w="144" w:type="dxa"/>
              <w:bottom w:w="72" w:type="dxa"/>
              <w:right w:w="144" w:type="dxa"/>
            </w:tcMar>
            <w:hideMark/>
          </w:tcPr>
          <w:p w:rsidR="00DC20F3" w:rsidRPr="002C352A" w:rsidRDefault="002C352A" w:rsidP="002C352A">
            <w:r w:rsidRPr="002C352A">
              <w:t>INRO</w:t>
            </w:r>
            <w:r w:rsidRPr="002C352A">
              <w:t>咨询公司，加拿大</w:t>
            </w:r>
          </w:p>
        </w:tc>
        <w:tc>
          <w:tcPr>
            <w:tcW w:w="1785" w:type="dxa"/>
            <w:tcBorders>
              <w:top w:val="single" w:sz="8" w:space="0" w:color="FFFFFF"/>
              <w:left w:val="single" w:sz="8" w:space="0" w:color="FFFFFF"/>
              <w:bottom w:val="single" w:sz="8" w:space="0" w:color="FFFFFF"/>
              <w:right w:val="single" w:sz="8" w:space="0" w:color="FFFFFF"/>
            </w:tcBorders>
            <w:shd w:val="clear" w:color="auto" w:fill="EFCFCC"/>
            <w:tcMar>
              <w:top w:w="72" w:type="dxa"/>
              <w:left w:w="144" w:type="dxa"/>
              <w:bottom w:w="72" w:type="dxa"/>
              <w:right w:w="144" w:type="dxa"/>
            </w:tcMar>
            <w:hideMark/>
          </w:tcPr>
          <w:p w:rsidR="00DC20F3" w:rsidRPr="002C352A" w:rsidRDefault="002C352A" w:rsidP="00D42CF9">
            <w:r w:rsidRPr="002C352A">
              <w:t>交通规划</w:t>
            </w:r>
          </w:p>
        </w:tc>
      </w:tr>
      <w:tr w:rsidR="000F0E48" w:rsidRPr="002C352A" w:rsidTr="00331FBD">
        <w:trPr>
          <w:trHeight w:val="584"/>
        </w:trPr>
        <w:tc>
          <w:tcPr>
            <w:tcW w:w="570" w:type="dxa"/>
            <w:tcBorders>
              <w:top w:val="single" w:sz="8" w:space="0" w:color="FFFFFF"/>
              <w:left w:val="single" w:sz="8" w:space="0" w:color="FFFFFF"/>
              <w:bottom w:val="single" w:sz="8" w:space="0" w:color="FFFFFF"/>
              <w:right w:val="single" w:sz="8" w:space="0" w:color="FFFFFF"/>
            </w:tcBorders>
            <w:shd w:val="clear" w:color="auto" w:fill="F7E9E7"/>
            <w:tcMar>
              <w:top w:w="72" w:type="dxa"/>
              <w:left w:w="144" w:type="dxa"/>
              <w:bottom w:w="72" w:type="dxa"/>
              <w:right w:w="144" w:type="dxa"/>
            </w:tcMar>
            <w:hideMark/>
          </w:tcPr>
          <w:p w:rsidR="00DC20F3" w:rsidRPr="002C352A" w:rsidRDefault="002C352A" w:rsidP="002C352A">
            <w:r w:rsidRPr="002C352A">
              <w:t>12</w:t>
            </w:r>
          </w:p>
        </w:tc>
        <w:tc>
          <w:tcPr>
            <w:tcW w:w="2409" w:type="dxa"/>
            <w:tcBorders>
              <w:top w:val="single" w:sz="8" w:space="0" w:color="FFFFFF"/>
              <w:left w:val="single" w:sz="8" w:space="0" w:color="FFFFFF"/>
              <w:bottom w:val="single" w:sz="8" w:space="0" w:color="FFFFFF"/>
              <w:right w:val="single" w:sz="8" w:space="0" w:color="FFFFFF"/>
            </w:tcBorders>
            <w:shd w:val="clear" w:color="auto" w:fill="F7E9E7"/>
            <w:tcMar>
              <w:top w:w="72" w:type="dxa"/>
              <w:left w:w="144" w:type="dxa"/>
              <w:bottom w:w="72" w:type="dxa"/>
              <w:right w:w="144" w:type="dxa"/>
            </w:tcMar>
            <w:hideMark/>
          </w:tcPr>
          <w:p w:rsidR="00DC20F3" w:rsidRPr="002C352A" w:rsidRDefault="002C352A" w:rsidP="002C352A">
            <w:r w:rsidRPr="002C352A">
              <w:t>SATURN</w:t>
            </w:r>
          </w:p>
        </w:tc>
        <w:tc>
          <w:tcPr>
            <w:tcW w:w="3686" w:type="dxa"/>
            <w:tcBorders>
              <w:top w:val="single" w:sz="8" w:space="0" w:color="FFFFFF"/>
              <w:left w:val="single" w:sz="8" w:space="0" w:color="FFFFFF"/>
              <w:bottom w:val="single" w:sz="8" w:space="0" w:color="FFFFFF"/>
              <w:right w:val="single" w:sz="8" w:space="0" w:color="FFFFFF"/>
            </w:tcBorders>
            <w:shd w:val="clear" w:color="auto" w:fill="F7E9E7"/>
            <w:tcMar>
              <w:top w:w="72" w:type="dxa"/>
              <w:left w:w="144" w:type="dxa"/>
              <w:bottom w:w="72" w:type="dxa"/>
              <w:right w:w="144" w:type="dxa"/>
            </w:tcMar>
            <w:hideMark/>
          </w:tcPr>
          <w:p w:rsidR="00DC20F3" w:rsidRPr="002C352A" w:rsidRDefault="002C352A" w:rsidP="002C352A">
            <w:r w:rsidRPr="002C352A">
              <w:t>利兹大学交通学院，英国</w:t>
            </w:r>
          </w:p>
        </w:tc>
        <w:tc>
          <w:tcPr>
            <w:tcW w:w="1785" w:type="dxa"/>
            <w:tcBorders>
              <w:top w:val="single" w:sz="8" w:space="0" w:color="FFFFFF"/>
              <w:left w:val="single" w:sz="8" w:space="0" w:color="FFFFFF"/>
              <w:bottom w:val="single" w:sz="8" w:space="0" w:color="FFFFFF"/>
              <w:right w:val="single" w:sz="8" w:space="0" w:color="FFFFFF"/>
            </w:tcBorders>
            <w:shd w:val="clear" w:color="auto" w:fill="F7E9E7"/>
            <w:tcMar>
              <w:top w:w="72" w:type="dxa"/>
              <w:left w:w="144" w:type="dxa"/>
              <w:bottom w:w="72" w:type="dxa"/>
              <w:right w:w="144" w:type="dxa"/>
            </w:tcMar>
            <w:hideMark/>
          </w:tcPr>
          <w:p w:rsidR="00DC20F3" w:rsidRPr="002C352A" w:rsidRDefault="002C352A" w:rsidP="002C352A">
            <w:r w:rsidRPr="002C352A">
              <w:t>路网</w:t>
            </w:r>
          </w:p>
        </w:tc>
      </w:tr>
      <w:tr w:rsidR="00447D41" w:rsidRPr="002C352A" w:rsidTr="00331FBD">
        <w:trPr>
          <w:trHeight w:val="584"/>
        </w:trPr>
        <w:tc>
          <w:tcPr>
            <w:tcW w:w="570" w:type="dxa"/>
            <w:tcBorders>
              <w:top w:val="single" w:sz="8" w:space="0" w:color="FFFFFF"/>
              <w:left w:val="single" w:sz="8" w:space="0" w:color="FFFFFF"/>
              <w:bottom w:val="single" w:sz="8" w:space="0" w:color="FFFFFF"/>
              <w:right w:val="single" w:sz="8" w:space="0" w:color="FFFFFF"/>
            </w:tcBorders>
            <w:shd w:val="clear" w:color="auto" w:fill="E5B8B7" w:themeFill="accent2" w:themeFillTint="66"/>
            <w:tcMar>
              <w:top w:w="72" w:type="dxa"/>
              <w:left w:w="144" w:type="dxa"/>
              <w:bottom w:w="72" w:type="dxa"/>
              <w:right w:w="144" w:type="dxa"/>
            </w:tcMar>
          </w:tcPr>
          <w:p w:rsidR="00447D41" w:rsidRPr="002C352A" w:rsidRDefault="00447D41" w:rsidP="002C352A">
            <w:r>
              <w:rPr>
                <w:rFonts w:hint="eastAsia"/>
              </w:rPr>
              <w:t>13</w:t>
            </w:r>
          </w:p>
        </w:tc>
        <w:tc>
          <w:tcPr>
            <w:tcW w:w="2409" w:type="dxa"/>
            <w:tcBorders>
              <w:top w:val="single" w:sz="8" w:space="0" w:color="FFFFFF"/>
              <w:left w:val="single" w:sz="8" w:space="0" w:color="FFFFFF"/>
              <w:bottom w:val="single" w:sz="8" w:space="0" w:color="FFFFFF"/>
              <w:right w:val="single" w:sz="8" w:space="0" w:color="FFFFFF"/>
            </w:tcBorders>
            <w:shd w:val="clear" w:color="auto" w:fill="E5B8B7" w:themeFill="accent2" w:themeFillTint="66"/>
            <w:tcMar>
              <w:top w:w="72" w:type="dxa"/>
              <w:left w:w="144" w:type="dxa"/>
              <w:bottom w:w="72" w:type="dxa"/>
              <w:right w:w="144" w:type="dxa"/>
            </w:tcMar>
          </w:tcPr>
          <w:p w:rsidR="00447D41" w:rsidRPr="002C352A" w:rsidRDefault="00447D41" w:rsidP="002C352A">
            <w:r w:rsidRPr="00E93F40">
              <w:rPr>
                <w:rFonts w:hint="eastAsia"/>
                <w:color w:val="FF0000"/>
              </w:rPr>
              <w:t>Visum</w:t>
            </w:r>
          </w:p>
        </w:tc>
        <w:tc>
          <w:tcPr>
            <w:tcW w:w="3686" w:type="dxa"/>
            <w:tcBorders>
              <w:top w:val="single" w:sz="8" w:space="0" w:color="FFFFFF"/>
              <w:left w:val="single" w:sz="8" w:space="0" w:color="FFFFFF"/>
              <w:bottom w:val="single" w:sz="8" w:space="0" w:color="FFFFFF"/>
              <w:right w:val="single" w:sz="8" w:space="0" w:color="FFFFFF"/>
            </w:tcBorders>
            <w:shd w:val="clear" w:color="auto" w:fill="E5B8B7" w:themeFill="accent2" w:themeFillTint="66"/>
            <w:tcMar>
              <w:top w:w="72" w:type="dxa"/>
              <w:left w:w="144" w:type="dxa"/>
              <w:bottom w:w="72" w:type="dxa"/>
              <w:right w:w="144" w:type="dxa"/>
            </w:tcMar>
          </w:tcPr>
          <w:p w:rsidR="00447D41" w:rsidRPr="002C352A" w:rsidRDefault="00E93F40" w:rsidP="002C352A">
            <w:r>
              <w:rPr>
                <w:rFonts w:hint="eastAsia"/>
              </w:rPr>
              <w:t>PTV</w:t>
            </w:r>
            <w:r>
              <w:rPr>
                <w:rFonts w:hint="eastAsia"/>
              </w:rPr>
              <w:t>公司，德国</w:t>
            </w:r>
          </w:p>
        </w:tc>
        <w:tc>
          <w:tcPr>
            <w:tcW w:w="1785" w:type="dxa"/>
            <w:tcBorders>
              <w:top w:val="single" w:sz="8" w:space="0" w:color="FFFFFF"/>
              <w:left w:val="single" w:sz="8" w:space="0" w:color="FFFFFF"/>
              <w:bottom w:val="single" w:sz="8" w:space="0" w:color="FFFFFF"/>
              <w:right w:val="single" w:sz="8" w:space="0" w:color="FFFFFF"/>
            </w:tcBorders>
            <w:shd w:val="clear" w:color="auto" w:fill="E5B8B7" w:themeFill="accent2" w:themeFillTint="66"/>
            <w:tcMar>
              <w:top w:w="72" w:type="dxa"/>
              <w:left w:w="144" w:type="dxa"/>
              <w:bottom w:w="72" w:type="dxa"/>
              <w:right w:w="144" w:type="dxa"/>
            </w:tcMar>
          </w:tcPr>
          <w:p w:rsidR="00447D41" w:rsidRPr="002C352A" w:rsidRDefault="008919A9" w:rsidP="002C352A">
            <w:r>
              <w:rPr>
                <w:rFonts w:hint="eastAsia"/>
              </w:rPr>
              <w:t>交通规划</w:t>
            </w:r>
          </w:p>
        </w:tc>
      </w:tr>
    </w:tbl>
    <w:p w:rsidR="002C352A" w:rsidRDefault="002C352A" w:rsidP="00360EFE">
      <w:pPr>
        <w:pStyle w:val="a4"/>
        <w:numPr>
          <w:ilvl w:val="0"/>
          <w:numId w:val="2"/>
        </w:numPr>
        <w:ind w:firstLineChars="0"/>
      </w:pPr>
      <w:r w:rsidRPr="002C352A">
        <w:rPr>
          <w:rFonts w:hint="eastAsia"/>
        </w:rPr>
        <w:t>中观仿真</w:t>
      </w:r>
    </w:p>
    <w:p w:rsidR="00DC20F3" w:rsidRPr="002C352A" w:rsidRDefault="00A542DA" w:rsidP="00360EFE">
      <w:pPr>
        <w:pStyle w:val="a4"/>
        <w:numPr>
          <w:ilvl w:val="0"/>
          <w:numId w:val="4"/>
        </w:numPr>
        <w:ind w:firstLineChars="0"/>
      </w:pPr>
      <w:r w:rsidRPr="002C352A">
        <w:rPr>
          <w:rFonts w:hint="eastAsia"/>
        </w:rPr>
        <w:t>中观交通仿真是在宏观交通网络基础上，将个体车辆或分组车辆放入宏观交通流中进行分析，用于拟定、评价交通控制和干预措施。</w:t>
      </w:r>
    </w:p>
    <w:p w:rsidR="0096620B" w:rsidRDefault="00A542DA" w:rsidP="00360EFE">
      <w:pPr>
        <w:pStyle w:val="a4"/>
        <w:numPr>
          <w:ilvl w:val="0"/>
          <w:numId w:val="5"/>
        </w:numPr>
        <w:ind w:firstLineChars="0"/>
      </w:pPr>
      <w:r w:rsidRPr="002C352A">
        <w:rPr>
          <w:rFonts w:hint="eastAsia"/>
        </w:rPr>
        <w:t>中观交通仿真对交通系统要素的描述往往以若干车辆构成的队列为研究单元。</w:t>
      </w:r>
    </w:p>
    <w:p w:rsidR="002451F8" w:rsidRPr="002C352A" w:rsidRDefault="002451F8" w:rsidP="00360EFE">
      <w:pPr>
        <w:pStyle w:val="a4"/>
        <w:numPr>
          <w:ilvl w:val="0"/>
          <w:numId w:val="5"/>
        </w:numPr>
        <w:ind w:firstLineChars="0"/>
      </w:pPr>
      <w:r w:rsidRPr="002451F8">
        <w:rPr>
          <w:rFonts w:hint="eastAsia"/>
        </w:rPr>
        <w:t>中观仿真模型以车辆群体为研究对象，与宏观模型相比，它可以较为细致地描述交通流特性。除此之外，中观仿真模型还可以描述车辆之间的相互作用，虽然在这方面它不如微观仿真模型细致，但是运算速度较微观模型高，因此适用于大中型路网的交通仿真</w:t>
      </w:r>
      <w:r>
        <w:rPr>
          <w:rFonts w:hint="eastAsia"/>
        </w:rPr>
        <w:t>。</w:t>
      </w:r>
    </w:p>
    <w:tbl>
      <w:tblPr>
        <w:tblW w:w="9358" w:type="dxa"/>
        <w:tblLayout w:type="fixed"/>
        <w:tblCellMar>
          <w:left w:w="0" w:type="dxa"/>
          <w:right w:w="0" w:type="dxa"/>
        </w:tblCellMar>
        <w:tblLook w:val="0420" w:firstRow="1" w:lastRow="0" w:firstColumn="0" w:lastColumn="0" w:noHBand="0" w:noVBand="1"/>
      </w:tblPr>
      <w:tblGrid>
        <w:gridCol w:w="570"/>
        <w:gridCol w:w="1842"/>
        <w:gridCol w:w="3119"/>
        <w:gridCol w:w="3827"/>
      </w:tblGrid>
      <w:tr w:rsidR="000F0E48" w:rsidRPr="002C352A" w:rsidTr="0096620B">
        <w:trPr>
          <w:trHeight w:val="584"/>
        </w:trPr>
        <w:tc>
          <w:tcPr>
            <w:tcW w:w="570" w:type="dxa"/>
            <w:tcBorders>
              <w:top w:val="single" w:sz="8" w:space="0" w:color="FFFFFF"/>
              <w:left w:val="single" w:sz="8" w:space="0" w:color="FFFFFF"/>
              <w:bottom w:val="single" w:sz="24" w:space="0" w:color="FFFFFF"/>
              <w:right w:val="single" w:sz="8" w:space="0" w:color="FFFFFF"/>
            </w:tcBorders>
            <w:shd w:val="clear" w:color="auto" w:fill="D34817"/>
            <w:tcMar>
              <w:top w:w="72" w:type="dxa"/>
              <w:left w:w="144" w:type="dxa"/>
              <w:bottom w:w="72" w:type="dxa"/>
              <w:right w:w="144" w:type="dxa"/>
            </w:tcMar>
            <w:vAlign w:val="center"/>
            <w:hideMark/>
          </w:tcPr>
          <w:p w:rsidR="00DC20F3" w:rsidRPr="002C352A" w:rsidRDefault="002C352A" w:rsidP="002C352A">
            <w:r w:rsidRPr="002C352A">
              <w:rPr>
                <w:b/>
                <w:bCs/>
              </w:rPr>
              <w:t>编号</w:t>
            </w:r>
          </w:p>
        </w:tc>
        <w:tc>
          <w:tcPr>
            <w:tcW w:w="1842" w:type="dxa"/>
            <w:tcBorders>
              <w:top w:val="single" w:sz="8" w:space="0" w:color="FFFFFF"/>
              <w:left w:val="single" w:sz="8" w:space="0" w:color="FFFFFF"/>
              <w:bottom w:val="single" w:sz="24" w:space="0" w:color="FFFFFF"/>
              <w:right w:val="single" w:sz="8" w:space="0" w:color="FFFFFF"/>
            </w:tcBorders>
            <w:shd w:val="clear" w:color="auto" w:fill="D34817"/>
            <w:tcMar>
              <w:top w:w="72" w:type="dxa"/>
              <w:left w:w="144" w:type="dxa"/>
              <w:bottom w:w="72" w:type="dxa"/>
              <w:right w:w="144" w:type="dxa"/>
            </w:tcMar>
            <w:vAlign w:val="center"/>
            <w:hideMark/>
          </w:tcPr>
          <w:p w:rsidR="00DC20F3" w:rsidRPr="002C352A" w:rsidRDefault="002C352A" w:rsidP="002C352A">
            <w:r w:rsidRPr="002C352A">
              <w:rPr>
                <w:b/>
                <w:bCs/>
              </w:rPr>
              <w:t>软件名称</w:t>
            </w:r>
          </w:p>
        </w:tc>
        <w:tc>
          <w:tcPr>
            <w:tcW w:w="3119" w:type="dxa"/>
            <w:tcBorders>
              <w:top w:val="single" w:sz="8" w:space="0" w:color="FFFFFF"/>
              <w:left w:val="single" w:sz="8" w:space="0" w:color="FFFFFF"/>
              <w:bottom w:val="single" w:sz="24" w:space="0" w:color="FFFFFF"/>
              <w:right w:val="single" w:sz="8" w:space="0" w:color="FFFFFF"/>
            </w:tcBorders>
            <w:shd w:val="clear" w:color="auto" w:fill="D34817"/>
            <w:tcMar>
              <w:top w:w="72" w:type="dxa"/>
              <w:left w:w="144" w:type="dxa"/>
              <w:bottom w:w="72" w:type="dxa"/>
              <w:right w:w="144" w:type="dxa"/>
            </w:tcMar>
            <w:vAlign w:val="center"/>
            <w:hideMark/>
          </w:tcPr>
          <w:p w:rsidR="00DC20F3" w:rsidRPr="002C352A" w:rsidRDefault="002C352A" w:rsidP="002C352A">
            <w:r w:rsidRPr="002C352A">
              <w:rPr>
                <w:b/>
                <w:bCs/>
              </w:rPr>
              <w:t>开发者</w:t>
            </w:r>
          </w:p>
        </w:tc>
        <w:tc>
          <w:tcPr>
            <w:tcW w:w="3827" w:type="dxa"/>
            <w:tcBorders>
              <w:top w:val="single" w:sz="8" w:space="0" w:color="FFFFFF"/>
              <w:left w:val="single" w:sz="8" w:space="0" w:color="FFFFFF"/>
              <w:bottom w:val="single" w:sz="24" w:space="0" w:color="FFFFFF"/>
              <w:right w:val="single" w:sz="8" w:space="0" w:color="FFFFFF"/>
            </w:tcBorders>
            <w:shd w:val="clear" w:color="auto" w:fill="D34817"/>
            <w:tcMar>
              <w:top w:w="72" w:type="dxa"/>
              <w:left w:w="144" w:type="dxa"/>
              <w:bottom w:w="72" w:type="dxa"/>
              <w:right w:w="144" w:type="dxa"/>
            </w:tcMar>
            <w:vAlign w:val="center"/>
            <w:hideMark/>
          </w:tcPr>
          <w:p w:rsidR="00DC20F3" w:rsidRPr="002C352A" w:rsidRDefault="002C352A" w:rsidP="002C352A">
            <w:r w:rsidRPr="002C352A">
              <w:rPr>
                <w:b/>
                <w:bCs/>
              </w:rPr>
              <w:t>适用</w:t>
            </w:r>
          </w:p>
        </w:tc>
      </w:tr>
      <w:tr w:rsidR="000F0E48" w:rsidRPr="002C352A" w:rsidTr="0096620B">
        <w:trPr>
          <w:trHeight w:val="584"/>
        </w:trPr>
        <w:tc>
          <w:tcPr>
            <w:tcW w:w="570" w:type="dxa"/>
            <w:tcBorders>
              <w:top w:val="single" w:sz="24" w:space="0" w:color="FFFFFF"/>
              <w:left w:val="single" w:sz="8" w:space="0" w:color="FFFFFF"/>
              <w:bottom w:val="single" w:sz="8" w:space="0" w:color="FFFFFF"/>
              <w:right w:val="single" w:sz="8" w:space="0" w:color="FFFFFF"/>
            </w:tcBorders>
            <w:shd w:val="clear" w:color="auto" w:fill="EFCFCC"/>
            <w:tcMar>
              <w:top w:w="72" w:type="dxa"/>
              <w:left w:w="144" w:type="dxa"/>
              <w:bottom w:w="72" w:type="dxa"/>
              <w:right w:w="144" w:type="dxa"/>
            </w:tcMar>
            <w:hideMark/>
          </w:tcPr>
          <w:p w:rsidR="00DC20F3" w:rsidRPr="002C352A" w:rsidRDefault="002C352A" w:rsidP="002C352A">
            <w:r w:rsidRPr="002C352A">
              <w:t>1</w:t>
            </w:r>
          </w:p>
        </w:tc>
        <w:tc>
          <w:tcPr>
            <w:tcW w:w="1842" w:type="dxa"/>
            <w:tcBorders>
              <w:top w:val="single" w:sz="24" w:space="0" w:color="FFFFFF"/>
              <w:left w:val="single" w:sz="8" w:space="0" w:color="FFFFFF"/>
              <w:bottom w:val="single" w:sz="8" w:space="0" w:color="FFFFFF"/>
              <w:right w:val="single" w:sz="8" w:space="0" w:color="FFFFFF"/>
            </w:tcBorders>
            <w:shd w:val="clear" w:color="auto" w:fill="EFCFCC"/>
            <w:tcMar>
              <w:top w:w="72" w:type="dxa"/>
              <w:left w:w="144" w:type="dxa"/>
              <w:bottom w:w="72" w:type="dxa"/>
              <w:right w:w="144" w:type="dxa"/>
            </w:tcMar>
            <w:hideMark/>
          </w:tcPr>
          <w:p w:rsidR="00DC20F3" w:rsidRPr="002C352A" w:rsidRDefault="002C352A" w:rsidP="002C352A">
            <w:r w:rsidRPr="00463E73">
              <w:rPr>
                <w:color w:val="FF0000"/>
              </w:rPr>
              <w:t>DYNAMIT</w:t>
            </w:r>
          </w:p>
        </w:tc>
        <w:tc>
          <w:tcPr>
            <w:tcW w:w="3119" w:type="dxa"/>
            <w:tcBorders>
              <w:top w:val="single" w:sz="24" w:space="0" w:color="FFFFFF"/>
              <w:left w:val="single" w:sz="8" w:space="0" w:color="FFFFFF"/>
              <w:bottom w:val="single" w:sz="8" w:space="0" w:color="FFFFFF"/>
              <w:right w:val="single" w:sz="8" w:space="0" w:color="FFFFFF"/>
            </w:tcBorders>
            <w:shd w:val="clear" w:color="auto" w:fill="EFCFCC"/>
            <w:tcMar>
              <w:top w:w="72" w:type="dxa"/>
              <w:left w:w="144" w:type="dxa"/>
              <w:bottom w:w="72" w:type="dxa"/>
              <w:right w:w="144" w:type="dxa"/>
            </w:tcMar>
            <w:hideMark/>
          </w:tcPr>
          <w:p w:rsidR="00DC20F3" w:rsidRPr="002C352A" w:rsidRDefault="002C352A" w:rsidP="002C352A">
            <w:r w:rsidRPr="002C352A">
              <w:t>马萨诸塞工业大学，美国</w:t>
            </w:r>
          </w:p>
        </w:tc>
        <w:tc>
          <w:tcPr>
            <w:tcW w:w="3827" w:type="dxa"/>
            <w:tcBorders>
              <w:top w:val="single" w:sz="24" w:space="0" w:color="FFFFFF"/>
              <w:left w:val="single" w:sz="8" w:space="0" w:color="FFFFFF"/>
              <w:bottom w:val="single" w:sz="8" w:space="0" w:color="FFFFFF"/>
              <w:right w:val="single" w:sz="8" w:space="0" w:color="FFFFFF"/>
            </w:tcBorders>
            <w:shd w:val="clear" w:color="auto" w:fill="EFCFCC"/>
            <w:tcMar>
              <w:top w:w="72" w:type="dxa"/>
              <w:left w:w="144" w:type="dxa"/>
              <w:bottom w:w="72" w:type="dxa"/>
              <w:right w:w="144" w:type="dxa"/>
            </w:tcMar>
            <w:hideMark/>
          </w:tcPr>
          <w:p w:rsidR="000F0E48" w:rsidRPr="000F0E48" w:rsidRDefault="002C352A" w:rsidP="00BF5449">
            <w:r w:rsidRPr="002C352A">
              <w:t>综合</w:t>
            </w:r>
            <w:r w:rsidR="00A441B6">
              <w:rPr>
                <w:rFonts w:hint="eastAsia"/>
              </w:rPr>
              <w:t>，预测</w:t>
            </w:r>
          </w:p>
        </w:tc>
      </w:tr>
      <w:tr w:rsidR="000F0E48" w:rsidRPr="002C352A" w:rsidTr="0096620B">
        <w:trPr>
          <w:trHeight w:val="584"/>
        </w:trPr>
        <w:tc>
          <w:tcPr>
            <w:tcW w:w="570" w:type="dxa"/>
            <w:tcBorders>
              <w:top w:val="single" w:sz="8" w:space="0" w:color="FFFFFF"/>
              <w:left w:val="single" w:sz="8" w:space="0" w:color="FFFFFF"/>
              <w:bottom w:val="single" w:sz="8" w:space="0" w:color="FFFFFF"/>
              <w:right w:val="single" w:sz="8" w:space="0" w:color="FFFFFF"/>
            </w:tcBorders>
            <w:shd w:val="clear" w:color="auto" w:fill="F7E9E7"/>
            <w:tcMar>
              <w:top w:w="72" w:type="dxa"/>
              <w:left w:w="144" w:type="dxa"/>
              <w:bottom w:w="72" w:type="dxa"/>
              <w:right w:w="144" w:type="dxa"/>
            </w:tcMar>
            <w:hideMark/>
          </w:tcPr>
          <w:p w:rsidR="00DC20F3" w:rsidRPr="002C352A" w:rsidRDefault="002C352A" w:rsidP="002C352A">
            <w:r w:rsidRPr="002C352A">
              <w:t>2</w:t>
            </w:r>
          </w:p>
        </w:tc>
        <w:tc>
          <w:tcPr>
            <w:tcW w:w="1842" w:type="dxa"/>
            <w:tcBorders>
              <w:top w:val="single" w:sz="8" w:space="0" w:color="FFFFFF"/>
              <w:left w:val="single" w:sz="8" w:space="0" w:color="FFFFFF"/>
              <w:bottom w:val="single" w:sz="8" w:space="0" w:color="FFFFFF"/>
              <w:right w:val="single" w:sz="8" w:space="0" w:color="FFFFFF"/>
            </w:tcBorders>
            <w:shd w:val="clear" w:color="auto" w:fill="F7E9E7"/>
            <w:tcMar>
              <w:top w:w="72" w:type="dxa"/>
              <w:left w:w="144" w:type="dxa"/>
              <w:bottom w:w="72" w:type="dxa"/>
              <w:right w:w="144" w:type="dxa"/>
            </w:tcMar>
            <w:hideMark/>
          </w:tcPr>
          <w:p w:rsidR="00DC20F3" w:rsidRPr="002C352A" w:rsidRDefault="002C352A" w:rsidP="002C352A">
            <w:r w:rsidRPr="002C352A">
              <w:t>DYNEMO</w:t>
            </w:r>
          </w:p>
        </w:tc>
        <w:tc>
          <w:tcPr>
            <w:tcW w:w="3119" w:type="dxa"/>
            <w:tcBorders>
              <w:top w:val="single" w:sz="8" w:space="0" w:color="FFFFFF"/>
              <w:left w:val="single" w:sz="8" w:space="0" w:color="FFFFFF"/>
              <w:bottom w:val="single" w:sz="8" w:space="0" w:color="FFFFFF"/>
              <w:right w:val="single" w:sz="8" w:space="0" w:color="FFFFFF"/>
            </w:tcBorders>
            <w:shd w:val="clear" w:color="auto" w:fill="F7E9E7"/>
            <w:tcMar>
              <w:top w:w="72" w:type="dxa"/>
              <w:left w:w="144" w:type="dxa"/>
              <w:bottom w:w="72" w:type="dxa"/>
              <w:right w:w="144" w:type="dxa"/>
            </w:tcMar>
            <w:hideMark/>
          </w:tcPr>
          <w:p w:rsidR="00DC20F3" w:rsidRPr="002C352A" w:rsidRDefault="002C352A" w:rsidP="002C352A">
            <w:r w:rsidRPr="002C352A">
              <w:t>Innovative Concepts</w:t>
            </w:r>
            <w:r w:rsidRPr="002C352A">
              <w:t>，美国</w:t>
            </w:r>
          </w:p>
        </w:tc>
        <w:tc>
          <w:tcPr>
            <w:tcW w:w="3827" w:type="dxa"/>
            <w:tcBorders>
              <w:top w:val="single" w:sz="8" w:space="0" w:color="FFFFFF"/>
              <w:left w:val="single" w:sz="8" w:space="0" w:color="FFFFFF"/>
              <w:bottom w:val="single" w:sz="8" w:space="0" w:color="FFFFFF"/>
              <w:right w:val="single" w:sz="8" w:space="0" w:color="FFFFFF"/>
            </w:tcBorders>
            <w:shd w:val="clear" w:color="auto" w:fill="F7E9E7"/>
            <w:tcMar>
              <w:top w:w="72" w:type="dxa"/>
              <w:left w:w="144" w:type="dxa"/>
              <w:bottom w:w="72" w:type="dxa"/>
              <w:right w:w="144" w:type="dxa"/>
            </w:tcMar>
            <w:hideMark/>
          </w:tcPr>
          <w:p w:rsidR="00DC20F3" w:rsidRPr="002C352A" w:rsidRDefault="002C352A" w:rsidP="002C352A">
            <w:r w:rsidRPr="002C352A">
              <w:t>综合</w:t>
            </w:r>
          </w:p>
        </w:tc>
      </w:tr>
      <w:tr w:rsidR="000F0E48" w:rsidRPr="002C352A" w:rsidTr="0096620B">
        <w:trPr>
          <w:trHeight w:val="584"/>
        </w:trPr>
        <w:tc>
          <w:tcPr>
            <w:tcW w:w="570" w:type="dxa"/>
            <w:tcBorders>
              <w:top w:val="single" w:sz="8" w:space="0" w:color="FFFFFF"/>
              <w:left w:val="single" w:sz="8" w:space="0" w:color="FFFFFF"/>
              <w:bottom w:val="single" w:sz="8" w:space="0" w:color="FFFFFF"/>
              <w:right w:val="single" w:sz="8" w:space="0" w:color="FFFFFF"/>
            </w:tcBorders>
            <w:shd w:val="clear" w:color="auto" w:fill="EFCFCC"/>
            <w:tcMar>
              <w:top w:w="72" w:type="dxa"/>
              <w:left w:w="144" w:type="dxa"/>
              <w:bottom w:w="72" w:type="dxa"/>
              <w:right w:w="144" w:type="dxa"/>
            </w:tcMar>
            <w:hideMark/>
          </w:tcPr>
          <w:p w:rsidR="00DC20F3" w:rsidRPr="002C352A" w:rsidRDefault="002C352A" w:rsidP="002C352A">
            <w:r w:rsidRPr="002C352A">
              <w:t>3</w:t>
            </w:r>
          </w:p>
        </w:tc>
        <w:tc>
          <w:tcPr>
            <w:tcW w:w="1842" w:type="dxa"/>
            <w:tcBorders>
              <w:top w:val="single" w:sz="8" w:space="0" w:color="FFFFFF"/>
              <w:left w:val="single" w:sz="8" w:space="0" w:color="FFFFFF"/>
              <w:bottom w:val="single" w:sz="8" w:space="0" w:color="FFFFFF"/>
              <w:right w:val="single" w:sz="8" w:space="0" w:color="FFFFFF"/>
            </w:tcBorders>
            <w:shd w:val="clear" w:color="auto" w:fill="EFCFCC"/>
            <w:tcMar>
              <w:top w:w="72" w:type="dxa"/>
              <w:left w:w="144" w:type="dxa"/>
              <w:bottom w:w="72" w:type="dxa"/>
              <w:right w:w="144" w:type="dxa"/>
            </w:tcMar>
            <w:hideMark/>
          </w:tcPr>
          <w:p w:rsidR="00DC20F3" w:rsidRPr="002C352A" w:rsidRDefault="002C352A" w:rsidP="002C352A">
            <w:r w:rsidRPr="00463E73">
              <w:rPr>
                <w:color w:val="FF0000"/>
              </w:rPr>
              <w:t>DYNASMART</w:t>
            </w:r>
          </w:p>
        </w:tc>
        <w:tc>
          <w:tcPr>
            <w:tcW w:w="3119" w:type="dxa"/>
            <w:tcBorders>
              <w:top w:val="single" w:sz="8" w:space="0" w:color="FFFFFF"/>
              <w:left w:val="single" w:sz="8" w:space="0" w:color="FFFFFF"/>
              <w:bottom w:val="single" w:sz="8" w:space="0" w:color="FFFFFF"/>
              <w:right w:val="single" w:sz="8" w:space="0" w:color="FFFFFF"/>
            </w:tcBorders>
            <w:shd w:val="clear" w:color="auto" w:fill="EFCFCC"/>
            <w:tcMar>
              <w:top w:w="72" w:type="dxa"/>
              <w:left w:w="144" w:type="dxa"/>
              <w:bottom w:w="72" w:type="dxa"/>
              <w:right w:w="144" w:type="dxa"/>
            </w:tcMar>
            <w:hideMark/>
          </w:tcPr>
          <w:p w:rsidR="00DC20F3" w:rsidRPr="002C352A" w:rsidRDefault="002C352A" w:rsidP="002C352A">
            <w:r w:rsidRPr="002C352A">
              <w:t>得克萨斯大学奥斯丁分校，美国</w:t>
            </w:r>
          </w:p>
        </w:tc>
        <w:tc>
          <w:tcPr>
            <w:tcW w:w="3827" w:type="dxa"/>
            <w:tcBorders>
              <w:top w:val="single" w:sz="8" w:space="0" w:color="FFFFFF"/>
              <w:left w:val="single" w:sz="8" w:space="0" w:color="FFFFFF"/>
              <w:bottom w:val="single" w:sz="8" w:space="0" w:color="FFFFFF"/>
              <w:right w:val="single" w:sz="8" w:space="0" w:color="FFFFFF"/>
            </w:tcBorders>
            <w:shd w:val="clear" w:color="auto" w:fill="EFCFCC"/>
            <w:tcMar>
              <w:top w:w="72" w:type="dxa"/>
              <w:left w:w="144" w:type="dxa"/>
              <w:bottom w:w="72" w:type="dxa"/>
              <w:right w:w="144" w:type="dxa"/>
            </w:tcMar>
            <w:hideMark/>
          </w:tcPr>
          <w:p w:rsidR="000F0E48" w:rsidRPr="000F0E48" w:rsidRDefault="002C352A" w:rsidP="003571D2">
            <w:r w:rsidRPr="002C352A">
              <w:t>综合</w:t>
            </w:r>
            <w:r w:rsidR="00A441B6">
              <w:rPr>
                <w:rFonts w:hint="eastAsia"/>
              </w:rPr>
              <w:t>，预测</w:t>
            </w:r>
          </w:p>
        </w:tc>
      </w:tr>
      <w:tr w:rsidR="0096620B" w:rsidRPr="002C352A" w:rsidTr="0096620B">
        <w:trPr>
          <w:trHeight w:val="584"/>
        </w:trPr>
        <w:tc>
          <w:tcPr>
            <w:tcW w:w="570" w:type="dxa"/>
            <w:tcBorders>
              <w:top w:val="single" w:sz="8" w:space="0" w:color="FFFFFF"/>
              <w:left w:val="single" w:sz="8" w:space="0" w:color="FFFFFF"/>
              <w:bottom w:val="single" w:sz="8" w:space="0" w:color="FFFFFF"/>
              <w:right w:val="single" w:sz="8" w:space="0" w:color="FFFFFF"/>
            </w:tcBorders>
            <w:shd w:val="clear" w:color="auto" w:fill="EFCFCC"/>
            <w:tcMar>
              <w:top w:w="72" w:type="dxa"/>
              <w:left w:w="144" w:type="dxa"/>
              <w:bottom w:w="72" w:type="dxa"/>
              <w:right w:w="144" w:type="dxa"/>
            </w:tcMar>
            <w:hideMark/>
          </w:tcPr>
          <w:p w:rsidR="0096620B" w:rsidRPr="002C352A" w:rsidRDefault="0096620B" w:rsidP="00E63A59">
            <w:r>
              <w:rPr>
                <w:rFonts w:hint="eastAsia"/>
              </w:rPr>
              <w:lastRenderedPageBreak/>
              <w:t>4</w:t>
            </w:r>
          </w:p>
        </w:tc>
        <w:tc>
          <w:tcPr>
            <w:tcW w:w="1842" w:type="dxa"/>
            <w:tcBorders>
              <w:top w:val="single" w:sz="8" w:space="0" w:color="FFFFFF"/>
              <w:left w:val="single" w:sz="8" w:space="0" w:color="FFFFFF"/>
              <w:bottom w:val="single" w:sz="8" w:space="0" w:color="FFFFFF"/>
              <w:right w:val="single" w:sz="8" w:space="0" w:color="FFFFFF"/>
            </w:tcBorders>
            <w:shd w:val="clear" w:color="auto" w:fill="EFCFCC"/>
            <w:tcMar>
              <w:top w:w="72" w:type="dxa"/>
              <w:left w:w="144" w:type="dxa"/>
              <w:bottom w:w="72" w:type="dxa"/>
              <w:right w:w="144" w:type="dxa"/>
            </w:tcMar>
            <w:hideMark/>
          </w:tcPr>
          <w:p w:rsidR="0096620B" w:rsidRPr="0096620B" w:rsidRDefault="0096620B" w:rsidP="00E63A59">
            <w:pPr>
              <w:rPr>
                <w:color w:val="FF0000"/>
              </w:rPr>
            </w:pPr>
            <w:r>
              <w:rPr>
                <w:rFonts w:hint="eastAsia"/>
                <w:color w:val="FF0000"/>
              </w:rPr>
              <w:t>DYNACASTIM</w:t>
            </w:r>
          </w:p>
        </w:tc>
        <w:tc>
          <w:tcPr>
            <w:tcW w:w="3119" w:type="dxa"/>
            <w:tcBorders>
              <w:top w:val="single" w:sz="8" w:space="0" w:color="FFFFFF"/>
              <w:left w:val="single" w:sz="8" w:space="0" w:color="FFFFFF"/>
              <w:bottom w:val="single" w:sz="8" w:space="0" w:color="FFFFFF"/>
              <w:right w:val="single" w:sz="8" w:space="0" w:color="FFFFFF"/>
            </w:tcBorders>
            <w:shd w:val="clear" w:color="auto" w:fill="EFCFCC"/>
            <w:tcMar>
              <w:top w:w="72" w:type="dxa"/>
              <w:left w:w="144" w:type="dxa"/>
              <w:bottom w:w="72" w:type="dxa"/>
              <w:right w:w="144" w:type="dxa"/>
            </w:tcMar>
          </w:tcPr>
          <w:p w:rsidR="0096620B" w:rsidRPr="002C352A" w:rsidRDefault="0096620B" w:rsidP="00E63A59"/>
        </w:tc>
        <w:tc>
          <w:tcPr>
            <w:tcW w:w="3827" w:type="dxa"/>
            <w:tcBorders>
              <w:top w:val="single" w:sz="8" w:space="0" w:color="FFFFFF"/>
              <w:left w:val="single" w:sz="8" w:space="0" w:color="FFFFFF"/>
              <w:bottom w:val="single" w:sz="8" w:space="0" w:color="FFFFFF"/>
              <w:right w:val="single" w:sz="8" w:space="0" w:color="FFFFFF"/>
            </w:tcBorders>
            <w:shd w:val="clear" w:color="auto" w:fill="EFCFCC"/>
            <w:tcMar>
              <w:top w:w="72" w:type="dxa"/>
              <w:left w:w="144" w:type="dxa"/>
              <w:bottom w:w="72" w:type="dxa"/>
              <w:right w:w="144" w:type="dxa"/>
            </w:tcMar>
          </w:tcPr>
          <w:p w:rsidR="0096620B" w:rsidRPr="002C352A" w:rsidRDefault="0096620B" w:rsidP="00E63A59"/>
        </w:tc>
      </w:tr>
      <w:tr w:rsidR="0096620B" w:rsidRPr="002C352A" w:rsidTr="0096620B">
        <w:trPr>
          <w:trHeight w:val="584"/>
        </w:trPr>
        <w:tc>
          <w:tcPr>
            <w:tcW w:w="570" w:type="dxa"/>
            <w:tcBorders>
              <w:top w:val="single" w:sz="8" w:space="0" w:color="FFFFFF"/>
              <w:left w:val="single" w:sz="8" w:space="0" w:color="FFFFFF"/>
              <w:bottom w:val="single" w:sz="8" w:space="0" w:color="FFFFFF"/>
              <w:right w:val="single" w:sz="8" w:space="0" w:color="FFFFFF"/>
            </w:tcBorders>
            <w:shd w:val="clear" w:color="auto" w:fill="EFCFCC"/>
            <w:tcMar>
              <w:top w:w="72" w:type="dxa"/>
              <w:left w:w="144" w:type="dxa"/>
              <w:bottom w:w="72" w:type="dxa"/>
              <w:right w:w="144" w:type="dxa"/>
            </w:tcMar>
          </w:tcPr>
          <w:p w:rsidR="0096620B" w:rsidRDefault="0096620B" w:rsidP="00E63A59">
            <w:r>
              <w:rPr>
                <w:rFonts w:hint="eastAsia"/>
              </w:rPr>
              <w:t>5</w:t>
            </w:r>
          </w:p>
        </w:tc>
        <w:tc>
          <w:tcPr>
            <w:tcW w:w="1842" w:type="dxa"/>
            <w:tcBorders>
              <w:top w:val="single" w:sz="8" w:space="0" w:color="FFFFFF"/>
              <w:left w:val="single" w:sz="8" w:space="0" w:color="FFFFFF"/>
              <w:bottom w:val="single" w:sz="8" w:space="0" w:color="FFFFFF"/>
              <w:right w:val="single" w:sz="8" w:space="0" w:color="FFFFFF"/>
            </w:tcBorders>
            <w:shd w:val="clear" w:color="auto" w:fill="EFCFCC"/>
            <w:tcMar>
              <w:top w:w="72" w:type="dxa"/>
              <w:left w:w="144" w:type="dxa"/>
              <w:bottom w:w="72" w:type="dxa"/>
              <w:right w:w="144" w:type="dxa"/>
            </w:tcMar>
          </w:tcPr>
          <w:p w:rsidR="0096620B" w:rsidRDefault="0096620B" w:rsidP="00E63A59">
            <w:pPr>
              <w:rPr>
                <w:color w:val="FF0000"/>
              </w:rPr>
            </w:pPr>
            <w:r>
              <w:rPr>
                <w:color w:val="333333"/>
                <w:szCs w:val="21"/>
              </w:rPr>
              <w:t>INTEGRATION</w:t>
            </w:r>
          </w:p>
        </w:tc>
        <w:tc>
          <w:tcPr>
            <w:tcW w:w="3119" w:type="dxa"/>
            <w:tcBorders>
              <w:top w:val="single" w:sz="8" w:space="0" w:color="FFFFFF"/>
              <w:left w:val="single" w:sz="8" w:space="0" w:color="FFFFFF"/>
              <w:bottom w:val="single" w:sz="8" w:space="0" w:color="FFFFFF"/>
              <w:right w:val="single" w:sz="8" w:space="0" w:color="FFFFFF"/>
            </w:tcBorders>
            <w:shd w:val="clear" w:color="auto" w:fill="EFCFCC"/>
            <w:tcMar>
              <w:top w:w="72" w:type="dxa"/>
              <w:left w:w="144" w:type="dxa"/>
              <w:bottom w:w="72" w:type="dxa"/>
              <w:right w:w="144" w:type="dxa"/>
            </w:tcMar>
          </w:tcPr>
          <w:p w:rsidR="0096620B" w:rsidRPr="002C352A" w:rsidRDefault="0063469F" w:rsidP="00E63A59">
            <w:r>
              <w:rPr>
                <w:rFonts w:hint="eastAsia"/>
              </w:rPr>
              <w:t>M</w:t>
            </w:r>
            <w:r>
              <w:rPr>
                <w:rFonts w:hint="eastAsia"/>
              </w:rPr>
              <w:t>．</w:t>
            </w:r>
            <w:r>
              <w:rPr>
                <w:rFonts w:hint="eastAsia"/>
              </w:rPr>
              <w:t>VanAerde</w:t>
            </w:r>
            <w:r>
              <w:rPr>
                <w:rFonts w:hint="eastAsia"/>
              </w:rPr>
              <w:t>，加拿大</w:t>
            </w:r>
          </w:p>
        </w:tc>
        <w:tc>
          <w:tcPr>
            <w:tcW w:w="3827" w:type="dxa"/>
            <w:tcBorders>
              <w:top w:val="single" w:sz="8" w:space="0" w:color="FFFFFF"/>
              <w:left w:val="single" w:sz="8" w:space="0" w:color="FFFFFF"/>
              <w:bottom w:val="single" w:sz="8" w:space="0" w:color="FFFFFF"/>
              <w:right w:val="single" w:sz="8" w:space="0" w:color="FFFFFF"/>
            </w:tcBorders>
            <w:shd w:val="clear" w:color="auto" w:fill="EFCFCC"/>
            <w:tcMar>
              <w:top w:w="72" w:type="dxa"/>
              <w:left w:w="144" w:type="dxa"/>
              <w:bottom w:w="72" w:type="dxa"/>
              <w:right w:w="144" w:type="dxa"/>
            </w:tcMar>
          </w:tcPr>
          <w:p w:rsidR="0096620B" w:rsidRPr="0063469F" w:rsidRDefault="0063469F" w:rsidP="00E63A59">
            <w:r>
              <w:rPr>
                <w:rFonts w:hint="eastAsia"/>
              </w:rPr>
              <w:t>综合</w:t>
            </w:r>
          </w:p>
        </w:tc>
      </w:tr>
      <w:tr w:rsidR="0063469F" w:rsidRPr="002C352A" w:rsidTr="0096620B">
        <w:trPr>
          <w:trHeight w:val="584"/>
        </w:trPr>
        <w:tc>
          <w:tcPr>
            <w:tcW w:w="570" w:type="dxa"/>
            <w:tcBorders>
              <w:top w:val="single" w:sz="8" w:space="0" w:color="FFFFFF"/>
              <w:left w:val="single" w:sz="8" w:space="0" w:color="FFFFFF"/>
              <w:bottom w:val="single" w:sz="8" w:space="0" w:color="FFFFFF"/>
              <w:right w:val="single" w:sz="8" w:space="0" w:color="FFFFFF"/>
            </w:tcBorders>
            <w:shd w:val="clear" w:color="auto" w:fill="EFCFCC"/>
            <w:tcMar>
              <w:top w:w="72" w:type="dxa"/>
              <w:left w:w="144" w:type="dxa"/>
              <w:bottom w:w="72" w:type="dxa"/>
              <w:right w:w="144" w:type="dxa"/>
            </w:tcMar>
          </w:tcPr>
          <w:p w:rsidR="0063469F" w:rsidRDefault="0063469F" w:rsidP="00E63A59">
            <w:r>
              <w:rPr>
                <w:rFonts w:hint="eastAsia"/>
              </w:rPr>
              <w:t>6</w:t>
            </w:r>
          </w:p>
        </w:tc>
        <w:tc>
          <w:tcPr>
            <w:tcW w:w="1842" w:type="dxa"/>
            <w:tcBorders>
              <w:top w:val="single" w:sz="8" w:space="0" w:color="FFFFFF"/>
              <w:left w:val="single" w:sz="8" w:space="0" w:color="FFFFFF"/>
              <w:bottom w:val="single" w:sz="8" w:space="0" w:color="FFFFFF"/>
              <w:right w:val="single" w:sz="8" w:space="0" w:color="FFFFFF"/>
            </w:tcBorders>
            <w:shd w:val="clear" w:color="auto" w:fill="EFCFCC"/>
            <w:tcMar>
              <w:top w:w="72" w:type="dxa"/>
              <w:left w:w="144" w:type="dxa"/>
              <w:bottom w:w="72" w:type="dxa"/>
              <w:right w:w="144" w:type="dxa"/>
            </w:tcMar>
          </w:tcPr>
          <w:p w:rsidR="0063469F" w:rsidRPr="0093182B" w:rsidRDefault="0063469F" w:rsidP="00E63A59">
            <w:pPr>
              <w:rPr>
                <w:b/>
                <w:color w:val="FF0000"/>
              </w:rPr>
            </w:pPr>
            <w:r w:rsidRPr="00D32574">
              <w:rPr>
                <w:rFonts w:hint="eastAsia"/>
                <w:color w:val="FF0000"/>
              </w:rPr>
              <w:t>TransModeler</w:t>
            </w:r>
          </w:p>
        </w:tc>
        <w:tc>
          <w:tcPr>
            <w:tcW w:w="3119" w:type="dxa"/>
            <w:tcBorders>
              <w:top w:val="single" w:sz="8" w:space="0" w:color="FFFFFF"/>
              <w:left w:val="single" w:sz="8" w:space="0" w:color="FFFFFF"/>
              <w:bottom w:val="single" w:sz="8" w:space="0" w:color="FFFFFF"/>
              <w:right w:val="single" w:sz="8" w:space="0" w:color="FFFFFF"/>
            </w:tcBorders>
            <w:shd w:val="clear" w:color="auto" w:fill="EFCFCC"/>
            <w:tcMar>
              <w:top w:w="72" w:type="dxa"/>
              <w:left w:w="144" w:type="dxa"/>
              <w:bottom w:w="72" w:type="dxa"/>
              <w:right w:w="144" w:type="dxa"/>
            </w:tcMar>
          </w:tcPr>
          <w:p w:rsidR="0063469F" w:rsidRPr="00D32574" w:rsidRDefault="0063469F" w:rsidP="00D32574">
            <w:r w:rsidRPr="00D32574">
              <w:rPr>
                <w:rFonts w:hint="eastAsia"/>
              </w:rPr>
              <w:t>杨齐</w:t>
            </w:r>
            <w:r w:rsidR="00D32574">
              <w:rPr>
                <w:rFonts w:hint="eastAsia"/>
              </w:rPr>
              <w:t>，</w:t>
            </w:r>
            <w:r w:rsidRPr="00D32574">
              <w:rPr>
                <w:rFonts w:hint="eastAsia"/>
              </w:rPr>
              <w:t>Caliper</w:t>
            </w:r>
            <w:r w:rsidR="00D32574">
              <w:rPr>
                <w:rFonts w:hint="eastAsia"/>
              </w:rPr>
              <w:t>公司</w:t>
            </w:r>
          </w:p>
        </w:tc>
        <w:tc>
          <w:tcPr>
            <w:tcW w:w="3827" w:type="dxa"/>
            <w:tcBorders>
              <w:top w:val="single" w:sz="8" w:space="0" w:color="FFFFFF"/>
              <w:left w:val="single" w:sz="8" w:space="0" w:color="FFFFFF"/>
              <w:bottom w:val="single" w:sz="8" w:space="0" w:color="FFFFFF"/>
              <w:right w:val="single" w:sz="8" w:space="0" w:color="FFFFFF"/>
            </w:tcBorders>
            <w:shd w:val="clear" w:color="auto" w:fill="EFCFCC"/>
            <w:tcMar>
              <w:top w:w="72" w:type="dxa"/>
              <w:left w:w="144" w:type="dxa"/>
              <w:bottom w:w="72" w:type="dxa"/>
              <w:right w:w="144" w:type="dxa"/>
            </w:tcMar>
          </w:tcPr>
          <w:p w:rsidR="0063469F" w:rsidRPr="00A306B8" w:rsidRDefault="0063469F" w:rsidP="00E63A59">
            <w:r w:rsidRPr="00A306B8">
              <w:rPr>
                <w:rFonts w:hint="eastAsia"/>
              </w:rPr>
              <w:t>交通仿真、控制</w:t>
            </w:r>
          </w:p>
          <w:p w:rsidR="0063469F" w:rsidRDefault="009751A8" w:rsidP="00E63A59">
            <w:pPr>
              <w:rPr>
                <w:b/>
                <w:color w:val="FF0000"/>
                <w:szCs w:val="21"/>
              </w:rPr>
            </w:pPr>
            <w:hyperlink r:id="rId11" w:tgtFrame="_blank" w:history="1">
              <w:r w:rsidR="0063469F" w:rsidRPr="00D32574">
                <w:rPr>
                  <w:rStyle w:val="a5"/>
                </w:rPr>
                <w:t>http://www.caliper.cn/TransModeler/</w:t>
              </w:r>
            </w:hyperlink>
          </w:p>
          <w:p w:rsidR="0063469F" w:rsidRPr="0093182B" w:rsidRDefault="0063469F" w:rsidP="00E63A59">
            <w:pPr>
              <w:rPr>
                <w:b/>
                <w:color w:val="FF0000"/>
              </w:rPr>
            </w:pPr>
            <w:r>
              <w:rPr>
                <w:szCs w:val="21"/>
              </w:rPr>
              <w:t>TransModeler</w:t>
            </w:r>
            <w:r>
              <w:rPr>
                <w:szCs w:val="21"/>
              </w:rPr>
              <w:t>用微软</w:t>
            </w:r>
            <w:r>
              <w:rPr>
                <w:szCs w:val="21"/>
              </w:rPr>
              <w:t>Windows</w:t>
            </w:r>
            <w:r>
              <w:rPr>
                <w:szCs w:val="21"/>
              </w:rPr>
              <w:t>，</w:t>
            </w:r>
            <w:r>
              <w:rPr>
                <w:szCs w:val="21"/>
              </w:rPr>
              <w:t xml:space="preserve">Caliper GIS </w:t>
            </w:r>
            <w:r>
              <w:rPr>
                <w:szCs w:val="21"/>
              </w:rPr>
              <w:t>平台和专为其开发的交通网络</w:t>
            </w:r>
            <w:r>
              <w:rPr>
                <w:szCs w:val="21"/>
              </w:rPr>
              <w:t>GIS</w:t>
            </w:r>
            <w:r>
              <w:rPr>
                <w:szCs w:val="21"/>
              </w:rPr>
              <w:t>数据库；</w:t>
            </w:r>
            <w:r>
              <w:rPr>
                <w:szCs w:val="21"/>
              </w:rPr>
              <w:t>MITSIM</w:t>
            </w:r>
            <w:r>
              <w:rPr>
                <w:szCs w:val="21"/>
              </w:rPr>
              <w:t>用</w:t>
            </w:r>
            <w:r>
              <w:rPr>
                <w:szCs w:val="21"/>
              </w:rPr>
              <w:t>Unix</w:t>
            </w:r>
            <w:r>
              <w:rPr>
                <w:szCs w:val="21"/>
              </w:rPr>
              <w:t>和</w:t>
            </w:r>
            <w:r>
              <w:rPr>
                <w:szCs w:val="21"/>
              </w:rPr>
              <w:t>XWindow</w:t>
            </w:r>
            <w:r>
              <w:rPr>
                <w:szCs w:val="21"/>
              </w:rPr>
              <w:t>，用简单的文件</w:t>
            </w:r>
            <w:r>
              <w:rPr>
                <w:szCs w:val="21"/>
              </w:rPr>
              <w:t>I/O</w:t>
            </w:r>
            <w:r>
              <w:rPr>
                <w:szCs w:val="21"/>
              </w:rPr>
              <w:t>而不是数据库</w:t>
            </w:r>
          </w:p>
        </w:tc>
      </w:tr>
    </w:tbl>
    <w:p w:rsidR="007D5FD7" w:rsidRPr="002C352A" w:rsidRDefault="002C352A" w:rsidP="00360EFE">
      <w:pPr>
        <w:pStyle w:val="a4"/>
        <w:numPr>
          <w:ilvl w:val="0"/>
          <w:numId w:val="2"/>
        </w:numPr>
        <w:ind w:firstLineChars="0"/>
      </w:pPr>
      <w:r w:rsidRPr="002C352A">
        <w:rPr>
          <w:rFonts w:hint="eastAsia"/>
        </w:rPr>
        <w:t>微观仿真</w:t>
      </w:r>
    </w:p>
    <w:p w:rsidR="00DC20F3" w:rsidRPr="002C352A" w:rsidRDefault="00A542DA" w:rsidP="00360EFE">
      <w:pPr>
        <w:numPr>
          <w:ilvl w:val="0"/>
          <w:numId w:val="5"/>
        </w:numPr>
      </w:pPr>
      <w:r w:rsidRPr="002C352A">
        <w:rPr>
          <w:rFonts w:hint="eastAsia"/>
        </w:rPr>
        <w:t>微观交通仿真将每个车辆作为一个研究对象，对所有车辆进行标识和定位。</w:t>
      </w:r>
    </w:p>
    <w:p w:rsidR="00DC20F3" w:rsidRDefault="00A542DA" w:rsidP="00360EFE">
      <w:pPr>
        <w:numPr>
          <w:ilvl w:val="0"/>
          <w:numId w:val="5"/>
        </w:numPr>
      </w:pPr>
      <w:r w:rsidRPr="002C352A">
        <w:rPr>
          <w:rFonts w:hint="eastAsia"/>
        </w:rPr>
        <w:t>一般而言，微观交通仿真对计算机性能要求较高，仿真速度慢，用于研究交通流与局部的道路设施的相互影响，也用于交通控制仿真。</w:t>
      </w:r>
    </w:p>
    <w:p w:rsidR="002451F8" w:rsidRPr="002C352A" w:rsidRDefault="002451F8" w:rsidP="00360EFE">
      <w:pPr>
        <w:pStyle w:val="a4"/>
        <w:numPr>
          <w:ilvl w:val="0"/>
          <w:numId w:val="5"/>
        </w:numPr>
        <w:ind w:firstLineChars="0"/>
      </w:pPr>
      <w:r w:rsidRPr="002451F8">
        <w:rPr>
          <w:rFonts w:hint="eastAsia"/>
        </w:rPr>
        <w:t>微观交通仿真模型以个体车辆行为为研究对象，能够非常细致地描述交通系统中每一时刻每一辆车的驾驶行为及其相互作用关系，但其运算速度及内存需求会随着车辆数的增加而增加，因此一般适用于中小型路网的交通仿真研究。</w:t>
      </w:r>
    </w:p>
    <w:tbl>
      <w:tblPr>
        <w:tblW w:w="8781" w:type="dxa"/>
        <w:tblLayout w:type="fixed"/>
        <w:tblCellMar>
          <w:left w:w="0" w:type="dxa"/>
          <w:right w:w="0" w:type="dxa"/>
        </w:tblCellMar>
        <w:tblLook w:val="0420" w:firstRow="1" w:lastRow="0" w:firstColumn="0" w:lastColumn="0" w:noHBand="0" w:noVBand="1"/>
      </w:tblPr>
      <w:tblGrid>
        <w:gridCol w:w="570"/>
        <w:gridCol w:w="1275"/>
        <w:gridCol w:w="2410"/>
        <w:gridCol w:w="4526"/>
      </w:tblGrid>
      <w:tr w:rsidR="002C352A" w:rsidRPr="002C352A" w:rsidTr="00A542DA">
        <w:trPr>
          <w:trHeight w:val="584"/>
        </w:trPr>
        <w:tc>
          <w:tcPr>
            <w:tcW w:w="570" w:type="dxa"/>
            <w:tcBorders>
              <w:top w:val="single" w:sz="8" w:space="0" w:color="FFFFFF"/>
              <w:left w:val="single" w:sz="8" w:space="0" w:color="FFFFFF"/>
              <w:bottom w:val="single" w:sz="24" w:space="0" w:color="FFFFFF"/>
              <w:right w:val="single" w:sz="8" w:space="0" w:color="FFFFFF"/>
            </w:tcBorders>
            <w:shd w:val="clear" w:color="auto" w:fill="D34817"/>
            <w:tcMar>
              <w:top w:w="72" w:type="dxa"/>
              <w:left w:w="144" w:type="dxa"/>
              <w:bottom w:w="72" w:type="dxa"/>
              <w:right w:w="144" w:type="dxa"/>
            </w:tcMar>
            <w:vAlign w:val="center"/>
            <w:hideMark/>
          </w:tcPr>
          <w:p w:rsidR="00DC20F3" w:rsidRPr="002C352A" w:rsidRDefault="002C352A" w:rsidP="002C352A">
            <w:r w:rsidRPr="002C352A">
              <w:rPr>
                <w:b/>
                <w:bCs/>
              </w:rPr>
              <w:t>编号</w:t>
            </w:r>
          </w:p>
        </w:tc>
        <w:tc>
          <w:tcPr>
            <w:tcW w:w="1275" w:type="dxa"/>
            <w:tcBorders>
              <w:top w:val="single" w:sz="8" w:space="0" w:color="FFFFFF"/>
              <w:left w:val="single" w:sz="8" w:space="0" w:color="FFFFFF"/>
              <w:bottom w:val="single" w:sz="24" w:space="0" w:color="FFFFFF"/>
              <w:right w:val="single" w:sz="8" w:space="0" w:color="FFFFFF"/>
            </w:tcBorders>
            <w:shd w:val="clear" w:color="auto" w:fill="D34817"/>
            <w:tcMar>
              <w:top w:w="72" w:type="dxa"/>
              <w:left w:w="144" w:type="dxa"/>
              <w:bottom w:w="72" w:type="dxa"/>
              <w:right w:w="144" w:type="dxa"/>
            </w:tcMar>
            <w:vAlign w:val="center"/>
            <w:hideMark/>
          </w:tcPr>
          <w:p w:rsidR="00DC20F3" w:rsidRPr="002C352A" w:rsidRDefault="002C352A" w:rsidP="002C352A">
            <w:r w:rsidRPr="002C352A">
              <w:rPr>
                <w:b/>
                <w:bCs/>
              </w:rPr>
              <w:t>软件名称</w:t>
            </w:r>
          </w:p>
        </w:tc>
        <w:tc>
          <w:tcPr>
            <w:tcW w:w="2410" w:type="dxa"/>
            <w:tcBorders>
              <w:top w:val="single" w:sz="8" w:space="0" w:color="FFFFFF"/>
              <w:left w:val="single" w:sz="8" w:space="0" w:color="FFFFFF"/>
              <w:bottom w:val="single" w:sz="24" w:space="0" w:color="FFFFFF"/>
              <w:right w:val="single" w:sz="8" w:space="0" w:color="FFFFFF"/>
            </w:tcBorders>
            <w:shd w:val="clear" w:color="auto" w:fill="D34817"/>
            <w:tcMar>
              <w:top w:w="72" w:type="dxa"/>
              <w:left w:w="144" w:type="dxa"/>
              <w:bottom w:w="72" w:type="dxa"/>
              <w:right w:w="144" w:type="dxa"/>
            </w:tcMar>
            <w:vAlign w:val="center"/>
            <w:hideMark/>
          </w:tcPr>
          <w:p w:rsidR="00DC20F3" w:rsidRPr="002C352A" w:rsidRDefault="002C352A" w:rsidP="002C352A">
            <w:r w:rsidRPr="002C352A">
              <w:rPr>
                <w:b/>
                <w:bCs/>
              </w:rPr>
              <w:t>开发者</w:t>
            </w:r>
          </w:p>
        </w:tc>
        <w:tc>
          <w:tcPr>
            <w:tcW w:w="4526" w:type="dxa"/>
            <w:tcBorders>
              <w:top w:val="single" w:sz="8" w:space="0" w:color="FFFFFF"/>
              <w:left w:val="single" w:sz="8" w:space="0" w:color="FFFFFF"/>
              <w:bottom w:val="single" w:sz="24" w:space="0" w:color="FFFFFF"/>
              <w:right w:val="single" w:sz="8" w:space="0" w:color="FFFFFF"/>
            </w:tcBorders>
            <w:shd w:val="clear" w:color="auto" w:fill="D34817"/>
            <w:tcMar>
              <w:top w:w="72" w:type="dxa"/>
              <w:left w:w="144" w:type="dxa"/>
              <w:bottom w:w="72" w:type="dxa"/>
              <w:right w:w="144" w:type="dxa"/>
            </w:tcMar>
            <w:vAlign w:val="center"/>
            <w:hideMark/>
          </w:tcPr>
          <w:p w:rsidR="00DC20F3" w:rsidRPr="002C352A" w:rsidRDefault="002C352A" w:rsidP="002C352A">
            <w:r w:rsidRPr="002C352A">
              <w:rPr>
                <w:b/>
                <w:bCs/>
              </w:rPr>
              <w:t>适用</w:t>
            </w:r>
          </w:p>
        </w:tc>
      </w:tr>
      <w:tr w:rsidR="002C352A" w:rsidRPr="002C352A" w:rsidTr="00A542DA">
        <w:trPr>
          <w:trHeight w:val="584"/>
        </w:trPr>
        <w:tc>
          <w:tcPr>
            <w:tcW w:w="570" w:type="dxa"/>
            <w:tcBorders>
              <w:top w:val="single" w:sz="24" w:space="0" w:color="FFFFFF"/>
              <w:left w:val="single" w:sz="8" w:space="0" w:color="FFFFFF"/>
              <w:bottom w:val="single" w:sz="8" w:space="0" w:color="FFFFFF"/>
              <w:right w:val="single" w:sz="8" w:space="0" w:color="FFFFFF"/>
            </w:tcBorders>
            <w:shd w:val="clear" w:color="auto" w:fill="EFCFCC"/>
            <w:tcMar>
              <w:top w:w="72" w:type="dxa"/>
              <w:left w:w="144" w:type="dxa"/>
              <w:bottom w:w="72" w:type="dxa"/>
              <w:right w:w="144" w:type="dxa"/>
            </w:tcMar>
            <w:hideMark/>
          </w:tcPr>
          <w:p w:rsidR="00DC20F3" w:rsidRPr="002C352A" w:rsidRDefault="002C352A" w:rsidP="002C352A">
            <w:r w:rsidRPr="002C352A">
              <w:t>1</w:t>
            </w:r>
          </w:p>
        </w:tc>
        <w:tc>
          <w:tcPr>
            <w:tcW w:w="1275" w:type="dxa"/>
            <w:tcBorders>
              <w:top w:val="single" w:sz="24" w:space="0" w:color="FFFFFF"/>
              <w:left w:val="single" w:sz="8" w:space="0" w:color="FFFFFF"/>
              <w:bottom w:val="single" w:sz="8" w:space="0" w:color="FFFFFF"/>
              <w:right w:val="single" w:sz="8" w:space="0" w:color="FFFFFF"/>
            </w:tcBorders>
            <w:shd w:val="clear" w:color="auto" w:fill="EFCFCC"/>
            <w:tcMar>
              <w:top w:w="72" w:type="dxa"/>
              <w:left w:w="144" w:type="dxa"/>
              <w:bottom w:w="72" w:type="dxa"/>
              <w:right w:w="144" w:type="dxa"/>
            </w:tcMar>
            <w:hideMark/>
          </w:tcPr>
          <w:p w:rsidR="00DC20F3" w:rsidRPr="002C352A" w:rsidRDefault="002C352A" w:rsidP="002C352A">
            <w:r w:rsidRPr="002C352A">
              <w:t>TRANSYT</w:t>
            </w:r>
          </w:p>
        </w:tc>
        <w:tc>
          <w:tcPr>
            <w:tcW w:w="2410" w:type="dxa"/>
            <w:tcBorders>
              <w:top w:val="single" w:sz="24" w:space="0" w:color="FFFFFF"/>
              <w:left w:val="single" w:sz="8" w:space="0" w:color="FFFFFF"/>
              <w:bottom w:val="single" w:sz="8" w:space="0" w:color="FFFFFF"/>
              <w:right w:val="single" w:sz="8" w:space="0" w:color="FFFFFF"/>
            </w:tcBorders>
            <w:shd w:val="clear" w:color="auto" w:fill="EFCFCC"/>
            <w:tcMar>
              <w:top w:w="72" w:type="dxa"/>
              <w:left w:w="144" w:type="dxa"/>
              <w:bottom w:w="72" w:type="dxa"/>
              <w:right w:w="144" w:type="dxa"/>
            </w:tcMar>
            <w:hideMark/>
          </w:tcPr>
          <w:p w:rsidR="00DC20F3" w:rsidRPr="002C352A" w:rsidRDefault="002C352A" w:rsidP="002C352A">
            <w:r w:rsidRPr="002C352A">
              <w:t>英国道路交通研究所</w:t>
            </w:r>
          </w:p>
        </w:tc>
        <w:tc>
          <w:tcPr>
            <w:tcW w:w="4526" w:type="dxa"/>
            <w:tcBorders>
              <w:top w:val="single" w:sz="24" w:space="0" w:color="FFFFFF"/>
              <w:left w:val="single" w:sz="8" w:space="0" w:color="FFFFFF"/>
              <w:bottom w:val="single" w:sz="8" w:space="0" w:color="FFFFFF"/>
              <w:right w:val="single" w:sz="8" w:space="0" w:color="FFFFFF"/>
            </w:tcBorders>
            <w:shd w:val="clear" w:color="auto" w:fill="EFCFCC"/>
            <w:tcMar>
              <w:top w:w="72" w:type="dxa"/>
              <w:left w:w="144" w:type="dxa"/>
              <w:bottom w:w="72" w:type="dxa"/>
              <w:right w:w="144" w:type="dxa"/>
            </w:tcMar>
            <w:hideMark/>
          </w:tcPr>
          <w:p w:rsidR="00DC20F3" w:rsidRPr="002C352A" w:rsidRDefault="002C352A" w:rsidP="002C352A">
            <w:r w:rsidRPr="002C352A">
              <w:t>信号控制</w:t>
            </w:r>
          </w:p>
        </w:tc>
      </w:tr>
      <w:tr w:rsidR="002C352A" w:rsidRPr="002C352A" w:rsidTr="00A542DA">
        <w:trPr>
          <w:trHeight w:val="584"/>
        </w:trPr>
        <w:tc>
          <w:tcPr>
            <w:tcW w:w="570" w:type="dxa"/>
            <w:tcBorders>
              <w:top w:val="single" w:sz="8" w:space="0" w:color="FFFFFF"/>
              <w:left w:val="single" w:sz="8" w:space="0" w:color="FFFFFF"/>
              <w:bottom w:val="single" w:sz="8" w:space="0" w:color="FFFFFF"/>
              <w:right w:val="single" w:sz="8" w:space="0" w:color="FFFFFF"/>
            </w:tcBorders>
            <w:shd w:val="clear" w:color="auto" w:fill="F7E9E7"/>
            <w:tcMar>
              <w:top w:w="72" w:type="dxa"/>
              <w:left w:w="144" w:type="dxa"/>
              <w:bottom w:w="72" w:type="dxa"/>
              <w:right w:w="144" w:type="dxa"/>
            </w:tcMar>
            <w:hideMark/>
          </w:tcPr>
          <w:p w:rsidR="00DC20F3" w:rsidRPr="002C352A" w:rsidRDefault="002C352A" w:rsidP="002C352A">
            <w:r w:rsidRPr="002C352A">
              <w:t>2</w:t>
            </w:r>
          </w:p>
        </w:tc>
        <w:tc>
          <w:tcPr>
            <w:tcW w:w="1275" w:type="dxa"/>
            <w:tcBorders>
              <w:top w:val="single" w:sz="8" w:space="0" w:color="FFFFFF"/>
              <w:left w:val="single" w:sz="8" w:space="0" w:color="FFFFFF"/>
              <w:bottom w:val="single" w:sz="8" w:space="0" w:color="FFFFFF"/>
              <w:right w:val="single" w:sz="8" w:space="0" w:color="FFFFFF"/>
            </w:tcBorders>
            <w:shd w:val="clear" w:color="auto" w:fill="F7E9E7"/>
            <w:tcMar>
              <w:top w:w="72" w:type="dxa"/>
              <w:left w:w="144" w:type="dxa"/>
              <w:bottom w:w="72" w:type="dxa"/>
              <w:right w:w="144" w:type="dxa"/>
            </w:tcMar>
            <w:hideMark/>
          </w:tcPr>
          <w:p w:rsidR="00DC20F3" w:rsidRPr="002C352A" w:rsidRDefault="002C352A" w:rsidP="002C352A">
            <w:r w:rsidRPr="00463E73">
              <w:rPr>
                <w:color w:val="FF0000"/>
              </w:rPr>
              <w:t>PARAMICS</w:t>
            </w:r>
          </w:p>
        </w:tc>
        <w:tc>
          <w:tcPr>
            <w:tcW w:w="2410" w:type="dxa"/>
            <w:tcBorders>
              <w:top w:val="single" w:sz="8" w:space="0" w:color="FFFFFF"/>
              <w:left w:val="single" w:sz="8" w:space="0" w:color="FFFFFF"/>
              <w:bottom w:val="single" w:sz="8" w:space="0" w:color="FFFFFF"/>
              <w:right w:val="single" w:sz="8" w:space="0" w:color="FFFFFF"/>
            </w:tcBorders>
            <w:shd w:val="clear" w:color="auto" w:fill="F7E9E7"/>
            <w:tcMar>
              <w:top w:w="72" w:type="dxa"/>
              <w:left w:w="144" w:type="dxa"/>
              <w:bottom w:w="72" w:type="dxa"/>
              <w:right w:w="144" w:type="dxa"/>
            </w:tcMar>
            <w:hideMark/>
          </w:tcPr>
          <w:p w:rsidR="00DC20F3" w:rsidRDefault="002C352A" w:rsidP="002C352A">
            <w:r w:rsidRPr="002C352A">
              <w:t>Quadstone Limited</w:t>
            </w:r>
            <w:r w:rsidRPr="002C352A">
              <w:t>公司</w:t>
            </w:r>
          </w:p>
          <w:p w:rsidR="008A6ED4" w:rsidRPr="002C352A" w:rsidRDefault="008A6ED4" w:rsidP="002C352A">
            <w:r>
              <w:rPr>
                <w:rFonts w:hint="eastAsia"/>
              </w:rPr>
              <w:t>英国运输部</w:t>
            </w:r>
            <w:r>
              <w:rPr>
                <w:rFonts w:hint="eastAsia"/>
              </w:rPr>
              <w:t>+</w:t>
            </w:r>
            <w:r>
              <w:rPr>
                <w:rFonts w:hint="eastAsia"/>
              </w:rPr>
              <w:t>爱丁堡大学</w:t>
            </w:r>
          </w:p>
        </w:tc>
        <w:tc>
          <w:tcPr>
            <w:tcW w:w="4526" w:type="dxa"/>
            <w:tcBorders>
              <w:top w:val="single" w:sz="8" w:space="0" w:color="FFFFFF"/>
              <w:left w:val="single" w:sz="8" w:space="0" w:color="FFFFFF"/>
              <w:bottom w:val="single" w:sz="8" w:space="0" w:color="FFFFFF"/>
              <w:right w:val="single" w:sz="8" w:space="0" w:color="FFFFFF"/>
            </w:tcBorders>
            <w:shd w:val="clear" w:color="auto" w:fill="F7E9E7"/>
            <w:tcMar>
              <w:top w:w="72" w:type="dxa"/>
              <w:left w:w="144" w:type="dxa"/>
              <w:bottom w:w="72" w:type="dxa"/>
              <w:right w:w="144" w:type="dxa"/>
            </w:tcMar>
            <w:hideMark/>
          </w:tcPr>
          <w:p w:rsidR="00DC20F3" w:rsidRDefault="002C352A" w:rsidP="002C352A">
            <w:r w:rsidRPr="002C352A">
              <w:t>信号控制、路径诱导</w:t>
            </w:r>
          </w:p>
          <w:p w:rsidR="00463E73" w:rsidRPr="002C352A" w:rsidRDefault="00463E73" w:rsidP="002C352A">
            <w:r>
              <w:rPr>
                <w:rFonts w:hint="eastAsia"/>
              </w:rPr>
              <w:t>国内应用较多</w:t>
            </w:r>
          </w:p>
        </w:tc>
      </w:tr>
      <w:tr w:rsidR="002C352A" w:rsidRPr="002C352A" w:rsidTr="00A542DA">
        <w:trPr>
          <w:trHeight w:val="584"/>
        </w:trPr>
        <w:tc>
          <w:tcPr>
            <w:tcW w:w="570" w:type="dxa"/>
            <w:tcBorders>
              <w:top w:val="single" w:sz="8" w:space="0" w:color="FFFFFF"/>
              <w:left w:val="single" w:sz="8" w:space="0" w:color="FFFFFF"/>
              <w:bottom w:val="single" w:sz="8" w:space="0" w:color="FFFFFF"/>
              <w:right w:val="single" w:sz="8" w:space="0" w:color="FFFFFF"/>
            </w:tcBorders>
            <w:shd w:val="clear" w:color="auto" w:fill="EFCFCC"/>
            <w:tcMar>
              <w:top w:w="72" w:type="dxa"/>
              <w:left w:w="144" w:type="dxa"/>
              <w:bottom w:w="72" w:type="dxa"/>
              <w:right w:w="144" w:type="dxa"/>
            </w:tcMar>
            <w:hideMark/>
          </w:tcPr>
          <w:p w:rsidR="00DC20F3" w:rsidRPr="002C352A" w:rsidRDefault="002C352A" w:rsidP="002C352A">
            <w:r w:rsidRPr="002C352A">
              <w:t>3</w:t>
            </w:r>
          </w:p>
        </w:tc>
        <w:tc>
          <w:tcPr>
            <w:tcW w:w="1275" w:type="dxa"/>
            <w:tcBorders>
              <w:top w:val="single" w:sz="8" w:space="0" w:color="FFFFFF"/>
              <w:left w:val="single" w:sz="8" w:space="0" w:color="FFFFFF"/>
              <w:bottom w:val="single" w:sz="8" w:space="0" w:color="FFFFFF"/>
              <w:right w:val="single" w:sz="8" w:space="0" w:color="FFFFFF"/>
            </w:tcBorders>
            <w:shd w:val="clear" w:color="auto" w:fill="EFCFCC"/>
            <w:tcMar>
              <w:top w:w="72" w:type="dxa"/>
              <w:left w:w="144" w:type="dxa"/>
              <w:bottom w:w="72" w:type="dxa"/>
              <w:right w:w="144" w:type="dxa"/>
            </w:tcMar>
            <w:hideMark/>
          </w:tcPr>
          <w:p w:rsidR="00DC20F3" w:rsidRPr="002C352A" w:rsidRDefault="002C352A" w:rsidP="002C352A">
            <w:r w:rsidRPr="002C352A">
              <w:t>GETRAM/ATMSUM2</w:t>
            </w:r>
          </w:p>
        </w:tc>
        <w:tc>
          <w:tcPr>
            <w:tcW w:w="2410" w:type="dxa"/>
            <w:tcBorders>
              <w:top w:val="single" w:sz="8" w:space="0" w:color="FFFFFF"/>
              <w:left w:val="single" w:sz="8" w:space="0" w:color="FFFFFF"/>
              <w:bottom w:val="single" w:sz="8" w:space="0" w:color="FFFFFF"/>
              <w:right w:val="single" w:sz="8" w:space="0" w:color="FFFFFF"/>
            </w:tcBorders>
            <w:shd w:val="clear" w:color="auto" w:fill="EFCFCC"/>
            <w:tcMar>
              <w:top w:w="72" w:type="dxa"/>
              <w:left w:w="144" w:type="dxa"/>
              <w:bottom w:w="72" w:type="dxa"/>
              <w:right w:w="144" w:type="dxa"/>
            </w:tcMar>
            <w:hideMark/>
          </w:tcPr>
          <w:p w:rsidR="00DC20F3" w:rsidRPr="002C352A" w:rsidRDefault="002C352A" w:rsidP="002C352A">
            <w:r w:rsidRPr="002C352A">
              <w:t>西班牙</w:t>
            </w:r>
            <w:r w:rsidRPr="002C352A">
              <w:t>TSS</w:t>
            </w:r>
            <w:r w:rsidRPr="002C352A">
              <w:t>公司</w:t>
            </w:r>
          </w:p>
        </w:tc>
        <w:tc>
          <w:tcPr>
            <w:tcW w:w="4526" w:type="dxa"/>
            <w:tcBorders>
              <w:top w:val="single" w:sz="8" w:space="0" w:color="FFFFFF"/>
              <w:left w:val="single" w:sz="8" w:space="0" w:color="FFFFFF"/>
              <w:bottom w:val="single" w:sz="8" w:space="0" w:color="FFFFFF"/>
              <w:right w:val="single" w:sz="8" w:space="0" w:color="FFFFFF"/>
            </w:tcBorders>
            <w:shd w:val="clear" w:color="auto" w:fill="EFCFCC"/>
            <w:tcMar>
              <w:top w:w="72" w:type="dxa"/>
              <w:left w:w="144" w:type="dxa"/>
              <w:bottom w:w="72" w:type="dxa"/>
              <w:right w:w="144" w:type="dxa"/>
            </w:tcMar>
            <w:hideMark/>
          </w:tcPr>
          <w:p w:rsidR="00DC20F3" w:rsidRPr="002C352A" w:rsidRDefault="002C352A" w:rsidP="002C352A">
            <w:r w:rsidRPr="002C352A">
              <w:t>信号控制、</w:t>
            </w:r>
            <w:r w:rsidRPr="002C352A">
              <w:t>VMS</w:t>
            </w:r>
            <w:r w:rsidRPr="002C352A">
              <w:t>诱导</w:t>
            </w:r>
          </w:p>
        </w:tc>
      </w:tr>
      <w:tr w:rsidR="002C352A" w:rsidRPr="002C352A" w:rsidTr="00A542DA">
        <w:trPr>
          <w:trHeight w:val="584"/>
        </w:trPr>
        <w:tc>
          <w:tcPr>
            <w:tcW w:w="570" w:type="dxa"/>
            <w:tcBorders>
              <w:top w:val="single" w:sz="8" w:space="0" w:color="FFFFFF"/>
              <w:left w:val="single" w:sz="8" w:space="0" w:color="FFFFFF"/>
              <w:bottom w:val="single" w:sz="8" w:space="0" w:color="FFFFFF"/>
              <w:right w:val="single" w:sz="8" w:space="0" w:color="FFFFFF"/>
            </w:tcBorders>
            <w:shd w:val="clear" w:color="auto" w:fill="F7E9E7"/>
            <w:tcMar>
              <w:top w:w="72" w:type="dxa"/>
              <w:left w:w="144" w:type="dxa"/>
              <w:bottom w:w="72" w:type="dxa"/>
              <w:right w:w="144" w:type="dxa"/>
            </w:tcMar>
            <w:hideMark/>
          </w:tcPr>
          <w:p w:rsidR="00DC20F3" w:rsidRPr="002C352A" w:rsidRDefault="002C352A" w:rsidP="002C352A">
            <w:r w:rsidRPr="002C352A">
              <w:t>4</w:t>
            </w:r>
          </w:p>
        </w:tc>
        <w:tc>
          <w:tcPr>
            <w:tcW w:w="1275" w:type="dxa"/>
            <w:tcBorders>
              <w:top w:val="single" w:sz="8" w:space="0" w:color="FFFFFF"/>
              <w:left w:val="single" w:sz="8" w:space="0" w:color="FFFFFF"/>
              <w:bottom w:val="single" w:sz="8" w:space="0" w:color="FFFFFF"/>
              <w:right w:val="single" w:sz="8" w:space="0" w:color="FFFFFF"/>
            </w:tcBorders>
            <w:shd w:val="clear" w:color="auto" w:fill="F7E9E7"/>
            <w:tcMar>
              <w:top w:w="72" w:type="dxa"/>
              <w:left w:w="144" w:type="dxa"/>
              <w:bottom w:w="72" w:type="dxa"/>
              <w:right w:w="144" w:type="dxa"/>
            </w:tcMar>
            <w:hideMark/>
          </w:tcPr>
          <w:p w:rsidR="00DC20F3" w:rsidRPr="002C352A" w:rsidRDefault="002C352A" w:rsidP="002C352A">
            <w:r w:rsidRPr="002C352A">
              <w:t>INTEGRATION</w:t>
            </w:r>
          </w:p>
        </w:tc>
        <w:tc>
          <w:tcPr>
            <w:tcW w:w="2410" w:type="dxa"/>
            <w:tcBorders>
              <w:top w:val="single" w:sz="8" w:space="0" w:color="FFFFFF"/>
              <w:left w:val="single" w:sz="8" w:space="0" w:color="FFFFFF"/>
              <w:bottom w:val="single" w:sz="8" w:space="0" w:color="FFFFFF"/>
              <w:right w:val="single" w:sz="8" w:space="0" w:color="FFFFFF"/>
            </w:tcBorders>
            <w:shd w:val="clear" w:color="auto" w:fill="F7E9E7"/>
            <w:tcMar>
              <w:top w:w="72" w:type="dxa"/>
              <w:left w:w="144" w:type="dxa"/>
              <w:bottom w:w="72" w:type="dxa"/>
              <w:right w:w="144" w:type="dxa"/>
            </w:tcMar>
            <w:hideMark/>
          </w:tcPr>
          <w:p w:rsidR="00DC20F3" w:rsidRPr="002C352A" w:rsidRDefault="002C352A" w:rsidP="002C352A">
            <w:r w:rsidRPr="002C352A">
              <w:t>M. Van Aerde</w:t>
            </w:r>
            <w:r w:rsidRPr="002C352A">
              <w:t>教授</w:t>
            </w:r>
          </w:p>
        </w:tc>
        <w:tc>
          <w:tcPr>
            <w:tcW w:w="4526" w:type="dxa"/>
            <w:tcBorders>
              <w:top w:val="single" w:sz="8" w:space="0" w:color="FFFFFF"/>
              <w:left w:val="single" w:sz="8" w:space="0" w:color="FFFFFF"/>
              <w:bottom w:val="single" w:sz="8" w:space="0" w:color="FFFFFF"/>
              <w:right w:val="single" w:sz="8" w:space="0" w:color="FFFFFF"/>
            </w:tcBorders>
            <w:shd w:val="clear" w:color="auto" w:fill="F7E9E7"/>
            <w:tcMar>
              <w:top w:w="72" w:type="dxa"/>
              <w:left w:w="144" w:type="dxa"/>
              <w:bottom w:w="72" w:type="dxa"/>
              <w:right w:w="144" w:type="dxa"/>
            </w:tcMar>
            <w:hideMark/>
          </w:tcPr>
          <w:p w:rsidR="00DC20F3" w:rsidRPr="002C352A" w:rsidRDefault="002C352A" w:rsidP="002C352A">
            <w:r w:rsidRPr="002C352A">
              <w:t>驾驶员行为、事故模拟</w:t>
            </w:r>
          </w:p>
        </w:tc>
      </w:tr>
      <w:tr w:rsidR="002C352A" w:rsidRPr="002C352A" w:rsidTr="00A542DA">
        <w:trPr>
          <w:trHeight w:val="584"/>
        </w:trPr>
        <w:tc>
          <w:tcPr>
            <w:tcW w:w="570" w:type="dxa"/>
            <w:tcBorders>
              <w:top w:val="single" w:sz="8" w:space="0" w:color="FFFFFF"/>
              <w:left w:val="single" w:sz="8" w:space="0" w:color="FFFFFF"/>
              <w:bottom w:val="single" w:sz="8" w:space="0" w:color="FFFFFF"/>
              <w:right w:val="single" w:sz="8" w:space="0" w:color="FFFFFF"/>
            </w:tcBorders>
            <w:shd w:val="clear" w:color="auto" w:fill="EFCFCC"/>
            <w:tcMar>
              <w:top w:w="72" w:type="dxa"/>
              <w:left w:w="144" w:type="dxa"/>
              <w:bottom w:w="72" w:type="dxa"/>
              <w:right w:w="144" w:type="dxa"/>
            </w:tcMar>
            <w:hideMark/>
          </w:tcPr>
          <w:p w:rsidR="00DC20F3" w:rsidRPr="002C352A" w:rsidRDefault="002C352A" w:rsidP="002C352A">
            <w:r w:rsidRPr="002C352A">
              <w:t>5</w:t>
            </w:r>
          </w:p>
        </w:tc>
        <w:tc>
          <w:tcPr>
            <w:tcW w:w="1275" w:type="dxa"/>
            <w:tcBorders>
              <w:top w:val="single" w:sz="8" w:space="0" w:color="FFFFFF"/>
              <w:left w:val="single" w:sz="8" w:space="0" w:color="FFFFFF"/>
              <w:bottom w:val="single" w:sz="8" w:space="0" w:color="FFFFFF"/>
              <w:right w:val="single" w:sz="8" w:space="0" w:color="FFFFFF"/>
            </w:tcBorders>
            <w:shd w:val="clear" w:color="auto" w:fill="EFCFCC"/>
            <w:tcMar>
              <w:top w:w="72" w:type="dxa"/>
              <w:left w:w="144" w:type="dxa"/>
              <w:bottom w:w="72" w:type="dxa"/>
              <w:right w:w="144" w:type="dxa"/>
            </w:tcMar>
            <w:hideMark/>
          </w:tcPr>
          <w:p w:rsidR="00DC20F3" w:rsidRPr="002C352A" w:rsidRDefault="002C352A" w:rsidP="002C352A">
            <w:r w:rsidRPr="002C352A">
              <w:t>CORSIM</w:t>
            </w:r>
          </w:p>
        </w:tc>
        <w:tc>
          <w:tcPr>
            <w:tcW w:w="2410" w:type="dxa"/>
            <w:tcBorders>
              <w:top w:val="single" w:sz="8" w:space="0" w:color="FFFFFF"/>
              <w:left w:val="single" w:sz="8" w:space="0" w:color="FFFFFF"/>
              <w:bottom w:val="single" w:sz="8" w:space="0" w:color="FFFFFF"/>
              <w:right w:val="single" w:sz="8" w:space="0" w:color="FFFFFF"/>
            </w:tcBorders>
            <w:shd w:val="clear" w:color="auto" w:fill="EFCFCC"/>
            <w:tcMar>
              <w:top w:w="72" w:type="dxa"/>
              <w:left w:w="144" w:type="dxa"/>
              <w:bottom w:w="72" w:type="dxa"/>
              <w:right w:w="144" w:type="dxa"/>
            </w:tcMar>
            <w:hideMark/>
          </w:tcPr>
          <w:p w:rsidR="00DC20F3" w:rsidRPr="002C352A" w:rsidRDefault="002C352A" w:rsidP="002C352A">
            <w:r w:rsidRPr="002C352A">
              <w:t>美国联邦公路局</w:t>
            </w:r>
          </w:p>
        </w:tc>
        <w:tc>
          <w:tcPr>
            <w:tcW w:w="4526" w:type="dxa"/>
            <w:tcBorders>
              <w:top w:val="single" w:sz="8" w:space="0" w:color="FFFFFF"/>
              <w:left w:val="single" w:sz="8" w:space="0" w:color="FFFFFF"/>
              <w:bottom w:val="single" w:sz="8" w:space="0" w:color="FFFFFF"/>
              <w:right w:val="single" w:sz="8" w:space="0" w:color="FFFFFF"/>
            </w:tcBorders>
            <w:shd w:val="clear" w:color="auto" w:fill="EFCFCC"/>
            <w:tcMar>
              <w:top w:w="72" w:type="dxa"/>
              <w:left w:w="144" w:type="dxa"/>
              <w:bottom w:w="72" w:type="dxa"/>
              <w:right w:w="144" w:type="dxa"/>
            </w:tcMar>
            <w:hideMark/>
          </w:tcPr>
          <w:p w:rsidR="00DC20F3" w:rsidRPr="002C352A" w:rsidRDefault="002C352A" w:rsidP="002C352A">
            <w:r w:rsidRPr="002C352A">
              <w:t>控制决策</w:t>
            </w:r>
          </w:p>
        </w:tc>
      </w:tr>
      <w:tr w:rsidR="002C352A" w:rsidRPr="002C352A" w:rsidTr="00A542DA">
        <w:trPr>
          <w:trHeight w:val="584"/>
        </w:trPr>
        <w:tc>
          <w:tcPr>
            <w:tcW w:w="570" w:type="dxa"/>
            <w:tcBorders>
              <w:top w:val="single" w:sz="8" w:space="0" w:color="FFFFFF"/>
              <w:left w:val="single" w:sz="8" w:space="0" w:color="FFFFFF"/>
              <w:bottom w:val="single" w:sz="8" w:space="0" w:color="FFFFFF"/>
              <w:right w:val="single" w:sz="8" w:space="0" w:color="FFFFFF"/>
            </w:tcBorders>
            <w:shd w:val="clear" w:color="auto" w:fill="F7E9E7"/>
            <w:tcMar>
              <w:top w:w="72" w:type="dxa"/>
              <w:left w:w="144" w:type="dxa"/>
              <w:bottom w:w="72" w:type="dxa"/>
              <w:right w:w="144" w:type="dxa"/>
            </w:tcMar>
            <w:hideMark/>
          </w:tcPr>
          <w:p w:rsidR="00DC20F3" w:rsidRPr="002C352A" w:rsidRDefault="002C352A" w:rsidP="002C352A">
            <w:r w:rsidRPr="002C352A">
              <w:t>6</w:t>
            </w:r>
          </w:p>
        </w:tc>
        <w:tc>
          <w:tcPr>
            <w:tcW w:w="1275" w:type="dxa"/>
            <w:tcBorders>
              <w:top w:val="single" w:sz="8" w:space="0" w:color="FFFFFF"/>
              <w:left w:val="single" w:sz="8" w:space="0" w:color="FFFFFF"/>
              <w:bottom w:val="single" w:sz="8" w:space="0" w:color="FFFFFF"/>
              <w:right w:val="single" w:sz="8" w:space="0" w:color="FFFFFF"/>
            </w:tcBorders>
            <w:shd w:val="clear" w:color="auto" w:fill="F7E9E7"/>
            <w:tcMar>
              <w:top w:w="72" w:type="dxa"/>
              <w:left w:w="144" w:type="dxa"/>
              <w:bottom w:w="72" w:type="dxa"/>
              <w:right w:w="144" w:type="dxa"/>
            </w:tcMar>
            <w:hideMark/>
          </w:tcPr>
          <w:p w:rsidR="00DC20F3" w:rsidRPr="002C352A" w:rsidRDefault="002C352A" w:rsidP="002C352A">
            <w:r w:rsidRPr="00463E73">
              <w:rPr>
                <w:color w:val="FF0000"/>
              </w:rPr>
              <w:t>VISSIM</w:t>
            </w:r>
          </w:p>
        </w:tc>
        <w:tc>
          <w:tcPr>
            <w:tcW w:w="2410" w:type="dxa"/>
            <w:tcBorders>
              <w:top w:val="single" w:sz="8" w:space="0" w:color="FFFFFF"/>
              <w:left w:val="single" w:sz="8" w:space="0" w:color="FFFFFF"/>
              <w:bottom w:val="single" w:sz="8" w:space="0" w:color="FFFFFF"/>
              <w:right w:val="single" w:sz="8" w:space="0" w:color="FFFFFF"/>
            </w:tcBorders>
            <w:shd w:val="clear" w:color="auto" w:fill="F7E9E7"/>
            <w:tcMar>
              <w:top w:w="72" w:type="dxa"/>
              <w:left w:w="144" w:type="dxa"/>
              <w:bottom w:w="72" w:type="dxa"/>
              <w:right w:w="144" w:type="dxa"/>
            </w:tcMar>
            <w:hideMark/>
          </w:tcPr>
          <w:p w:rsidR="00DC20F3" w:rsidRPr="002C352A" w:rsidRDefault="002C352A" w:rsidP="002C352A">
            <w:r w:rsidRPr="002C352A">
              <w:t>德国</w:t>
            </w:r>
            <w:r w:rsidRPr="002C352A">
              <w:t>PTV</w:t>
            </w:r>
            <w:r w:rsidRPr="002C352A">
              <w:t>公司</w:t>
            </w:r>
          </w:p>
        </w:tc>
        <w:tc>
          <w:tcPr>
            <w:tcW w:w="4526" w:type="dxa"/>
            <w:tcBorders>
              <w:top w:val="single" w:sz="8" w:space="0" w:color="FFFFFF"/>
              <w:left w:val="single" w:sz="8" w:space="0" w:color="FFFFFF"/>
              <w:bottom w:val="single" w:sz="8" w:space="0" w:color="FFFFFF"/>
              <w:right w:val="single" w:sz="8" w:space="0" w:color="FFFFFF"/>
            </w:tcBorders>
            <w:shd w:val="clear" w:color="auto" w:fill="F7E9E7"/>
            <w:tcMar>
              <w:top w:w="72" w:type="dxa"/>
              <w:left w:w="144" w:type="dxa"/>
              <w:bottom w:w="72" w:type="dxa"/>
              <w:right w:w="144" w:type="dxa"/>
            </w:tcMar>
            <w:hideMark/>
          </w:tcPr>
          <w:p w:rsidR="00DC20F3" w:rsidRDefault="002C352A" w:rsidP="002C352A">
            <w:r w:rsidRPr="002C352A">
              <w:t>信号控制</w:t>
            </w:r>
          </w:p>
          <w:p w:rsidR="00463E73" w:rsidRPr="002C352A" w:rsidRDefault="00463E73" w:rsidP="002C352A">
            <w:r>
              <w:rPr>
                <w:rFonts w:hint="eastAsia"/>
              </w:rPr>
              <w:t>国内应用较多</w:t>
            </w:r>
          </w:p>
        </w:tc>
      </w:tr>
    </w:tbl>
    <w:p w:rsidR="002A6C4F" w:rsidRDefault="002A6C4F" w:rsidP="002C352A">
      <w:r>
        <w:rPr>
          <w:rFonts w:hint="eastAsia"/>
        </w:rPr>
        <w:t>其他软件</w:t>
      </w:r>
      <w:r>
        <w:rPr>
          <w:rFonts w:hint="eastAsia"/>
        </w:rPr>
        <w:t>:</w:t>
      </w:r>
    </w:p>
    <w:tbl>
      <w:tblPr>
        <w:tblW w:w="8356" w:type="dxa"/>
        <w:tblCellMar>
          <w:left w:w="0" w:type="dxa"/>
          <w:right w:w="0" w:type="dxa"/>
        </w:tblCellMar>
        <w:tblLook w:val="0420" w:firstRow="1" w:lastRow="0" w:firstColumn="0" w:lastColumn="0" w:noHBand="0" w:noVBand="1"/>
      </w:tblPr>
      <w:tblGrid>
        <w:gridCol w:w="787"/>
        <w:gridCol w:w="1499"/>
        <w:gridCol w:w="1686"/>
        <w:gridCol w:w="4384"/>
      </w:tblGrid>
      <w:tr w:rsidR="0093182B" w:rsidRPr="002C352A" w:rsidTr="00B30A5A">
        <w:trPr>
          <w:trHeight w:val="584"/>
        </w:trPr>
        <w:tc>
          <w:tcPr>
            <w:tcW w:w="787" w:type="dxa"/>
            <w:tcBorders>
              <w:top w:val="single" w:sz="8" w:space="0" w:color="FFFFFF"/>
              <w:left w:val="single" w:sz="8" w:space="0" w:color="FFFFFF"/>
              <w:bottom w:val="single" w:sz="24" w:space="0" w:color="FFFFFF"/>
              <w:right w:val="single" w:sz="8" w:space="0" w:color="FFFFFF"/>
            </w:tcBorders>
            <w:shd w:val="clear" w:color="auto" w:fill="D34817"/>
            <w:tcMar>
              <w:top w:w="72" w:type="dxa"/>
              <w:left w:w="144" w:type="dxa"/>
              <w:bottom w:w="72" w:type="dxa"/>
              <w:right w:w="144" w:type="dxa"/>
            </w:tcMar>
            <w:vAlign w:val="center"/>
            <w:hideMark/>
          </w:tcPr>
          <w:p w:rsidR="002A6C4F" w:rsidRPr="002C352A" w:rsidRDefault="002A6C4F" w:rsidP="00CC788D">
            <w:r w:rsidRPr="002C352A">
              <w:rPr>
                <w:b/>
                <w:bCs/>
              </w:rPr>
              <w:t>编号</w:t>
            </w:r>
          </w:p>
        </w:tc>
        <w:tc>
          <w:tcPr>
            <w:tcW w:w="1499" w:type="dxa"/>
            <w:tcBorders>
              <w:top w:val="single" w:sz="8" w:space="0" w:color="FFFFFF"/>
              <w:left w:val="single" w:sz="8" w:space="0" w:color="FFFFFF"/>
              <w:bottom w:val="single" w:sz="24" w:space="0" w:color="FFFFFF"/>
              <w:right w:val="single" w:sz="8" w:space="0" w:color="FFFFFF"/>
            </w:tcBorders>
            <w:shd w:val="clear" w:color="auto" w:fill="D34817"/>
            <w:tcMar>
              <w:top w:w="72" w:type="dxa"/>
              <w:left w:w="144" w:type="dxa"/>
              <w:bottom w:w="72" w:type="dxa"/>
              <w:right w:w="144" w:type="dxa"/>
            </w:tcMar>
            <w:vAlign w:val="center"/>
            <w:hideMark/>
          </w:tcPr>
          <w:p w:rsidR="002A6C4F" w:rsidRPr="002C352A" w:rsidRDefault="002A6C4F" w:rsidP="00CC788D">
            <w:r w:rsidRPr="002C352A">
              <w:rPr>
                <w:b/>
                <w:bCs/>
              </w:rPr>
              <w:t>软件名称</w:t>
            </w:r>
          </w:p>
        </w:tc>
        <w:tc>
          <w:tcPr>
            <w:tcW w:w="1686" w:type="dxa"/>
            <w:tcBorders>
              <w:top w:val="single" w:sz="8" w:space="0" w:color="FFFFFF"/>
              <w:left w:val="single" w:sz="8" w:space="0" w:color="FFFFFF"/>
              <w:bottom w:val="single" w:sz="24" w:space="0" w:color="FFFFFF"/>
              <w:right w:val="single" w:sz="8" w:space="0" w:color="FFFFFF"/>
            </w:tcBorders>
            <w:shd w:val="clear" w:color="auto" w:fill="D34817"/>
            <w:tcMar>
              <w:top w:w="72" w:type="dxa"/>
              <w:left w:w="144" w:type="dxa"/>
              <w:bottom w:w="72" w:type="dxa"/>
              <w:right w:w="144" w:type="dxa"/>
            </w:tcMar>
            <w:vAlign w:val="center"/>
            <w:hideMark/>
          </w:tcPr>
          <w:p w:rsidR="002A6C4F" w:rsidRPr="002C352A" w:rsidRDefault="002A6C4F" w:rsidP="00CC788D">
            <w:r w:rsidRPr="002C352A">
              <w:rPr>
                <w:b/>
                <w:bCs/>
              </w:rPr>
              <w:t>开发者</w:t>
            </w:r>
          </w:p>
        </w:tc>
        <w:tc>
          <w:tcPr>
            <w:tcW w:w="4384" w:type="dxa"/>
            <w:tcBorders>
              <w:top w:val="single" w:sz="8" w:space="0" w:color="FFFFFF"/>
              <w:left w:val="single" w:sz="8" w:space="0" w:color="FFFFFF"/>
              <w:bottom w:val="single" w:sz="24" w:space="0" w:color="FFFFFF"/>
              <w:right w:val="single" w:sz="8" w:space="0" w:color="FFFFFF"/>
            </w:tcBorders>
            <w:shd w:val="clear" w:color="auto" w:fill="D34817"/>
            <w:tcMar>
              <w:top w:w="72" w:type="dxa"/>
              <w:left w:w="144" w:type="dxa"/>
              <w:bottom w:w="72" w:type="dxa"/>
              <w:right w:w="144" w:type="dxa"/>
            </w:tcMar>
            <w:vAlign w:val="center"/>
            <w:hideMark/>
          </w:tcPr>
          <w:p w:rsidR="002A6C4F" w:rsidRPr="002C352A" w:rsidRDefault="002A6C4F" w:rsidP="00CC788D">
            <w:r>
              <w:rPr>
                <w:rFonts w:hint="eastAsia"/>
                <w:b/>
                <w:bCs/>
              </w:rPr>
              <w:t>功能</w:t>
            </w:r>
          </w:p>
        </w:tc>
      </w:tr>
      <w:tr w:rsidR="0093182B" w:rsidRPr="002C352A" w:rsidTr="00B30A5A">
        <w:trPr>
          <w:trHeight w:val="584"/>
        </w:trPr>
        <w:tc>
          <w:tcPr>
            <w:tcW w:w="787" w:type="dxa"/>
            <w:tcBorders>
              <w:top w:val="single" w:sz="24" w:space="0" w:color="FFFFFF"/>
              <w:left w:val="single" w:sz="8" w:space="0" w:color="FFFFFF"/>
              <w:bottom w:val="single" w:sz="8" w:space="0" w:color="FFFFFF"/>
              <w:right w:val="single" w:sz="8" w:space="0" w:color="FFFFFF"/>
            </w:tcBorders>
            <w:shd w:val="clear" w:color="auto" w:fill="EFCFCC"/>
            <w:tcMar>
              <w:top w:w="72" w:type="dxa"/>
              <w:left w:w="144" w:type="dxa"/>
              <w:bottom w:w="72" w:type="dxa"/>
              <w:right w:w="144" w:type="dxa"/>
            </w:tcMar>
            <w:hideMark/>
          </w:tcPr>
          <w:p w:rsidR="002A6C4F" w:rsidRPr="002C352A" w:rsidRDefault="002A6C4F" w:rsidP="00CC788D">
            <w:r w:rsidRPr="002C352A">
              <w:t>1</w:t>
            </w:r>
          </w:p>
        </w:tc>
        <w:tc>
          <w:tcPr>
            <w:tcW w:w="1499" w:type="dxa"/>
            <w:tcBorders>
              <w:top w:val="single" w:sz="24" w:space="0" w:color="FFFFFF"/>
              <w:left w:val="single" w:sz="8" w:space="0" w:color="FFFFFF"/>
              <w:bottom w:val="single" w:sz="8" w:space="0" w:color="FFFFFF"/>
              <w:right w:val="single" w:sz="8" w:space="0" w:color="FFFFFF"/>
            </w:tcBorders>
            <w:shd w:val="clear" w:color="auto" w:fill="EFCFCC"/>
            <w:tcMar>
              <w:top w:w="72" w:type="dxa"/>
              <w:left w:w="144" w:type="dxa"/>
              <w:bottom w:w="72" w:type="dxa"/>
              <w:right w:w="144" w:type="dxa"/>
            </w:tcMar>
            <w:hideMark/>
          </w:tcPr>
          <w:p w:rsidR="002A6C4F" w:rsidRPr="002C352A" w:rsidRDefault="002A6C4F" w:rsidP="00CC788D">
            <w:r>
              <w:rPr>
                <w:rFonts w:hint="eastAsia"/>
              </w:rPr>
              <w:t>STRADA</w:t>
            </w:r>
          </w:p>
        </w:tc>
        <w:tc>
          <w:tcPr>
            <w:tcW w:w="1686" w:type="dxa"/>
            <w:tcBorders>
              <w:top w:val="single" w:sz="24" w:space="0" w:color="FFFFFF"/>
              <w:left w:val="single" w:sz="8" w:space="0" w:color="FFFFFF"/>
              <w:bottom w:val="single" w:sz="8" w:space="0" w:color="FFFFFF"/>
              <w:right w:val="single" w:sz="8" w:space="0" w:color="FFFFFF"/>
            </w:tcBorders>
            <w:shd w:val="clear" w:color="auto" w:fill="EFCFCC"/>
            <w:tcMar>
              <w:top w:w="72" w:type="dxa"/>
              <w:left w:w="144" w:type="dxa"/>
              <w:bottom w:w="72" w:type="dxa"/>
              <w:right w:w="144" w:type="dxa"/>
            </w:tcMar>
          </w:tcPr>
          <w:p w:rsidR="002A6C4F" w:rsidRPr="002C352A" w:rsidRDefault="002A6C4F" w:rsidP="00CC788D">
            <w:r>
              <w:rPr>
                <w:rFonts w:hint="eastAsia"/>
              </w:rPr>
              <w:t>英特尔技术研究院</w:t>
            </w:r>
          </w:p>
        </w:tc>
        <w:tc>
          <w:tcPr>
            <w:tcW w:w="4384" w:type="dxa"/>
            <w:tcBorders>
              <w:top w:val="single" w:sz="24" w:space="0" w:color="FFFFFF"/>
              <w:left w:val="single" w:sz="8" w:space="0" w:color="FFFFFF"/>
              <w:bottom w:val="single" w:sz="8" w:space="0" w:color="FFFFFF"/>
              <w:right w:val="single" w:sz="8" w:space="0" w:color="FFFFFF"/>
            </w:tcBorders>
            <w:shd w:val="clear" w:color="auto" w:fill="EFCFCC"/>
            <w:tcMar>
              <w:top w:w="72" w:type="dxa"/>
              <w:left w:w="144" w:type="dxa"/>
              <w:bottom w:w="72" w:type="dxa"/>
              <w:right w:w="144" w:type="dxa"/>
            </w:tcMar>
          </w:tcPr>
          <w:p w:rsidR="002A6C4F" w:rsidRPr="002C352A" w:rsidRDefault="002A6C4F" w:rsidP="00CC788D">
            <w:r>
              <w:rPr>
                <w:rFonts w:hint="eastAsia"/>
              </w:rPr>
              <w:t>出行模型，交通网络建模，交通流分配</w:t>
            </w:r>
          </w:p>
        </w:tc>
      </w:tr>
      <w:tr w:rsidR="0093182B" w:rsidRPr="002C352A" w:rsidTr="00B30A5A">
        <w:trPr>
          <w:trHeight w:val="584"/>
        </w:trPr>
        <w:tc>
          <w:tcPr>
            <w:tcW w:w="787" w:type="dxa"/>
            <w:tcBorders>
              <w:top w:val="single" w:sz="8" w:space="0" w:color="FFFFFF"/>
              <w:left w:val="single" w:sz="8" w:space="0" w:color="FFFFFF"/>
              <w:bottom w:val="single" w:sz="8" w:space="0" w:color="FFFFFF"/>
              <w:right w:val="single" w:sz="8" w:space="0" w:color="FFFFFF"/>
            </w:tcBorders>
            <w:shd w:val="clear" w:color="auto" w:fill="F7E9E7"/>
            <w:tcMar>
              <w:top w:w="72" w:type="dxa"/>
              <w:left w:w="144" w:type="dxa"/>
              <w:bottom w:w="72" w:type="dxa"/>
              <w:right w:w="144" w:type="dxa"/>
            </w:tcMar>
            <w:hideMark/>
          </w:tcPr>
          <w:p w:rsidR="002A6C4F" w:rsidRPr="002C352A" w:rsidRDefault="002A6C4F" w:rsidP="00CC788D">
            <w:r w:rsidRPr="002C352A">
              <w:lastRenderedPageBreak/>
              <w:t>2</w:t>
            </w:r>
          </w:p>
        </w:tc>
        <w:tc>
          <w:tcPr>
            <w:tcW w:w="1499" w:type="dxa"/>
            <w:tcBorders>
              <w:top w:val="single" w:sz="8" w:space="0" w:color="FFFFFF"/>
              <w:left w:val="single" w:sz="8" w:space="0" w:color="FFFFFF"/>
              <w:bottom w:val="single" w:sz="8" w:space="0" w:color="FFFFFF"/>
              <w:right w:val="single" w:sz="8" w:space="0" w:color="FFFFFF"/>
            </w:tcBorders>
            <w:shd w:val="clear" w:color="auto" w:fill="F7E9E7"/>
            <w:tcMar>
              <w:top w:w="72" w:type="dxa"/>
              <w:left w:w="144" w:type="dxa"/>
              <w:bottom w:w="72" w:type="dxa"/>
              <w:right w:w="144" w:type="dxa"/>
            </w:tcMar>
            <w:hideMark/>
          </w:tcPr>
          <w:p w:rsidR="002A6C4F" w:rsidRPr="002C352A" w:rsidRDefault="002A6C4F" w:rsidP="00CC788D">
            <w:r>
              <w:rPr>
                <w:rFonts w:hint="eastAsia"/>
              </w:rPr>
              <w:t>NETSIM</w:t>
            </w:r>
          </w:p>
        </w:tc>
        <w:tc>
          <w:tcPr>
            <w:tcW w:w="1686" w:type="dxa"/>
            <w:tcBorders>
              <w:top w:val="single" w:sz="8" w:space="0" w:color="FFFFFF"/>
              <w:left w:val="single" w:sz="8" w:space="0" w:color="FFFFFF"/>
              <w:bottom w:val="single" w:sz="8" w:space="0" w:color="FFFFFF"/>
              <w:right w:val="single" w:sz="8" w:space="0" w:color="FFFFFF"/>
            </w:tcBorders>
            <w:shd w:val="clear" w:color="auto" w:fill="F7E9E7"/>
            <w:tcMar>
              <w:top w:w="72" w:type="dxa"/>
              <w:left w:w="144" w:type="dxa"/>
              <w:bottom w:w="72" w:type="dxa"/>
              <w:right w:w="144" w:type="dxa"/>
            </w:tcMar>
          </w:tcPr>
          <w:p w:rsidR="002A6C4F" w:rsidRPr="002C352A" w:rsidRDefault="002A6C4F" w:rsidP="00CC788D"/>
        </w:tc>
        <w:tc>
          <w:tcPr>
            <w:tcW w:w="4384" w:type="dxa"/>
            <w:tcBorders>
              <w:top w:val="single" w:sz="8" w:space="0" w:color="FFFFFF"/>
              <w:left w:val="single" w:sz="8" w:space="0" w:color="FFFFFF"/>
              <w:bottom w:val="single" w:sz="8" w:space="0" w:color="FFFFFF"/>
              <w:right w:val="single" w:sz="8" w:space="0" w:color="FFFFFF"/>
            </w:tcBorders>
            <w:shd w:val="clear" w:color="auto" w:fill="F7E9E7"/>
            <w:tcMar>
              <w:top w:w="72" w:type="dxa"/>
              <w:left w:w="144" w:type="dxa"/>
              <w:bottom w:w="72" w:type="dxa"/>
              <w:right w:w="144" w:type="dxa"/>
            </w:tcMar>
          </w:tcPr>
          <w:p w:rsidR="002A6C4F" w:rsidRPr="002C352A" w:rsidRDefault="008A6ED4" w:rsidP="00CC788D">
            <w:r>
              <w:rPr>
                <w:rFonts w:hint="eastAsia"/>
              </w:rPr>
              <w:t>交通状态再现，微观模拟</w:t>
            </w:r>
          </w:p>
        </w:tc>
      </w:tr>
      <w:tr w:rsidR="0093182B" w:rsidRPr="002C352A" w:rsidTr="00B30A5A">
        <w:trPr>
          <w:trHeight w:val="584"/>
        </w:trPr>
        <w:tc>
          <w:tcPr>
            <w:tcW w:w="787" w:type="dxa"/>
            <w:tcBorders>
              <w:top w:val="single" w:sz="8" w:space="0" w:color="FFFFFF"/>
              <w:left w:val="single" w:sz="8" w:space="0" w:color="FFFFFF"/>
              <w:bottom w:val="single" w:sz="8" w:space="0" w:color="FFFFFF"/>
              <w:right w:val="single" w:sz="8" w:space="0" w:color="FFFFFF"/>
            </w:tcBorders>
            <w:shd w:val="clear" w:color="auto" w:fill="EFCFCC"/>
            <w:tcMar>
              <w:top w:w="72" w:type="dxa"/>
              <w:left w:w="144" w:type="dxa"/>
              <w:bottom w:w="72" w:type="dxa"/>
              <w:right w:w="144" w:type="dxa"/>
            </w:tcMar>
            <w:hideMark/>
          </w:tcPr>
          <w:p w:rsidR="008A6ED4" w:rsidRPr="002C352A" w:rsidRDefault="008A6ED4" w:rsidP="00CC788D">
            <w:r w:rsidRPr="002C352A">
              <w:t>4</w:t>
            </w:r>
          </w:p>
        </w:tc>
        <w:tc>
          <w:tcPr>
            <w:tcW w:w="1499" w:type="dxa"/>
            <w:tcBorders>
              <w:top w:val="single" w:sz="8" w:space="0" w:color="FFFFFF"/>
              <w:left w:val="single" w:sz="8" w:space="0" w:color="FFFFFF"/>
              <w:bottom w:val="single" w:sz="8" w:space="0" w:color="FFFFFF"/>
              <w:right w:val="single" w:sz="8" w:space="0" w:color="FFFFFF"/>
            </w:tcBorders>
            <w:shd w:val="clear" w:color="auto" w:fill="EFCFCC"/>
            <w:tcMar>
              <w:top w:w="72" w:type="dxa"/>
              <w:left w:w="144" w:type="dxa"/>
              <w:bottom w:w="72" w:type="dxa"/>
              <w:right w:w="144" w:type="dxa"/>
            </w:tcMar>
            <w:hideMark/>
          </w:tcPr>
          <w:p w:rsidR="008A6ED4" w:rsidRPr="002C352A" w:rsidRDefault="008A6ED4" w:rsidP="00CC788D">
            <w:r>
              <w:rPr>
                <w:rFonts w:hint="eastAsia"/>
              </w:rPr>
              <w:t>TRAFFICS</w:t>
            </w:r>
          </w:p>
        </w:tc>
        <w:tc>
          <w:tcPr>
            <w:tcW w:w="1686" w:type="dxa"/>
            <w:tcBorders>
              <w:top w:val="single" w:sz="8" w:space="0" w:color="FFFFFF"/>
              <w:left w:val="single" w:sz="8" w:space="0" w:color="FFFFFF"/>
              <w:bottom w:val="single" w:sz="8" w:space="0" w:color="FFFFFF"/>
              <w:right w:val="single" w:sz="8" w:space="0" w:color="FFFFFF"/>
            </w:tcBorders>
            <w:shd w:val="clear" w:color="auto" w:fill="EFCFCC"/>
            <w:tcMar>
              <w:top w:w="72" w:type="dxa"/>
              <w:left w:w="144" w:type="dxa"/>
              <w:bottom w:w="72" w:type="dxa"/>
              <w:right w:w="144" w:type="dxa"/>
            </w:tcMar>
          </w:tcPr>
          <w:p w:rsidR="008A6ED4" w:rsidRPr="002C352A" w:rsidRDefault="008A6ED4" w:rsidP="00CC788D">
            <w:r>
              <w:rPr>
                <w:rFonts w:hint="eastAsia"/>
              </w:rPr>
              <w:t>日本日立工程株式会社</w:t>
            </w:r>
          </w:p>
        </w:tc>
        <w:tc>
          <w:tcPr>
            <w:tcW w:w="4384" w:type="dxa"/>
            <w:tcBorders>
              <w:top w:val="single" w:sz="8" w:space="0" w:color="FFFFFF"/>
              <w:left w:val="single" w:sz="8" w:space="0" w:color="FFFFFF"/>
              <w:bottom w:val="single" w:sz="8" w:space="0" w:color="FFFFFF"/>
              <w:right w:val="single" w:sz="8" w:space="0" w:color="FFFFFF"/>
            </w:tcBorders>
            <w:shd w:val="clear" w:color="auto" w:fill="EFCFCC"/>
            <w:tcMar>
              <w:top w:w="72" w:type="dxa"/>
              <w:left w:w="144" w:type="dxa"/>
              <w:bottom w:w="72" w:type="dxa"/>
              <w:right w:w="144" w:type="dxa"/>
            </w:tcMar>
          </w:tcPr>
          <w:p w:rsidR="008A6ED4" w:rsidRPr="002C352A" w:rsidRDefault="008A6ED4" w:rsidP="00CC788D">
            <w:r>
              <w:rPr>
                <w:rFonts w:hint="eastAsia"/>
              </w:rPr>
              <w:t>方案制定和评价，景观效果模拟</w:t>
            </w:r>
          </w:p>
        </w:tc>
      </w:tr>
      <w:tr w:rsidR="0093182B" w:rsidRPr="002C352A" w:rsidTr="00B30A5A">
        <w:trPr>
          <w:trHeight w:val="584"/>
        </w:trPr>
        <w:tc>
          <w:tcPr>
            <w:tcW w:w="787" w:type="dxa"/>
            <w:tcBorders>
              <w:top w:val="single" w:sz="8" w:space="0" w:color="FFFFFF"/>
              <w:left w:val="single" w:sz="8" w:space="0" w:color="FFFFFF"/>
              <w:bottom w:val="single" w:sz="8" w:space="0" w:color="FFFFFF"/>
              <w:right w:val="single" w:sz="8" w:space="0" w:color="FFFFFF"/>
            </w:tcBorders>
            <w:shd w:val="clear" w:color="auto" w:fill="F7E9E7"/>
            <w:tcMar>
              <w:top w:w="72" w:type="dxa"/>
              <w:left w:w="144" w:type="dxa"/>
              <w:bottom w:w="72" w:type="dxa"/>
              <w:right w:w="144" w:type="dxa"/>
            </w:tcMar>
          </w:tcPr>
          <w:p w:rsidR="002A6C4F" w:rsidRPr="0093182B" w:rsidRDefault="0093182B" w:rsidP="00CC788D">
            <w:pPr>
              <w:rPr>
                <w:b/>
                <w:color w:val="FF0000"/>
              </w:rPr>
            </w:pPr>
            <w:r w:rsidRPr="0093182B">
              <w:rPr>
                <w:rFonts w:hint="eastAsia"/>
                <w:b/>
                <w:color w:val="FF0000"/>
              </w:rPr>
              <w:t>4</w:t>
            </w:r>
          </w:p>
        </w:tc>
        <w:tc>
          <w:tcPr>
            <w:tcW w:w="1499" w:type="dxa"/>
            <w:tcBorders>
              <w:top w:val="single" w:sz="8" w:space="0" w:color="FFFFFF"/>
              <w:left w:val="single" w:sz="8" w:space="0" w:color="FFFFFF"/>
              <w:bottom w:val="single" w:sz="8" w:space="0" w:color="FFFFFF"/>
              <w:right w:val="single" w:sz="8" w:space="0" w:color="FFFFFF"/>
            </w:tcBorders>
            <w:shd w:val="clear" w:color="auto" w:fill="F7E9E7"/>
            <w:tcMar>
              <w:top w:w="72" w:type="dxa"/>
              <w:left w:w="144" w:type="dxa"/>
              <w:bottom w:w="72" w:type="dxa"/>
              <w:right w:w="144" w:type="dxa"/>
            </w:tcMar>
          </w:tcPr>
          <w:p w:rsidR="002A6C4F" w:rsidRPr="0093182B" w:rsidRDefault="0093182B" w:rsidP="00252E2F">
            <w:pPr>
              <w:rPr>
                <w:b/>
                <w:color w:val="FF0000"/>
              </w:rPr>
            </w:pPr>
            <w:r w:rsidRPr="0093182B">
              <w:rPr>
                <w:rFonts w:hint="eastAsia"/>
                <w:b/>
                <w:color w:val="FF0000"/>
              </w:rPr>
              <w:t>MITSIM</w:t>
            </w:r>
            <w:r w:rsidR="00252E2F">
              <w:rPr>
                <w:rFonts w:hint="eastAsia"/>
                <w:b/>
                <w:color w:val="FF0000"/>
              </w:rPr>
              <w:t>Lab</w:t>
            </w:r>
          </w:p>
        </w:tc>
        <w:tc>
          <w:tcPr>
            <w:tcW w:w="1686" w:type="dxa"/>
            <w:tcBorders>
              <w:top w:val="single" w:sz="8" w:space="0" w:color="FFFFFF"/>
              <w:left w:val="single" w:sz="8" w:space="0" w:color="FFFFFF"/>
              <w:bottom w:val="single" w:sz="8" w:space="0" w:color="FFFFFF"/>
              <w:right w:val="single" w:sz="8" w:space="0" w:color="FFFFFF"/>
            </w:tcBorders>
            <w:shd w:val="clear" w:color="auto" w:fill="F7E9E7"/>
            <w:tcMar>
              <w:top w:w="72" w:type="dxa"/>
              <w:left w:w="144" w:type="dxa"/>
              <w:bottom w:w="72" w:type="dxa"/>
              <w:right w:w="144" w:type="dxa"/>
            </w:tcMar>
          </w:tcPr>
          <w:p w:rsidR="002A6C4F" w:rsidRPr="0093182B" w:rsidRDefault="0093182B" w:rsidP="00CC788D">
            <w:pPr>
              <w:rPr>
                <w:b/>
                <w:color w:val="FF0000"/>
              </w:rPr>
            </w:pPr>
            <w:proofErr w:type="gramStart"/>
            <w:r w:rsidRPr="0093182B">
              <w:rPr>
                <w:rFonts w:hint="eastAsia"/>
                <w:b/>
                <w:color w:val="FF0000"/>
              </w:rPr>
              <w:t>杨齐</w:t>
            </w:r>
            <w:proofErr w:type="gramEnd"/>
            <w:r w:rsidRPr="0093182B">
              <w:rPr>
                <w:rFonts w:hint="eastAsia"/>
                <w:b/>
                <w:color w:val="FF0000"/>
              </w:rPr>
              <w:t>MIT</w:t>
            </w:r>
          </w:p>
        </w:tc>
        <w:tc>
          <w:tcPr>
            <w:tcW w:w="4384" w:type="dxa"/>
            <w:tcBorders>
              <w:top w:val="single" w:sz="8" w:space="0" w:color="FFFFFF"/>
              <w:left w:val="single" w:sz="8" w:space="0" w:color="FFFFFF"/>
              <w:bottom w:val="single" w:sz="8" w:space="0" w:color="FFFFFF"/>
              <w:right w:val="single" w:sz="8" w:space="0" w:color="FFFFFF"/>
            </w:tcBorders>
            <w:shd w:val="clear" w:color="auto" w:fill="F7E9E7"/>
            <w:tcMar>
              <w:top w:w="72" w:type="dxa"/>
              <w:left w:w="144" w:type="dxa"/>
              <w:bottom w:w="72" w:type="dxa"/>
              <w:right w:w="144" w:type="dxa"/>
            </w:tcMar>
          </w:tcPr>
          <w:p w:rsidR="002A6C4F" w:rsidRDefault="0093182B" w:rsidP="008D3E38">
            <w:pPr>
              <w:rPr>
                <w:b/>
                <w:color w:val="FF0000"/>
              </w:rPr>
            </w:pPr>
            <w:r w:rsidRPr="0093182B">
              <w:rPr>
                <w:rFonts w:hint="eastAsia"/>
                <w:b/>
                <w:color w:val="FF0000"/>
              </w:rPr>
              <w:t>开源</w:t>
            </w:r>
            <w:r w:rsidR="00F278FE">
              <w:rPr>
                <w:rFonts w:hint="eastAsia"/>
                <w:b/>
                <w:color w:val="FF0000"/>
              </w:rPr>
              <w:t>，包含多种较先进的交通模型</w:t>
            </w:r>
          </w:p>
          <w:p w:rsidR="0093182B" w:rsidRDefault="009751A8" w:rsidP="008D3E38">
            <w:pPr>
              <w:rPr>
                <w:b/>
                <w:color w:val="FF0000"/>
              </w:rPr>
            </w:pPr>
            <w:hyperlink r:id="rId12" w:tgtFrame="_blank" w:history="1">
              <w:r w:rsidR="0093182B">
                <w:rPr>
                  <w:color w:val="336699"/>
                  <w:szCs w:val="21"/>
                  <w:u w:val="single"/>
                </w:rPr>
                <w:t>http://web.mit.edu/qiyang/www/thesis/</w:t>
              </w:r>
            </w:hyperlink>
          </w:p>
          <w:p w:rsidR="0093182B" w:rsidRPr="0093182B" w:rsidRDefault="009751A8" w:rsidP="008D3E38">
            <w:pPr>
              <w:rPr>
                <w:b/>
                <w:color w:val="FF0000"/>
              </w:rPr>
            </w:pPr>
            <w:hyperlink r:id="rId13" w:tgtFrame="_blank" w:history="1">
              <w:r w:rsidR="0093182B">
                <w:rPr>
                  <w:color w:val="336699"/>
                  <w:szCs w:val="21"/>
                  <w:u w:val="single"/>
                </w:rPr>
                <w:t>http://web.mit.edu/its/MITSIMLabOS.html</w:t>
              </w:r>
            </w:hyperlink>
          </w:p>
        </w:tc>
      </w:tr>
      <w:tr w:rsidR="008D3E38" w:rsidRPr="002C352A" w:rsidTr="00B30A5A">
        <w:trPr>
          <w:trHeight w:val="584"/>
        </w:trPr>
        <w:tc>
          <w:tcPr>
            <w:tcW w:w="787" w:type="dxa"/>
            <w:tcBorders>
              <w:top w:val="single" w:sz="8" w:space="0" w:color="FFFFFF"/>
              <w:left w:val="single" w:sz="8" w:space="0" w:color="FFFFFF"/>
              <w:bottom w:val="single" w:sz="8" w:space="0" w:color="FFFFFF"/>
              <w:right w:val="single" w:sz="8" w:space="0" w:color="FFFFFF"/>
            </w:tcBorders>
            <w:shd w:val="clear" w:color="auto" w:fill="E5B8B7" w:themeFill="accent2" w:themeFillTint="66"/>
            <w:tcMar>
              <w:top w:w="72" w:type="dxa"/>
              <w:left w:w="144" w:type="dxa"/>
              <w:bottom w:w="72" w:type="dxa"/>
              <w:right w:w="144" w:type="dxa"/>
            </w:tcMar>
          </w:tcPr>
          <w:p w:rsidR="008D3E38" w:rsidRPr="0093182B" w:rsidRDefault="0093182B" w:rsidP="00CC788D">
            <w:pPr>
              <w:rPr>
                <w:b/>
                <w:color w:val="FF0000"/>
              </w:rPr>
            </w:pPr>
            <w:r w:rsidRPr="0036625C">
              <w:rPr>
                <w:rFonts w:hint="eastAsia"/>
              </w:rPr>
              <w:t>5</w:t>
            </w:r>
          </w:p>
        </w:tc>
        <w:tc>
          <w:tcPr>
            <w:tcW w:w="1499" w:type="dxa"/>
            <w:tcBorders>
              <w:top w:val="single" w:sz="8" w:space="0" w:color="FFFFFF"/>
              <w:left w:val="single" w:sz="8" w:space="0" w:color="FFFFFF"/>
              <w:bottom w:val="single" w:sz="8" w:space="0" w:color="FFFFFF"/>
              <w:right w:val="single" w:sz="8" w:space="0" w:color="FFFFFF"/>
            </w:tcBorders>
            <w:shd w:val="clear" w:color="auto" w:fill="E5B8B7" w:themeFill="accent2" w:themeFillTint="66"/>
            <w:tcMar>
              <w:top w:w="72" w:type="dxa"/>
              <w:left w:w="144" w:type="dxa"/>
              <w:bottom w:w="72" w:type="dxa"/>
              <w:right w:w="144" w:type="dxa"/>
            </w:tcMar>
          </w:tcPr>
          <w:p w:rsidR="008D3E38" w:rsidRPr="0093182B" w:rsidRDefault="0036625C" w:rsidP="0036625C">
            <w:pPr>
              <w:rPr>
                <w:b/>
                <w:color w:val="FF0000"/>
              </w:rPr>
            </w:pPr>
            <w:r>
              <w:rPr>
                <w:szCs w:val="21"/>
              </w:rPr>
              <w:t>SYNCHRO</w:t>
            </w:r>
          </w:p>
        </w:tc>
        <w:tc>
          <w:tcPr>
            <w:tcW w:w="1686" w:type="dxa"/>
            <w:tcBorders>
              <w:top w:val="single" w:sz="8" w:space="0" w:color="FFFFFF"/>
              <w:left w:val="single" w:sz="8" w:space="0" w:color="FFFFFF"/>
              <w:bottom w:val="single" w:sz="8" w:space="0" w:color="FFFFFF"/>
              <w:right w:val="single" w:sz="8" w:space="0" w:color="FFFFFF"/>
            </w:tcBorders>
            <w:shd w:val="clear" w:color="auto" w:fill="E5B8B7" w:themeFill="accent2" w:themeFillTint="66"/>
            <w:tcMar>
              <w:top w:w="72" w:type="dxa"/>
              <w:left w:w="144" w:type="dxa"/>
              <w:bottom w:w="72" w:type="dxa"/>
              <w:right w:w="144" w:type="dxa"/>
            </w:tcMar>
          </w:tcPr>
          <w:p w:rsidR="00F278FE" w:rsidRPr="0093182B" w:rsidRDefault="00F278FE" w:rsidP="00B30A5A">
            <w:pPr>
              <w:rPr>
                <w:b/>
                <w:color w:val="FF0000"/>
              </w:rPr>
            </w:pPr>
          </w:p>
        </w:tc>
        <w:tc>
          <w:tcPr>
            <w:tcW w:w="4384" w:type="dxa"/>
            <w:tcBorders>
              <w:top w:val="single" w:sz="8" w:space="0" w:color="FFFFFF"/>
              <w:left w:val="single" w:sz="8" w:space="0" w:color="FFFFFF"/>
              <w:bottom w:val="single" w:sz="8" w:space="0" w:color="FFFFFF"/>
              <w:right w:val="single" w:sz="8" w:space="0" w:color="FFFFFF"/>
            </w:tcBorders>
            <w:shd w:val="clear" w:color="auto" w:fill="E5B8B7" w:themeFill="accent2" w:themeFillTint="66"/>
            <w:tcMar>
              <w:top w:w="72" w:type="dxa"/>
              <w:left w:w="144" w:type="dxa"/>
              <w:bottom w:w="72" w:type="dxa"/>
              <w:right w:w="144" w:type="dxa"/>
            </w:tcMar>
          </w:tcPr>
          <w:p w:rsidR="00B30A5A" w:rsidRPr="0036625C" w:rsidRDefault="0036625C" w:rsidP="0036625C">
            <w:r>
              <w:rPr>
                <w:rFonts w:hint="eastAsia"/>
                <w:szCs w:val="21"/>
              </w:rPr>
              <w:t>交通信号优化</w:t>
            </w:r>
          </w:p>
        </w:tc>
      </w:tr>
      <w:tr w:rsidR="008D3E38" w:rsidRPr="002C352A" w:rsidTr="00B30A5A">
        <w:trPr>
          <w:trHeight w:val="584"/>
        </w:trPr>
        <w:tc>
          <w:tcPr>
            <w:tcW w:w="787" w:type="dxa"/>
            <w:tcBorders>
              <w:top w:val="single" w:sz="8" w:space="0" w:color="FFFFFF"/>
              <w:left w:val="single" w:sz="8" w:space="0" w:color="FFFFFF"/>
              <w:bottom w:val="single" w:sz="8" w:space="0" w:color="FFFFFF"/>
              <w:right w:val="single" w:sz="8" w:space="0" w:color="FFFFFF"/>
            </w:tcBorders>
            <w:shd w:val="clear" w:color="auto" w:fill="F7E9E7"/>
            <w:tcMar>
              <w:top w:w="72" w:type="dxa"/>
              <w:left w:w="144" w:type="dxa"/>
              <w:bottom w:w="72" w:type="dxa"/>
              <w:right w:w="144" w:type="dxa"/>
            </w:tcMar>
          </w:tcPr>
          <w:p w:rsidR="008D3E38" w:rsidRPr="002C352A" w:rsidRDefault="006B3CEE" w:rsidP="00CC788D">
            <w:r>
              <w:rPr>
                <w:rFonts w:hint="eastAsia"/>
              </w:rPr>
              <w:t>6</w:t>
            </w:r>
          </w:p>
        </w:tc>
        <w:tc>
          <w:tcPr>
            <w:tcW w:w="1499" w:type="dxa"/>
            <w:tcBorders>
              <w:top w:val="single" w:sz="8" w:space="0" w:color="FFFFFF"/>
              <w:left w:val="single" w:sz="8" w:space="0" w:color="FFFFFF"/>
              <w:bottom w:val="single" w:sz="8" w:space="0" w:color="FFFFFF"/>
              <w:right w:val="single" w:sz="8" w:space="0" w:color="FFFFFF"/>
            </w:tcBorders>
            <w:shd w:val="clear" w:color="auto" w:fill="F7E9E7"/>
            <w:tcMar>
              <w:top w:w="72" w:type="dxa"/>
              <w:left w:w="144" w:type="dxa"/>
              <w:bottom w:w="72" w:type="dxa"/>
              <w:right w:w="144" w:type="dxa"/>
            </w:tcMar>
          </w:tcPr>
          <w:p w:rsidR="008D3E38" w:rsidRDefault="006B3CEE" w:rsidP="008D3E38">
            <w:r>
              <w:rPr>
                <w:szCs w:val="21"/>
              </w:rPr>
              <w:t>AIMSUN</w:t>
            </w:r>
          </w:p>
        </w:tc>
        <w:tc>
          <w:tcPr>
            <w:tcW w:w="1686" w:type="dxa"/>
            <w:tcBorders>
              <w:top w:val="single" w:sz="8" w:space="0" w:color="FFFFFF"/>
              <w:left w:val="single" w:sz="8" w:space="0" w:color="FFFFFF"/>
              <w:bottom w:val="single" w:sz="8" w:space="0" w:color="FFFFFF"/>
              <w:right w:val="single" w:sz="8" w:space="0" w:color="FFFFFF"/>
            </w:tcBorders>
            <w:shd w:val="clear" w:color="auto" w:fill="F7E9E7"/>
            <w:tcMar>
              <w:top w:w="72" w:type="dxa"/>
              <w:left w:w="144" w:type="dxa"/>
              <w:bottom w:w="72" w:type="dxa"/>
              <w:right w:w="144" w:type="dxa"/>
            </w:tcMar>
          </w:tcPr>
          <w:p w:rsidR="008D3E38" w:rsidRDefault="00874F98" w:rsidP="00CC788D">
            <w:r>
              <w:rPr>
                <w:rFonts w:hint="eastAsia"/>
              </w:rPr>
              <w:t>TSS</w:t>
            </w:r>
          </w:p>
        </w:tc>
        <w:tc>
          <w:tcPr>
            <w:tcW w:w="4384" w:type="dxa"/>
            <w:tcBorders>
              <w:top w:val="single" w:sz="8" w:space="0" w:color="FFFFFF"/>
              <w:left w:val="single" w:sz="8" w:space="0" w:color="FFFFFF"/>
              <w:bottom w:val="single" w:sz="8" w:space="0" w:color="FFFFFF"/>
              <w:right w:val="single" w:sz="8" w:space="0" w:color="FFFFFF"/>
            </w:tcBorders>
            <w:shd w:val="clear" w:color="auto" w:fill="F7E9E7"/>
            <w:tcMar>
              <w:top w:w="72" w:type="dxa"/>
              <w:left w:w="144" w:type="dxa"/>
              <w:bottom w:w="72" w:type="dxa"/>
              <w:right w:w="144" w:type="dxa"/>
            </w:tcMar>
          </w:tcPr>
          <w:p w:rsidR="008D3E38" w:rsidRDefault="00874F98" w:rsidP="00CC788D">
            <w:r>
              <w:rPr>
                <w:rFonts w:hint="eastAsia"/>
              </w:rPr>
              <w:t>交通控制</w:t>
            </w:r>
          </w:p>
        </w:tc>
      </w:tr>
      <w:tr w:rsidR="00C60E55" w:rsidRPr="002C352A" w:rsidTr="00B30A5A">
        <w:trPr>
          <w:trHeight w:val="584"/>
        </w:trPr>
        <w:tc>
          <w:tcPr>
            <w:tcW w:w="787" w:type="dxa"/>
            <w:tcBorders>
              <w:top w:val="single" w:sz="8" w:space="0" w:color="FFFFFF"/>
              <w:left w:val="single" w:sz="8" w:space="0" w:color="FFFFFF"/>
              <w:bottom w:val="single" w:sz="8" w:space="0" w:color="FFFFFF"/>
              <w:right w:val="single" w:sz="8" w:space="0" w:color="FFFFFF"/>
            </w:tcBorders>
            <w:shd w:val="clear" w:color="auto" w:fill="E5B8B7" w:themeFill="accent2" w:themeFillTint="66"/>
            <w:tcMar>
              <w:top w:w="72" w:type="dxa"/>
              <w:left w:w="144" w:type="dxa"/>
              <w:bottom w:w="72" w:type="dxa"/>
              <w:right w:w="144" w:type="dxa"/>
            </w:tcMar>
          </w:tcPr>
          <w:p w:rsidR="00C60E55" w:rsidRPr="002C352A" w:rsidRDefault="00C60E55" w:rsidP="00CC788D">
            <w:r>
              <w:rPr>
                <w:rFonts w:hint="eastAsia"/>
              </w:rPr>
              <w:t>7</w:t>
            </w:r>
          </w:p>
        </w:tc>
        <w:tc>
          <w:tcPr>
            <w:tcW w:w="1499" w:type="dxa"/>
            <w:tcBorders>
              <w:top w:val="single" w:sz="8" w:space="0" w:color="FFFFFF"/>
              <w:left w:val="single" w:sz="8" w:space="0" w:color="FFFFFF"/>
              <w:bottom w:val="single" w:sz="8" w:space="0" w:color="FFFFFF"/>
              <w:right w:val="single" w:sz="8" w:space="0" w:color="FFFFFF"/>
            </w:tcBorders>
            <w:shd w:val="clear" w:color="auto" w:fill="E5B8B7" w:themeFill="accent2" w:themeFillTint="66"/>
            <w:tcMar>
              <w:top w:w="72" w:type="dxa"/>
              <w:left w:w="144" w:type="dxa"/>
              <w:bottom w:w="72" w:type="dxa"/>
              <w:right w:w="144" w:type="dxa"/>
            </w:tcMar>
          </w:tcPr>
          <w:p w:rsidR="00C60E55" w:rsidRPr="00C60E55" w:rsidRDefault="00C60E55" w:rsidP="00CC788D">
            <w:pPr>
              <w:rPr>
                <w:szCs w:val="21"/>
              </w:rPr>
            </w:pPr>
            <w:r w:rsidRPr="00C60E55">
              <w:rPr>
                <w:rFonts w:hint="eastAsia"/>
                <w:szCs w:val="21"/>
              </w:rPr>
              <w:t>DynaCASTIM</w:t>
            </w:r>
          </w:p>
        </w:tc>
        <w:tc>
          <w:tcPr>
            <w:tcW w:w="1686" w:type="dxa"/>
            <w:tcBorders>
              <w:top w:val="single" w:sz="8" w:space="0" w:color="FFFFFF"/>
              <w:left w:val="single" w:sz="8" w:space="0" w:color="FFFFFF"/>
              <w:bottom w:val="single" w:sz="8" w:space="0" w:color="FFFFFF"/>
              <w:right w:val="single" w:sz="8" w:space="0" w:color="FFFFFF"/>
            </w:tcBorders>
            <w:shd w:val="clear" w:color="auto" w:fill="E5B8B7" w:themeFill="accent2" w:themeFillTint="66"/>
            <w:tcMar>
              <w:top w:w="72" w:type="dxa"/>
              <w:left w:w="144" w:type="dxa"/>
              <w:bottom w:w="72" w:type="dxa"/>
              <w:right w:w="144" w:type="dxa"/>
            </w:tcMar>
          </w:tcPr>
          <w:p w:rsidR="00C60E55" w:rsidRPr="002C352A" w:rsidRDefault="003D43AE" w:rsidP="00CC788D">
            <w:r w:rsidRPr="00F3450A">
              <w:t>西安交通大学</w:t>
            </w:r>
          </w:p>
        </w:tc>
        <w:tc>
          <w:tcPr>
            <w:tcW w:w="4384" w:type="dxa"/>
            <w:tcBorders>
              <w:top w:val="single" w:sz="8" w:space="0" w:color="FFFFFF"/>
              <w:left w:val="single" w:sz="8" w:space="0" w:color="FFFFFF"/>
              <w:bottom w:val="single" w:sz="8" w:space="0" w:color="FFFFFF"/>
              <w:right w:val="single" w:sz="8" w:space="0" w:color="FFFFFF"/>
            </w:tcBorders>
            <w:shd w:val="clear" w:color="auto" w:fill="E5B8B7" w:themeFill="accent2" w:themeFillTint="66"/>
            <w:tcMar>
              <w:top w:w="72" w:type="dxa"/>
              <w:left w:w="144" w:type="dxa"/>
              <w:bottom w:w="72" w:type="dxa"/>
              <w:right w:w="144" w:type="dxa"/>
            </w:tcMar>
          </w:tcPr>
          <w:p w:rsidR="00C60E55" w:rsidRPr="002C352A" w:rsidRDefault="00A038D4" w:rsidP="00C60E55">
            <w:r>
              <w:rPr>
                <w:rFonts w:hint="eastAsia"/>
                <w:szCs w:val="21"/>
              </w:rPr>
              <w:t>交通控制</w:t>
            </w:r>
          </w:p>
        </w:tc>
      </w:tr>
      <w:tr w:rsidR="00C60E55" w:rsidRPr="002C352A" w:rsidTr="00B30A5A">
        <w:trPr>
          <w:trHeight w:val="584"/>
        </w:trPr>
        <w:tc>
          <w:tcPr>
            <w:tcW w:w="787" w:type="dxa"/>
            <w:tcBorders>
              <w:top w:val="single" w:sz="8" w:space="0" w:color="FFFFFF"/>
              <w:left w:val="single" w:sz="8" w:space="0" w:color="FFFFFF"/>
              <w:bottom w:val="single" w:sz="8" w:space="0" w:color="FFFFFF"/>
              <w:right w:val="single" w:sz="8" w:space="0" w:color="FFFFFF"/>
            </w:tcBorders>
            <w:shd w:val="clear" w:color="auto" w:fill="F7E9E7"/>
            <w:tcMar>
              <w:top w:w="72" w:type="dxa"/>
              <w:left w:w="144" w:type="dxa"/>
              <w:bottom w:w="72" w:type="dxa"/>
              <w:right w:w="144" w:type="dxa"/>
            </w:tcMar>
          </w:tcPr>
          <w:p w:rsidR="00C60E55" w:rsidRDefault="00C60E55" w:rsidP="00CC788D">
            <w:r>
              <w:rPr>
                <w:rFonts w:hint="eastAsia"/>
              </w:rPr>
              <w:t>8</w:t>
            </w:r>
          </w:p>
        </w:tc>
        <w:tc>
          <w:tcPr>
            <w:tcW w:w="1499" w:type="dxa"/>
            <w:tcBorders>
              <w:top w:val="single" w:sz="8" w:space="0" w:color="FFFFFF"/>
              <w:left w:val="single" w:sz="8" w:space="0" w:color="FFFFFF"/>
              <w:bottom w:val="single" w:sz="8" w:space="0" w:color="FFFFFF"/>
              <w:right w:val="single" w:sz="8" w:space="0" w:color="FFFFFF"/>
            </w:tcBorders>
            <w:shd w:val="clear" w:color="auto" w:fill="F7E9E7"/>
            <w:tcMar>
              <w:top w:w="72" w:type="dxa"/>
              <w:left w:w="144" w:type="dxa"/>
              <w:bottom w:w="72" w:type="dxa"/>
              <w:right w:w="144" w:type="dxa"/>
            </w:tcMar>
          </w:tcPr>
          <w:p w:rsidR="00C60E55" w:rsidRPr="00C60E55" w:rsidRDefault="00C60E55" w:rsidP="00CC788D">
            <w:pPr>
              <w:rPr>
                <w:szCs w:val="21"/>
              </w:rPr>
            </w:pPr>
            <w:r>
              <w:rPr>
                <w:rFonts w:hint="eastAsia"/>
                <w:szCs w:val="21"/>
              </w:rPr>
              <w:t>TESS</w:t>
            </w:r>
          </w:p>
        </w:tc>
        <w:tc>
          <w:tcPr>
            <w:tcW w:w="1686" w:type="dxa"/>
            <w:tcBorders>
              <w:top w:val="single" w:sz="8" w:space="0" w:color="FFFFFF"/>
              <w:left w:val="single" w:sz="8" w:space="0" w:color="FFFFFF"/>
              <w:bottom w:val="single" w:sz="8" w:space="0" w:color="FFFFFF"/>
              <w:right w:val="single" w:sz="8" w:space="0" w:color="FFFFFF"/>
            </w:tcBorders>
            <w:shd w:val="clear" w:color="auto" w:fill="F7E9E7"/>
            <w:tcMar>
              <w:top w:w="72" w:type="dxa"/>
              <w:left w:w="144" w:type="dxa"/>
              <w:bottom w:w="72" w:type="dxa"/>
              <w:right w:w="144" w:type="dxa"/>
            </w:tcMar>
          </w:tcPr>
          <w:p w:rsidR="00C60E55" w:rsidRPr="002C352A" w:rsidRDefault="00C60E55" w:rsidP="00CC788D">
            <w:r>
              <w:rPr>
                <w:rFonts w:hint="eastAsia"/>
              </w:rPr>
              <w:t>同济大学</w:t>
            </w:r>
            <w:r>
              <w:rPr>
                <w:szCs w:val="21"/>
              </w:rPr>
              <w:t>杨晓光教授</w:t>
            </w:r>
          </w:p>
        </w:tc>
        <w:tc>
          <w:tcPr>
            <w:tcW w:w="4384" w:type="dxa"/>
            <w:tcBorders>
              <w:top w:val="single" w:sz="8" w:space="0" w:color="FFFFFF"/>
              <w:left w:val="single" w:sz="8" w:space="0" w:color="FFFFFF"/>
              <w:bottom w:val="single" w:sz="8" w:space="0" w:color="FFFFFF"/>
              <w:right w:val="single" w:sz="8" w:space="0" w:color="FFFFFF"/>
            </w:tcBorders>
            <w:shd w:val="clear" w:color="auto" w:fill="F7E9E7"/>
            <w:tcMar>
              <w:top w:w="72" w:type="dxa"/>
              <w:left w:w="144" w:type="dxa"/>
              <w:bottom w:w="72" w:type="dxa"/>
              <w:right w:w="144" w:type="dxa"/>
            </w:tcMar>
          </w:tcPr>
          <w:p w:rsidR="00C60E55" w:rsidRDefault="00A038D4" w:rsidP="00CC788D">
            <w:pPr>
              <w:rPr>
                <w:szCs w:val="21"/>
              </w:rPr>
            </w:pPr>
            <w:r>
              <w:rPr>
                <w:rFonts w:hint="eastAsia"/>
                <w:szCs w:val="21"/>
              </w:rPr>
              <w:t>交通控制</w:t>
            </w:r>
          </w:p>
        </w:tc>
      </w:tr>
      <w:tr w:rsidR="00BA4A97" w:rsidRPr="002C352A" w:rsidTr="00F95684">
        <w:trPr>
          <w:trHeight w:val="584"/>
        </w:trPr>
        <w:tc>
          <w:tcPr>
            <w:tcW w:w="787" w:type="dxa"/>
            <w:tcBorders>
              <w:top w:val="single" w:sz="8" w:space="0" w:color="FFFFFF"/>
              <w:left w:val="single" w:sz="8" w:space="0" w:color="FFFFFF"/>
              <w:bottom w:val="single" w:sz="8" w:space="0" w:color="FFFFFF"/>
              <w:right w:val="single" w:sz="8" w:space="0" w:color="FFFFFF"/>
            </w:tcBorders>
            <w:shd w:val="clear" w:color="auto" w:fill="E5B8B7" w:themeFill="accent2" w:themeFillTint="66"/>
            <w:tcMar>
              <w:top w:w="72" w:type="dxa"/>
              <w:left w:w="144" w:type="dxa"/>
              <w:bottom w:w="72" w:type="dxa"/>
              <w:right w:w="144" w:type="dxa"/>
            </w:tcMar>
          </w:tcPr>
          <w:p w:rsidR="00BA4A97" w:rsidRDefault="00F95684" w:rsidP="00CC788D">
            <w:r>
              <w:rPr>
                <w:rFonts w:hint="eastAsia"/>
              </w:rPr>
              <w:t>9</w:t>
            </w:r>
          </w:p>
        </w:tc>
        <w:tc>
          <w:tcPr>
            <w:tcW w:w="1499" w:type="dxa"/>
            <w:tcBorders>
              <w:top w:val="single" w:sz="8" w:space="0" w:color="FFFFFF"/>
              <w:left w:val="single" w:sz="8" w:space="0" w:color="FFFFFF"/>
              <w:bottom w:val="single" w:sz="8" w:space="0" w:color="FFFFFF"/>
              <w:right w:val="single" w:sz="8" w:space="0" w:color="FFFFFF"/>
            </w:tcBorders>
            <w:shd w:val="clear" w:color="auto" w:fill="E5B8B7" w:themeFill="accent2" w:themeFillTint="66"/>
            <w:tcMar>
              <w:top w:w="72" w:type="dxa"/>
              <w:left w:w="144" w:type="dxa"/>
              <w:bottom w:w="72" w:type="dxa"/>
              <w:right w:w="144" w:type="dxa"/>
            </w:tcMar>
          </w:tcPr>
          <w:p w:rsidR="00BA4A97" w:rsidRDefault="00BA4A97" w:rsidP="00CC788D">
            <w:pPr>
              <w:rPr>
                <w:szCs w:val="21"/>
              </w:rPr>
            </w:pPr>
            <w:r>
              <w:rPr>
                <w:rFonts w:hint="eastAsia"/>
                <w:szCs w:val="21"/>
              </w:rPr>
              <w:t>TranStar</w:t>
            </w:r>
          </w:p>
        </w:tc>
        <w:tc>
          <w:tcPr>
            <w:tcW w:w="1686" w:type="dxa"/>
            <w:tcBorders>
              <w:top w:val="single" w:sz="8" w:space="0" w:color="FFFFFF"/>
              <w:left w:val="single" w:sz="8" w:space="0" w:color="FFFFFF"/>
              <w:bottom w:val="single" w:sz="8" w:space="0" w:color="FFFFFF"/>
              <w:right w:val="single" w:sz="8" w:space="0" w:color="FFFFFF"/>
            </w:tcBorders>
            <w:shd w:val="clear" w:color="auto" w:fill="E5B8B7" w:themeFill="accent2" w:themeFillTint="66"/>
            <w:tcMar>
              <w:top w:w="72" w:type="dxa"/>
              <w:left w:w="144" w:type="dxa"/>
              <w:bottom w:w="72" w:type="dxa"/>
              <w:right w:w="144" w:type="dxa"/>
            </w:tcMar>
          </w:tcPr>
          <w:p w:rsidR="00BA4A97" w:rsidRDefault="00BA4A97" w:rsidP="00CC788D">
            <w:r>
              <w:rPr>
                <w:rFonts w:hint="eastAsia"/>
                <w:szCs w:val="21"/>
              </w:rPr>
              <w:t>东南大学</w:t>
            </w:r>
          </w:p>
        </w:tc>
        <w:tc>
          <w:tcPr>
            <w:tcW w:w="4384" w:type="dxa"/>
            <w:tcBorders>
              <w:top w:val="single" w:sz="8" w:space="0" w:color="FFFFFF"/>
              <w:left w:val="single" w:sz="8" w:space="0" w:color="FFFFFF"/>
              <w:bottom w:val="single" w:sz="8" w:space="0" w:color="FFFFFF"/>
              <w:right w:val="single" w:sz="8" w:space="0" w:color="FFFFFF"/>
            </w:tcBorders>
            <w:shd w:val="clear" w:color="auto" w:fill="E5B8B7" w:themeFill="accent2" w:themeFillTint="66"/>
            <w:tcMar>
              <w:top w:w="72" w:type="dxa"/>
              <w:left w:w="144" w:type="dxa"/>
              <w:bottom w:w="72" w:type="dxa"/>
              <w:right w:w="144" w:type="dxa"/>
            </w:tcMar>
          </w:tcPr>
          <w:p w:rsidR="00BA4A97" w:rsidRDefault="00BA4A97" w:rsidP="00CC788D">
            <w:pPr>
              <w:rPr>
                <w:szCs w:val="21"/>
              </w:rPr>
            </w:pPr>
          </w:p>
        </w:tc>
      </w:tr>
      <w:tr w:rsidR="00F95684" w:rsidRPr="002C352A" w:rsidTr="00F95684">
        <w:trPr>
          <w:trHeight w:val="584"/>
        </w:trPr>
        <w:tc>
          <w:tcPr>
            <w:tcW w:w="787" w:type="dxa"/>
            <w:tcBorders>
              <w:top w:val="single" w:sz="8" w:space="0" w:color="FFFFFF"/>
              <w:left w:val="single" w:sz="8" w:space="0" w:color="FFFFFF"/>
              <w:bottom w:val="single" w:sz="8" w:space="0" w:color="FFFFFF"/>
              <w:right w:val="single" w:sz="8" w:space="0" w:color="FFFFFF"/>
            </w:tcBorders>
            <w:shd w:val="clear" w:color="auto" w:fill="F7E9E7"/>
            <w:tcMar>
              <w:top w:w="72" w:type="dxa"/>
              <w:left w:w="144" w:type="dxa"/>
              <w:bottom w:w="72" w:type="dxa"/>
              <w:right w:w="144" w:type="dxa"/>
            </w:tcMar>
          </w:tcPr>
          <w:p w:rsidR="00F95684" w:rsidRPr="002C352A" w:rsidRDefault="00F95684" w:rsidP="00E63A59">
            <w:r>
              <w:rPr>
                <w:rFonts w:hint="eastAsia"/>
              </w:rPr>
              <w:t>10</w:t>
            </w:r>
          </w:p>
        </w:tc>
        <w:tc>
          <w:tcPr>
            <w:tcW w:w="1499" w:type="dxa"/>
            <w:tcBorders>
              <w:top w:val="single" w:sz="8" w:space="0" w:color="FFFFFF"/>
              <w:left w:val="single" w:sz="8" w:space="0" w:color="FFFFFF"/>
              <w:bottom w:val="single" w:sz="8" w:space="0" w:color="FFFFFF"/>
              <w:right w:val="single" w:sz="8" w:space="0" w:color="FFFFFF"/>
            </w:tcBorders>
            <w:shd w:val="clear" w:color="auto" w:fill="F7E9E7"/>
            <w:tcMar>
              <w:top w:w="72" w:type="dxa"/>
              <w:left w:w="144" w:type="dxa"/>
              <w:bottom w:w="72" w:type="dxa"/>
              <w:right w:w="144" w:type="dxa"/>
            </w:tcMar>
          </w:tcPr>
          <w:p w:rsidR="00F95684" w:rsidRPr="00F95684" w:rsidRDefault="00F95684" w:rsidP="00E63A59">
            <w:pPr>
              <w:rPr>
                <w:szCs w:val="21"/>
              </w:rPr>
            </w:pPr>
            <w:r w:rsidRPr="00F95684">
              <w:rPr>
                <w:rFonts w:hint="eastAsia"/>
                <w:szCs w:val="21"/>
              </w:rPr>
              <w:t>SCATS</w:t>
            </w:r>
          </w:p>
        </w:tc>
        <w:tc>
          <w:tcPr>
            <w:tcW w:w="1686" w:type="dxa"/>
            <w:tcBorders>
              <w:top w:val="single" w:sz="8" w:space="0" w:color="FFFFFF"/>
              <w:left w:val="single" w:sz="8" w:space="0" w:color="FFFFFF"/>
              <w:bottom w:val="single" w:sz="8" w:space="0" w:color="FFFFFF"/>
              <w:right w:val="single" w:sz="8" w:space="0" w:color="FFFFFF"/>
            </w:tcBorders>
            <w:shd w:val="clear" w:color="auto" w:fill="F7E9E7"/>
            <w:tcMar>
              <w:top w:w="72" w:type="dxa"/>
              <w:left w:w="144" w:type="dxa"/>
              <w:bottom w:w="72" w:type="dxa"/>
              <w:right w:w="144" w:type="dxa"/>
            </w:tcMar>
          </w:tcPr>
          <w:p w:rsidR="00F95684" w:rsidRPr="00F95684" w:rsidRDefault="00F95684" w:rsidP="00E63A59">
            <w:pPr>
              <w:rPr>
                <w:szCs w:val="21"/>
              </w:rPr>
            </w:pPr>
            <w:r w:rsidRPr="00F95684">
              <w:rPr>
                <w:rFonts w:hint="eastAsia"/>
                <w:szCs w:val="21"/>
              </w:rPr>
              <w:t>澳大利亚先进系统合作研究中心</w:t>
            </w:r>
          </w:p>
        </w:tc>
        <w:tc>
          <w:tcPr>
            <w:tcW w:w="4384" w:type="dxa"/>
            <w:tcBorders>
              <w:top w:val="single" w:sz="8" w:space="0" w:color="FFFFFF"/>
              <w:left w:val="single" w:sz="8" w:space="0" w:color="FFFFFF"/>
              <w:bottom w:val="single" w:sz="8" w:space="0" w:color="FFFFFF"/>
              <w:right w:val="single" w:sz="8" w:space="0" w:color="FFFFFF"/>
            </w:tcBorders>
            <w:shd w:val="clear" w:color="auto" w:fill="F7E9E7"/>
            <w:tcMar>
              <w:top w:w="72" w:type="dxa"/>
              <w:left w:w="144" w:type="dxa"/>
              <w:bottom w:w="72" w:type="dxa"/>
              <w:right w:w="144" w:type="dxa"/>
            </w:tcMar>
          </w:tcPr>
          <w:p w:rsidR="00F95684" w:rsidRPr="00F95684" w:rsidRDefault="00F95684" w:rsidP="00E63A59">
            <w:pPr>
              <w:rPr>
                <w:szCs w:val="21"/>
              </w:rPr>
            </w:pPr>
            <w:r w:rsidRPr="00F95684">
              <w:rPr>
                <w:rFonts w:hint="eastAsia"/>
                <w:szCs w:val="21"/>
              </w:rPr>
              <w:t>交通信号灯控制，上海、深圳也采用该系统，自动适应交通条件变化</w:t>
            </w:r>
          </w:p>
        </w:tc>
      </w:tr>
      <w:tr w:rsidR="00F95684" w:rsidTr="00F95684">
        <w:trPr>
          <w:trHeight w:val="584"/>
        </w:trPr>
        <w:tc>
          <w:tcPr>
            <w:tcW w:w="787" w:type="dxa"/>
            <w:tcBorders>
              <w:top w:val="single" w:sz="8" w:space="0" w:color="FFFFFF"/>
              <w:left w:val="single" w:sz="8" w:space="0" w:color="FFFFFF"/>
              <w:bottom w:val="single" w:sz="8" w:space="0" w:color="FFFFFF"/>
              <w:right w:val="single" w:sz="8" w:space="0" w:color="FFFFFF"/>
            </w:tcBorders>
            <w:shd w:val="clear" w:color="auto" w:fill="E5B8B7" w:themeFill="accent2" w:themeFillTint="66"/>
            <w:tcMar>
              <w:top w:w="72" w:type="dxa"/>
              <w:left w:w="144" w:type="dxa"/>
              <w:bottom w:w="72" w:type="dxa"/>
              <w:right w:w="144" w:type="dxa"/>
            </w:tcMar>
          </w:tcPr>
          <w:p w:rsidR="00F95684" w:rsidRPr="002C352A" w:rsidRDefault="00F95684" w:rsidP="00E63A59">
            <w:r>
              <w:rPr>
                <w:rFonts w:hint="eastAsia"/>
              </w:rPr>
              <w:t>11</w:t>
            </w:r>
          </w:p>
        </w:tc>
        <w:tc>
          <w:tcPr>
            <w:tcW w:w="1499" w:type="dxa"/>
            <w:tcBorders>
              <w:top w:val="single" w:sz="8" w:space="0" w:color="FFFFFF"/>
              <w:left w:val="single" w:sz="8" w:space="0" w:color="FFFFFF"/>
              <w:bottom w:val="single" w:sz="8" w:space="0" w:color="FFFFFF"/>
              <w:right w:val="single" w:sz="8" w:space="0" w:color="FFFFFF"/>
            </w:tcBorders>
            <w:shd w:val="clear" w:color="auto" w:fill="E5B8B7" w:themeFill="accent2" w:themeFillTint="66"/>
            <w:tcMar>
              <w:top w:w="72" w:type="dxa"/>
              <w:left w:w="144" w:type="dxa"/>
              <w:bottom w:w="72" w:type="dxa"/>
              <w:right w:w="144" w:type="dxa"/>
            </w:tcMar>
          </w:tcPr>
          <w:p w:rsidR="00F95684" w:rsidRPr="00F95684" w:rsidRDefault="00F95684" w:rsidP="00E63A59">
            <w:pPr>
              <w:rPr>
                <w:szCs w:val="21"/>
              </w:rPr>
            </w:pPr>
            <w:r w:rsidRPr="00F95684">
              <w:rPr>
                <w:rFonts w:hint="eastAsia"/>
                <w:szCs w:val="21"/>
              </w:rPr>
              <w:t>TRIRAM</w:t>
            </w:r>
          </w:p>
        </w:tc>
        <w:tc>
          <w:tcPr>
            <w:tcW w:w="1686" w:type="dxa"/>
            <w:tcBorders>
              <w:top w:val="single" w:sz="8" w:space="0" w:color="FFFFFF"/>
              <w:left w:val="single" w:sz="8" w:space="0" w:color="FFFFFF"/>
              <w:bottom w:val="single" w:sz="8" w:space="0" w:color="FFFFFF"/>
              <w:right w:val="single" w:sz="8" w:space="0" w:color="FFFFFF"/>
            </w:tcBorders>
            <w:shd w:val="clear" w:color="auto" w:fill="E5B8B7" w:themeFill="accent2" w:themeFillTint="66"/>
            <w:tcMar>
              <w:top w:w="72" w:type="dxa"/>
              <w:left w:w="144" w:type="dxa"/>
              <w:bottom w:w="72" w:type="dxa"/>
              <w:right w:w="144" w:type="dxa"/>
            </w:tcMar>
          </w:tcPr>
          <w:p w:rsidR="00F95684" w:rsidRPr="00F95684" w:rsidRDefault="00F95684" w:rsidP="00E63A59">
            <w:pPr>
              <w:rPr>
                <w:szCs w:val="21"/>
              </w:rPr>
            </w:pPr>
            <w:r w:rsidRPr="00F95684">
              <w:rPr>
                <w:rFonts w:hint="eastAsia"/>
                <w:szCs w:val="21"/>
              </w:rPr>
              <w:t>澳大利亚先进系统合作研究中心</w:t>
            </w:r>
          </w:p>
        </w:tc>
        <w:tc>
          <w:tcPr>
            <w:tcW w:w="4384" w:type="dxa"/>
            <w:tcBorders>
              <w:top w:val="single" w:sz="8" w:space="0" w:color="FFFFFF"/>
              <w:left w:val="single" w:sz="8" w:space="0" w:color="FFFFFF"/>
              <w:bottom w:val="single" w:sz="8" w:space="0" w:color="FFFFFF"/>
              <w:right w:val="single" w:sz="8" w:space="0" w:color="FFFFFF"/>
            </w:tcBorders>
            <w:shd w:val="clear" w:color="auto" w:fill="E5B8B7" w:themeFill="accent2" w:themeFillTint="66"/>
            <w:tcMar>
              <w:top w:w="72" w:type="dxa"/>
              <w:left w:w="144" w:type="dxa"/>
              <w:bottom w:w="72" w:type="dxa"/>
              <w:right w:w="144" w:type="dxa"/>
            </w:tcMar>
          </w:tcPr>
          <w:p w:rsidR="00F95684" w:rsidRPr="00F95684" w:rsidRDefault="00F95684" w:rsidP="00E63A59">
            <w:pPr>
              <w:rPr>
                <w:szCs w:val="21"/>
              </w:rPr>
            </w:pPr>
            <w:r w:rsidRPr="00F95684">
              <w:rPr>
                <w:rFonts w:hint="eastAsia"/>
                <w:szCs w:val="21"/>
              </w:rPr>
              <w:t>模拟道路网预测交通行为和交通流量</w:t>
            </w:r>
          </w:p>
        </w:tc>
      </w:tr>
      <w:tr w:rsidR="00F95684" w:rsidTr="00F95684">
        <w:trPr>
          <w:trHeight w:val="584"/>
        </w:trPr>
        <w:tc>
          <w:tcPr>
            <w:tcW w:w="787" w:type="dxa"/>
            <w:tcBorders>
              <w:top w:val="single" w:sz="8" w:space="0" w:color="FFFFFF"/>
              <w:left w:val="single" w:sz="8" w:space="0" w:color="FFFFFF"/>
              <w:bottom w:val="single" w:sz="8" w:space="0" w:color="FFFFFF"/>
              <w:right w:val="single" w:sz="8" w:space="0" w:color="FFFFFF"/>
            </w:tcBorders>
            <w:shd w:val="clear" w:color="auto" w:fill="F7E9E7"/>
            <w:tcMar>
              <w:top w:w="72" w:type="dxa"/>
              <w:left w:w="144" w:type="dxa"/>
              <w:bottom w:w="72" w:type="dxa"/>
              <w:right w:w="144" w:type="dxa"/>
            </w:tcMar>
          </w:tcPr>
          <w:p w:rsidR="00F95684" w:rsidRPr="002C352A" w:rsidRDefault="00F95684" w:rsidP="00E63A59">
            <w:r>
              <w:rPr>
                <w:rFonts w:hint="eastAsia"/>
              </w:rPr>
              <w:t>6</w:t>
            </w:r>
          </w:p>
        </w:tc>
        <w:tc>
          <w:tcPr>
            <w:tcW w:w="1499" w:type="dxa"/>
            <w:tcBorders>
              <w:top w:val="single" w:sz="8" w:space="0" w:color="FFFFFF"/>
              <w:left w:val="single" w:sz="8" w:space="0" w:color="FFFFFF"/>
              <w:bottom w:val="single" w:sz="8" w:space="0" w:color="FFFFFF"/>
              <w:right w:val="single" w:sz="8" w:space="0" w:color="FFFFFF"/>
            </w:tcBorders>
            <w:shd w:val="clear" w:color="auto" w:fill="F7E9E7"/>
            <w:tcMar>
              <w:top w:w="72" w:type="dxa"/>
              <w:left w:w="144" w:type="dxa"/>
              <w:bottom w:w="72" w:type="dxa"/>
              <w:right w:w="144" w:type="dxa"/>
            </w:tcMar>
          </w:tcPr>
          <w:p w:rsidR="00F95684" w:rsidRPr="00F95684" w:rsidRDefault="00F95684" w:rsidP="00E63A59">
            <w:pPr>
              <w:rPr>
                <w:szCs w:val="21"/>
              </w:rPr>
            </w:pPr>
            <w:r w:rsidRPr="00F95684">
              <w:rPr>
                <w:rFonts w:hint="eastAsia"/>
                <w:szCs w:val="21"/>
              </w:rPr>
              <w:t>EMAS</w:t>
            </w:r>
          </w:p>
        </w:tc>
        <w:tc>
          <w:tcPr>
            <w:tcW w:w="1686" w:type="dxa"/>
            <w:tcBorders>
              <w:top w:val="single" w:sz="8" w:space="0" w:color="FFFFFF"/>
              <w:left w:val="single" w:sz="8" w:space="0" w:color="FFFFFF"/>
              <w:bottom w:val="single" w:sz="8" w:space="0" w:color="FFFFFF"/>
              <w:right w:val="single" w:sz="8" w:space="0" w:color="FFFFFF"/>
            </w:tcBorders>
            <w:shd w:val="clear" w:color="auto" w:fill="F7E9E7"/>
            <w:tcMar>
              <w:top w:w="72" w:type="dxa"/>
              <w:left w:w="144" w:type="dxa"/>
              <w:bottom w:w="72" w:type="dxa"/>
              <w:right w:w="144" w:type="dxa"/>
            </w:tcMar>
          </w:tcPr>
          <w:p w:rsidR="00F95684" w:rsidRPr="00F95684" w:rsidRDefault="00F95684" w:rsidP="00E63A59">
            <w:pPr>
              <w:rPr>
                <w:szCs w:val="21"/>
              </w:rPr>
            </w:pPr>
            <w:r w:rsidRPr="00F95684">
              <w:rPr>
                <w:rFonts w:hint="eastAsia"/>
                <w:szCs w:val="21"/>
              </w:rPr>
              <w:t>新加坡</w:t>
            </w:r>
          </w:p>
        </w:tc>
        <w:tc>
          <w:tcPr>
            <w:tcW w:w="4384" w:type="dxa"/>
            <w:tcBorders>
              <w:top w:val="single" w:sz="8" w:space="0" w:color="FFFFFF"/>
              <w:left w:val="single" w:sz="8" w:space="0" w:color="FFFFFF"/>
              <w:bottom w:val="single" w:sz="8" w:space="0" w:color="FFFFFF"/>
              <w:right w:val="single" w:sz="8" w:space="0" w:color="FFFFFF"/>
            </w:tcBorders>
            <w:shd w:val="clear" w:color="auto" w:fill="F7E9E7"/>
            <w:tcMar>
              <w:top w:w="72" w:type="dxa"/>
              <w:left w:w="144" w:type="dxa"/>
              <w:bottom w:w="72" w:type="dxa"/>
              <w:right w:w="144" w:type="dxa"/>
            </w:tcMar>
          </w:tcPr>
          <w:p w:rsidR="00F95684" w:rsidRPr="00F95684" w:rsidRDefault="00F95684" w:rsidP="00E63A59">
            <w:pPr>
              <w:rPr>
                <w:szCs w:val="21"/>
              </w:rPr>
            </w:pPr>
          </w:p>
        </w:tc>
      </w:tr>
    </w:tbl>
    <w:p w:rsidR="00CC788D" w:rsidRDefault="00227DB5" w:rsidP="00791251">
      <w:pPr>
        <w:pStyle w:val="2"/>
      </w:pPr>
      <w:r>
        <w:rPr>
          <w:rFonts w:hint="eastAsia"/>
        </w:rPr>
        <w:t>国外</w:t>
      </w:r>
      <w:r w:rsidR="00CC788D">
        <w:rPr>
          <w:rFonts w:hint="eastAsia"/>
        </w:rPr>
        <w:t>交通仿真软件</w:t>
      </w:r>
    </w:p>
    <w:p w:rsidR="00FB23DB" w:rsidRDefault="00FB23DB" w:rsidP="00FB23DB">
      <w:pPr>
        <w:jc w:val="center"/>
        <w:rPr>
          <w:rFonts w:ascii="宋体" w:hAnsi="宋体" w:cs="宋体"/>
          <w:sz w:val="24"/>
        </w:rPr>
      </w:pPr>
      <w:r>
        <w:rPr>
          <w:rFonts w:hint="eastAsia"/>
          <w:b/>
          <w:bCs/>
        </w:rPr>
        <w:t>表</w:t>
      </w:r>
      <w:r>
        <w:rPr>
          <w:b/>
          <w:bCs/>
        </w:rPr>
        <w:t xml:space="preserve"> 1</w:t>
      </w:r>
      <w:r>
        <w:rPr>
          <w:rFonts w:hint="eastAsia"/>
          <w:b/>
          <w:bCs/>
        </w:rPr>
        <w:t xml:space="preserve"> </w:t>
      </w:r>
      <w:r>
        <w:rPr>
          <w:rFonts w:hint="eastAsia"/>
          <w:b/>
          <w:bCs/>
        </w:rPr>
        <w:t>用于分析的微观交通仿真软件</w:t>
      </w:r>
    </w:p>
    <w:tbl>
      <w:tblPr>
        <w:tblW w:w="0" w:type="auto"/>
        <w:jc w:val="center"/>
        <w:tblCellSpacing w:w="15"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CellMar>
          <w:top w:w="15" w:type="dxa"/>
          <w:left w:w="15" w:type="dxa"/>
          <w:bottom w:w="15" w:type="dxa"/>
          <w:right w:w="15" w:type="dxa"/>
        </w:tblCellMar>
        <w:tblLook w:val="0000" w:firstRow="0" w:lastRow="0" w:firstColumn="0" w:lastColumn="0" w:noHBand="0" w:noVBand="0"/>
      </w:tblPr>
      <w:tblGrid>
        <w:gridCol w:w="1278"/>
        <w:gridCol w:w="5471"/>
        <w:gridCol w:w="1155"/>
      </w:tblGrid>
      <w:tr w:rsidR="00FB23DB" w:rsidTr="00505C9D">
        <w:trPr>
          <w:tblCellSpacing w:w="15" w:type="dxa"/>
          <w:jc w:val="center"/>
        </w:trPr>
        <w:tc>
          <w:tcPr>
            <w:tcW w:w="0" w:type="auto"/>
            <w:shd w:val="clear" w:color="auto" w:fill="auto"/>
            <w:vAlign w:val="center"/>
          </w:tcPr>
          <w:p w:rsidR="00FB23DB" w:rsidRDefault="00FB23DB" w:rsidP="00505C9D">
            <w:pPr>
              <w:jc w:val="center"/>
              <w:rPr>
                <w:rFonts w:ascii="宋体" w:hAnsi="宋体" w:cs="宋体"/>
                <w:b/>
                <w:bCs/>
                <w:sz w:val="24"/>
              </w:rPr>
            </w:pPr>
            <w:r>
              <w:rPr>
                <w:rFonts w:hint="eastAsia"/>
                <w:b/>
                <w:bCs/>
              </w:rPr>
              <w:t>名称</w:t>
            </w:r>
          </w:p>
        </w:tc>
        <w:tc>
          <w:tcPr>
            <w:tcW w:w="0" w:type="auto"/>
            <w:shd w:val="clear" w:color="auto" w:fill="auto"/>
            <w:vAlign w:val="center"/>
          </w:tcPr>
          <w:p w:rsidR="00FB23DB" w:rsidRDefault="00FB23DB" w:rsidP="00505C9D">
            <w:pPr>
              <w:jc w:val="center"/>
              <w:rPr>
                <w:rFonts w:ascii="宋体" w:hAnsi="宋体" w:cs="宋体"/>
                <w:b/>
                <w:bCs/>
                <w:sz w:val="24"/>
              </w:rPr>
            </w:pPr>
            <w:r>
              <w:rPr>
                <w:rFonts w:hint="eastAsia"/>
                <w:b/>
                <w:bCs/>
              </w:rPr>
              <w:t>开发者</w:t>
            </w:r>
          </w:p>
        </w:tc>
        <w:tc>
          <w:tcPr>
            <w:tcW w:w="0" w:type="auto"/>
            <w:shd w:val="clear" w:color="auto" w:fill="auto"/>
            <w:vAlign w:val="center"/>
          </w:tcPr>
          <w:p w:rsidR="00FB23DB" w:rsidRDefault="00FB23DB" w:rsidP="00505C9D">
            <w:pPr>
              <w:jc w:val="center"/>
              <w:rPr>
                <w:rFonts w:ascii="宋体" w:hAnsi="宋体" w:cs="宋体"/>
                <w:b/>
                <w:bCs/>
                <w:sz w:val="24"/>
              </w:rPr>
            </w:pPr>
            <w:r>
              <w:rPr>
                <w:rFonts w:hint="eastAsia"/>
                <w:b/>
                <w:bCs/>
              </w:rPr>
              <w:t>国家</w:t>
            </w:r>
          </w:p>
        </w:tc>
      </w:tr>
      <w:tr w:rsidR="00FB23DB" w:rsidTr="00505C9D">
        <w:trPr>
          <w:tblCellSpacing w:w="15" w:type="dxa"/>
          <w:jc w:val="center"/>
        </w:trPr>
        <w:tc>
          <w:tcPr>
            <w:tcW w:w="0" w:type="auto"/>
            <w:shd w:val="clear" w:color="auto" w:fill="auto"/>
            <w:vAlign w:val="center"/>
          </w:tcPr>
          <w:p w:rsidR="00FB23DB" w:rsidRDefault="00FB23DB" w:rsidP="00505C9D">
            <w:pPr>
              <w:rPr>
                <w:rFonts w:ascii="宋体" w:hAnsi="宋体" w:cs="宋体"/>
                <w:sz w:val="24"/>
              </w:rPr>
            </w:pPr>
            <w:r>
              <w:t>AIMSUN2</w:t>
            </w:r>
          </w:p>
        </w:tc>
        <w:tc>
          <w:tcPr>
            <w:tcW w:w="0" w:type="auto"/>
            <w:shd w:val="clear" w:color="auto" w:fill="auto"/>
            <w:vAlign w:val="center"/>
          </w:tcPr>
          <w:p w:rsidR="00FB23DB" w:rsidRDefault="00FB23DB" w:rsidP="00505C9D">
            <w:pPr>
              <w:rPr>
                <w:lang w:val="pt-BR"/>
              </w:rPr>
            </w:pPr>
            <w:r w:rsidRPr="00345B17">
              <w:rPr>
                <w:lang w:val="pt-BR"/>
              </w:rPr>
              <w:t>Universitat Politècnica de Catalunya</w:t>
            </w:r>
            <w:r w:rsidRPr="00345B17">
              <w:rPr>
                <w:lang w:val="pt-BR"/>
              </w:rPr>
              <w:t>，</w:t>
            </w:r>
            <w:r w:rsidRPr="00345B17">
              <w:rPr>
                <w:lang w:val="pt-BR"/>
              </w:rPr>
              <w:t>Barcelona</w:t>
            </w:r>
          </w:p>
          <w:p w:rsidR="00FB23DB" w:rsidRPr="00297400" w:rsidRDefault="00FB23DB" w:rsidP="00505C9D">
            <w:pPr>
              <w:rPr>
                <w:lang w:val="pt-BR"/>
              </w:rPr>
            </w:pPr>
            <w:r>
              <w:rPr>
                <w:rFonts w:hint="eastAsia"/>
                <w:lang w:val="pt-BR"/>
              </w:rPr>
              <w:t>西班牙巴塞罗那</w:t>
            </w:r>
            <w:r w:rsidRPr="00297400">
              <w:rPr>
                <w:rFonts w:hint="eastAsia"/>
                <w:lang w:val="pt-BR"/>
              </w:rPr>
              <w:t>卡特伦亚理工大学</w:t>
            </w:r>
          </w:p>
        </w:tc>
        <w:tc>
          <w:tcPr>
            <w:tcW w:w="0" w:type="auto"/>
            <w:shd w:val="clear" w:color="auto" w:fill="auto"/>
            <w:vAlign w:val="center"/>
          </w:tcPr>
          <w:p w:rsidR="00FB23DB" w:rsidRDefault="00FB23DB" w:rsidP="00505C9D">
            <w:pPr>
              <w:rPr>
                <w:rFonts w:ascii="宋体" w:hAnsi="宋体" w:cs="宋体"/>
                <w:sz w:val="24"/>
              </w:rPr>
            </w:pPr>
            <w:r>
              <w:rPr>
                <w:noProof/>
              </w:rPr>
              <w:drawing>
                <wp:inline distT="0" distB="0" distL="0" distR="0" wp14:anchorId="2992F084" wp14:editId="0521B15A">
                  <wp:extent cx="563245" cy="358140"/>
                  <wp:effectExtent l="0" t="0" r="8255" b="3810"/>
                  <wp:docPr id="73" name="图片 73" descr="Sp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ain"/>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3245" cy="358140"/>
                          </a:xfrm>
                          <a:prstGeom prst="rect">
                            <a:avLst/>
                          </a:prstGeom>
                          <a:noFill/>
                          <a:ln>
                            <a:noFill/>
                          </a:ln>
                        </pic:spPr>
                      </pic:pic>
                    </a:graphicData>
                  </a:graphic>
                </wp:inline>
              </w:drawing>
            </w:r>
          </w:p>
        </w:tc>
      </w:tr>
      <w:tr w:rsidR="00FB23DB" w:rsidTr="00505C9D">
        <w:trPr>
          <w:tblCellSpacing w:w="15" w:type="dxa"/>
          <w:jc w:val="center"/>
        </w:trPr>
        <w:tc>
          <w:tcPr>
            <w:tcW w:w="0" w:type="auto"/>
            <w:shd w:val="clear" w:color="auto" w:fill="auto"/>
            <w:vAlign w:val="center"/>
          </w:tcPr>
          <w:p w:rsidR="00FB23DB" w:rsidRDefault="00FB23DB" w:rsidP="00505C9D">
            <w:pPr>
              <w:rPr>
                <w:rFonts w:ascii="宋体" w:hAnsi="宋体" w:cs="宋体"/>
                <w:sz w:val="24"/>
              </w:rPr>
            </w:pPr>
            <w:r>
              <w:t>ANATOLL</w:t>
            </w:r>
          </w:p>
        </w:tc>
        <w:tc>
          <w:tcPr>
            <w:tcW w:w="0" w:type="auto"/>
            <w:shd w:val="clear" w:color="auto" w:fill="auto"/>
            <w:vAlign w:val="center"/>
          </w:tcPr>
          <w:p w:rsidR="00FB23DB" w:rsidRDefault="00FB23DB" w:rsidP="00505C9D">
            <w:r>
              <w:t>ISIS and Centre d'Etudes Techniques de l'Equipement</w:t>
            </w:r>
          </w:p>
          <w:p w:rsidR="00FB23DB" w:rsidRPr="00297400" w:rsidRDefault="00FB23DB" w:rsidP="00505C9D">
            <w:r>
              <w:rPr>
                <w:rFonts w:hint="eastAsia"/>
              </w:rPr>
              <w:t>法国</w:t>
            </w:r>
            <w:r w:rsidRPr="00297400">
              <w:rPr>
                <w:rFonts w:hint="eastAsia"/>
              </w:rPr>
              <w:t>设备技术研究中心</w:t>
            </w:r>
          </w:p>
        </w:tc>
        <w:tc>
          <w:tcPr>
            <w:tcW w:w="0" w:type="auto"/>
            <w:shd w:val="clear" w:color="auto" w:fill="auto"/>
            <w:vAlign w:val="center"/>
          </w:tcPr>
          <w:p w:rsidR="00FB23DB" w:rsidRDefault="00FB23DB" w:rsidP="00505C9D">
            <w:pPr>
              <w:rPr>
                <w:rFonts w:ascii="宋体" w:hAnsi="宋体" w:cs="宋体"/>
                <w:sz w:val="24"/>
              </w:rPr>
            </w:pPr>
            <w:r>
              <w:rPr>
                <w:noProof/>
              </w:rPr>
              <w:drawing>
                <wp:inline distT="0" distB="0" distL="0" distR="0" wp14:anchorId="789D826A" wp14:editId="4DA1099A">
                  <wp:extent cx="577850" cy="380365"/>
                  <wp:effectExtent l="0" t="0" r="0" b="635"/>
                  <wp:docPr id="72" name="图片 72" descr="Fr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ranc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7850" cy="380365"/>
                          </a:xfrm>
                          <a:prstGeom prst="rect">
                            <a:avLst/>
                          </a:prstGeom>
                          <a:noFill/>
                          <a:ln>
                            <a:noFill/>
                          </a:ln>
                        </pic:spPr>
                      </pic:pic>
                    </a:graphicData>
                  </a:graphic>
                </wp:inline>
              </w:drawing>
            </w:r>
          </w:p>
        </w:tc>
      </w:tr>
      <w:tr w:rsidR="00FB23DB" w:rsidTr="00505C9D">
        <w:trPr>
          <w:tblCellSpacing w:w="15" w:type="dxa"/>
          <w:jc w:val="center"/>
        </w:trPr>
        <w:tc>
          <w:tcPr>
            <w:tcW w:w="0" w:type="auto"/>
            <w:shd w:val="clear" w:color="auto" w:fill="auto"/>
            <w:vAlign w:val="center"/>
          </w:tcPr>
          <w:p w:rsidR="00FB23DB" w:rsidRDefault="00FB23DB" w:rsidP="00505C9D">
            <w:pPr>
              <w:rPr>
                <w:rFonts w:ascii="宋体" w:hAnsi="宋体" w:cs="宋体"/>
                <w:sz w:val="24"/>
              </w:rPr>
            </w:pPr>
            <w:r>
              <w:t>AUTOBAHN</w:t>
            </w:r>
          </w:p>
        </w:tc>
        <w:tc>
          <w:tcPr>
            <w:tcW w:w="0" w:type="auto"/>
            <w:shd w:val="clear" w:color="auto" w:fill="auto"/>
            <w:vAlign w:val="center"/>
          </w:tcPr>
          <w:p w:rsidR="00FB23DB" w:rsidRDefault="00FB23DB" w:rsidP="00505C9D">
            <w:r>
              <w:t>Benz Consult – GmbH</w:t>
            </w:r>
          </w:p>
          <w:p w:rsidR="00FB23DB" w:rsidRPr="00297400" w:rsidRDefault="00FB23DB" w:rsidP="00505C9D">
            <w:r>
              <w:rPr>
                <w:rFonts w:hint="eastAsia"/>
              </w:rPr>
              <w:t>德国</w:t>
            </w:r>
            <w:r w:rsidRPr="00297400">
              <w:rPr>
                <w:rFonts w:hint="eastAsia"/>
              </w:rPr>
              <w:t>奔驰咨询公司</w:t>
            </w:r>
          </w:p>
        </w:tc>
        <w:tc>
          <w:tcPr>
            <w:tcW w:w="0" w:type="auto"/>
            <w:shd w:val="clear" w:color="auto" w:fill="auto"/>
            <w:vAlign w:val="center"/>
          </w:tcPr>
          <w:p w:rsidR="00FB23DB" w:rsidRDefault="00FB23DB" w:rsidP="00505C9D">
            <w:pPr>
              <w:rPr>
                <w:rFonts w:ascii="宋体" w:hAnsi="宋体" w:cs="宋体"/>
                <w:sz w:val="24"/>
              </w:rPr>
            </w:pPr>
            <w:r>
              <w:rPr>
                <w:noProof/>
              </w:rPr>
              <w:drawing>
                <wp:inline distT="0" distB="0" distL="0" distR="0" wp14:anchorId="35FA44C5" wp14:editId="5D2CFBA7">
                  <wp:extent cx="658495" cy="417195"/>
                  <wp:effectExtent l="0" t="0" r="8255" b="1905"/>
                  <wp:docPr id="71" name="图片 71" descr="Germa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ermany"/>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58495" cy="417195"/>
                          </a:xfrm>
                          <a:prstGeom prst="rect">
                            <a:avLst/>
                          </a:prstGeom>
                          <a:noFill/>
                          <a:ln>
                            <a:noFill/>
                          </a:ln>
                        </pic:spPr>
                      </pic:pic>
                    </a:graphicData>
                  </a:graphic>
                </wp:inline>
              </w:drawing>
            </w:r>
          </w:p>
        </w:tc>
      </w:tr>
      <w:tr w:rsidR="00FB23DB" w:rsidTr="00505C9D">
        <w:trPr>
          <w:tblCellSpacing w:w="15" w:type="dxa"/>
          <w:jc w:val="center"/>
        </w:trPr>
        <w:tc>
          <w:tcPr>
            <w:tcW w:w="0" w:type="auto"/>
            <w:shd w:val="clear" w:color="auto" w:fill="auto"/>
            <w:vAlign w:val="center"/>
          </w:tcPr>
          <w:p w:rsidR="00FB23DB" w:rsidRDefault="00FB23DB" w:rsidP="00505C9D">
            <w:pPr>
              <w:rPr>
                <w:rFonts w:ascii="宋体" w:hAnsi="宋体" w:cs="宋体"/>
                <w:sz w:val="24"/>
              </w:rPr>
            </w:pPr>
            <w:r>
              <w:lastRenderedPageBreak/>
              <w:t>CASIMIR</w:t>
            </w:r>
          </w:p>
        </w:tc>
        <w:tc>
          <w:tcPr>
            <w:tcW w:w="0" w:type="auto"/>
            <w:shd w:val="clear" w:color="auto" w:fill="auto"/>
            <w:vAlign w:val="center"/>
          </w:tcPr>
          <w:p w:rsidR="00FB23DB" w:rsidRDefault="00FB23DB" w:rsidP="00505C9D">
            <w:r>
              <w:t>Institut National de Recherche sur les Transports et la Sécurité</w:t>
            </w:r>
          </w:p>
          <w:p w:rsidR="00FB23DB" w:rsidRPr="00297400" w:rsidRDefault="00FB23DB" w:rsidP="00505C9D">
            <w:r>
              <w:rPr>
                <w:rFonts w:hint="eastAsia"/>
              </w:rPr>
              <w:t>法国</w:t>
            </w:r>
            <w:r w:rsidRPr="00297400">
              <w:rPr>
                <w:rFonts w:hint="eastAsia"/>
              </w:rPr>
              <w:t>国家交通研究所</w:t>
            </w:r>
          </w:p>
        </w:tc>
        <w:tc>
          <w:tcPr>
            <w:tcW w:w="0" w:type="auto"/>
            <w:shd w:val="clear" w:color="auto" w:fill="auto"/>
            <w:vAlign w:val="center"/>
          </w:tcPr>
          <w:p w:rsidR="00FB23DB" w:rsidRDefault="00FB23DB" w:rsidP="00505C9D">
            <w:pPr>
              <w:rPr>
                <w:rFonts w:ascii="宋体" w:hAnsi="宋体" w:cs="宋体"/>
                <w:sz w:val="24"/>
              </w:rPr>
            </w:pPr>
            <w:r>
              <w:rPr>
                <w:noProof/>
              </w:rPr>
              <w:drawing>
                <wp:inline distT="0" distB="0" distL="0" distR="0" wp14:anchorId="21BF1774" wp14:editId="3AF37231">
                  <wp:extent cx="577850" cy="380365"/>
                  <wp:effectExtent l="0" t="0" r="0" b="635"/>
                  <wp:docPr id="70" name="图片 70" descr="Fr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ranc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7850" cy="380365"/>
                          </a:xfrm>
                          <a:prstGeom prst="rect">
                            <a:avLst/>
                          </a:prstGeom>
                          <a:noFill/>
                          <a:ln>
                            <a:noFill/>
                          </a:ln>
                        </pic:spPr>
                      </pic:pic>
                    </a:graphicData>
                  </a:graphic>
                </wp:inline>
              </w:drawing>
            </w:r>
          </w:p>
        </w:tc>
      </w:tr>
      <w:tr w:rsidR="00FB23DB" w:rsidTr="00505C9D">
        <w:trPr>
          <w:tblCellSpacing w:w="15" w:type="dxa"/>
          <w:jc w:val="center"/>
        </w:trPr>
        <w:tc>
          <w:tcPr>
            <w:tcW w:w="0" w:type="auto"/>
            <w:shd w:val="clear" w:color="auto" w:fill="auto"/>
            <w:vAlign w:val="center"/>
          </w:tcPr>
          <w:p w:rsidR="00FB23DB" w:rsidRDefault="00FB23DB" w:rsidP="00505C9D">
            <w:pPr>
              <w:rPr>
                <w:rFonts w:ascii="宋体" w:hAnsi="宋体" w:cs="宋体"/>
                <w:sz w:val="24"/>
              </w:rPr>
            </w:pPr>
            <w:r>
              <w:t>CORSIM</w:t>
            </w:r>
          </w:p>
        </w:tc>
        <w:tc>
          <w:tcPr>
            <w:tcW w:w="0" w:type="auto"/>
            <w:shd w:val="clear" w:color="auto" w:fill="auto"/>
            <w:vAlign w:val="center"/>
          </w:tcPr>
          <w:p w:rsidR="00FB23DB" w:rsidRDefault="00FB23DB" w:rsidP="00505C9D">
            <w:r>
              <w:t>Federal Highway Administration</w:t>
            </w:r>
          </w:p>
          <w:p w:rsidR="00FB23DB" w:rsidRPr="00297400" w:rsidRDefault="00FB23DB" w:rsidP="00505C9D">
            <w:r>
              <w:rPr>
                <w:rFonts w:hint="eastAsia"/>
              </w:rPr>
              <w:t>美国</w:t>
            </w:r>
            <w:r w:rsidRPr="00297400">
              <w:rPr>
                <w:rFonts w:hint="eastAsia"/>
              </w:rPr>
              <w:t>联邦公路局</w:t>
            </w:r>
          </w:p>
        </w:tc>
        <w:tc>
          <w:tcPr>
            <w:tcW w:w="0" w:type="auto"/>
            <w:shd w:val="clear" w:color="auto" w:fill="auto"/>
            <w:vAlign w:val="center"/>
          </w:tcPr>
          <w:p w:rsidR="00FB23DB" w:rsidRDefault="00FB23DB" w:rsidP="00505C9D">
            <w:pPr>
              <w:rPr>
                <w:rFonts w:ascii="宋体" w:hAnsi="宋体" w:cs="宋体"/>
                <w:sz w:val="24"/>
              </w:rPr>
            </w:pPr>
            <w:r>
              <w:rPr>
                <w:noProof/>
              </w:rPr>
              <w:drawing>
                <wp:inline distT="0" distB="0" distL="0" distR="0" wp14:anchorId="28708C5B" wp14:editId="00C54EA3">
                  <wp:extent cx="607060" cy="373380"/>
                  <wp:effectExtent l="0" t="0" r="2540" b="7620"/>
                  <wp:docPr id="69" name="图片 69" descr="U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SA"/>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07060" cy="373380"/>
                          </a:xfrm>
                          <a:prstGeom prst="rect">
                            <a:avLst/>
                          </a:prstGeom>
                          <a:noFill/>
                          <a:ln>
                            <a:noFill/>
                          </a:ln>
                        </pic:spPr>
                      </pic:pic>
                    </a:graphicData>
                  </a:graphic>
                </wp:inline>
              </w:drawing>
            </w:r>
          </w:p>
        </w:tc>
      </w:tr>
      <w:tr w:rsidR="00FB23DB" w:rsidTr="00505C9D">
        <w:trPr>
          <w:tblCellSpacing w:w="15" w:type="dxa"/>
          <w:jc w:val="center"/>
        </w:trPr>
        <w:tc>
          <w:tcPr>
            <w:tcW w:w="0" w:type="auto"/>
            <w:shd w:val="clear" w:color="auto" w:fill="auto"/>
            <w:vAlign w:val="center"/>
          </w:tcPr>
          <w:p w:rsidR="00FB23DB" w:rsidRDefault="00FB23DB" w:rsidP="00505C9D">
            <w:pPr>
              <w:rPr>
                <w:rFonts w:ascii="宋体" w:hAnsi="宋体" w:cs="宋体"/>
                <w:sz w:val="24"/>
              </w:rPr>
            </w:pPr>
            <w:r>
              <w:t>DRACULA</w:t>
            </w:r>
          </w:p>
        </w:tc>
        <w:tc>
          <w:tcPr>
            <w:tcW w:w="0" w:type="auto"/>
            <w:shd w:val="clear" w:color="auto" w:fill="auto"/>
            <w:vAlign w:val="center"/>
          </w:tcPr>
          <w:p w:rsidR="00FB23DB" w:rsidRDefault="00FB23DB" w:rsidP="00505C9D">
            <w:r>
              <w:t>Institute for Transport Studies</w:t>
            </w:r>
            <w:r>
              <w:t>，</w:t>
            </w:r>
            <w:r>
              <w:t>University of Leeds</w:t>
            </w:r>
          </w:p>
          <w:p w:rsidR="00FB23DB" w:rsidRPr="00297400" w:rsidRDefault="00FB23DB" w:rsidP="00505C9D">
            <w:r>
              <w:rPr>
                <w:rFonts w:hint="eastAsia"/>
              </w:rPr>
              <w:t>英国</w:t>
            </w:r>
            <w:r w:rsidRPr="00297400">
              <w:rPr>
                <w:rFonts w:hint="eastAsia"/>
              </w:rPr>
              <w:t>利兹大学交通研究所</w:t>
            </w:r>
          </w:p>
        </w:tc>
        <w:tc>
          <w:tcPr>
            <w:tcW w:w="0" w:type="auto"/>
            <w:shd w:val="clear" w:color="auto" w:fill="auto"/>
            <w:vAlign w:val="center"/>
          </w:tcPr>
          <w:p w:rsidR="00FB23DB" w:rsidRDefault="00FB23DB" w:rsidP="00505C9D">
            <w:pPr>
              <w:rPr>
                <w:rFonts w:ascii="宋体" w:hAnsi="宋体" w:cs="宋体"/>
                <w:sz w:val="24"/>
              </w:rPr>
            </w:pPr>
            <w:r>
              <w:rPr>
                <w:noProof/>
              </w:rPr>
              <w:drawing>
                <wp:inline distT="0" distB="0" distL="0" distR="0" wp14:anchorId="2C6672F2" wp14:editId="71547C70">
                  <wp:extent cx="643890" cy="321945"/>
                  <wp:effectExtent l="0" t="0" r="3810" b="1905"/>
                  <wp:docPr id="68" name="图片 68" descr="U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K"/>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43890" cy="321945"/>
                          </a:xfrm>
                          <a:prstGeom prst="rect">
                            <a:avLst/>
                          </a:prstGeom>
                          <a:noFill/>
                          <a:ln>
                            <a:noFill/>
                          </a:ln>
                        </pic:spPr>
                      </pic:pic>
                    </a:graphicData>
                  </a:graphic>
                </wp:inline>
              </w:drawing>
            </w:r>
          </w:p>
        </w:tc>
      </w:tr>
      <w:tr w:rsidR="00FB23DB" w:rsidTr="00505C9D">
        <w:trPr>
          <w:tblCellSpacing w:w="15" w:type="dxa"/>
          <w:jc w:val="center"/>
        </w:trPr>
        <w:tc>
          <w:tcPr>
            <w:tcW w:w="0" w:type="auto"/>
            <w:shd w:val="clear" w:color="auto" w:fill="auto"/>
            <w:vAlign w:val="center"/>
          </w:tcPr>
          <w:p w:rsidR="00FB23DB" w:rsidRDefault="00FB23DB" w:rsidP="00505C9D">
            <w:pPr>
              <w:rPr>
                <w:rFonts w:ascii="宋体" w:hAnsi="宋体" w:cs="宋体"/>
                <w:sz w:val="24"/>
              </w:rPr>
            </w:pPr>
            <w:r>
              <w:t>FLEXSYT II</w:t>
            </w:r>
          </w:p>
        </w:tc>
        <w:tc>
          <w:tcPr>
            <w:tcW w:w="0" w:type="auto"/>
            <w:shd w:val="clear" w:color="auto" w:fill="auto"/>
            <w:vAlign w:val="center"/>
          </w:tcPr>
          <w:p w:rsidR="00FB23DB" w:rsidRDefault="00FB23DB" w:rsidP="00505C9D">
            <w:r>
              <w:t>Ministry of Transport</w:t>
            </w:r>
          </w:p>
          <w:p w:rsidR="00FB23DB" w:rsidRPr="00297400" w:rsidRDefault="00FB23DB" w:rsidP="00505C9D">
            <w:r>
              <w:rPr>
                <w:rFonts w:hint="eastAsia"/>
              </w:rPr>
              <w:t>荷兰</w:t>
            </w:r>
            <w:r w:rsidRPr="00297400">
              <w:rPr>
                <w:rFonts w:hint="eastAsia"/>
              </w:rPr>
              <w:t>运输部</w:t>
            </w:r>
          </w:p>
        </w:tc>
        <w:tc>
          <w:tcPr>
            <w:tcW w:w="0" w:type="auto"/>
            <w:shd w:val="clear" w:color="auto" w:fill="auto"/>
            <w:vAlign w:val="center"/>
          </w:tcPr>
          <w:p w:rsidR="00FB23DB" w:rsidRDefault="00FB23DB" w:rsidP="00505C9D">
            <w:pPr>
              <w:rPr>
                <w:rFonts w:ascii="宋体" w:hAnsi="宋体" w:cs="宋体"/>
                <w:sz w:val="24"/>
              </w:rPr>
            </w:pPr>
            <w:r>
              <w:rPr>
                <w:noProof/>
              </w:rPr>
              <w:drawing>
                <wp:inline distT="0" distB="0" distL="0" distR="0" wp14:anchorId="5136C7D0" wp14:editId="3D9C6708">
                  <wp:extent cx="570865" cy="373380"/>
                  <wp:effectExtent l="0" t="0" r="635" b="7620"/>
                  <wp:docPr id="67" name="图片 67" descr="Netherlan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etherlands"/>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0865" cy="373380"/>
                          </a:xfrm>
                          <a:prstGeom prst="rect">
                            <a:avLst/>
                          </a:prstGeom>
                          <a:noFill/>
                          <a:ln>
                            <a:noFill/>
                          </a:ln>
                        </pic:spPr>
                      </pic:pic>
                    </a:graphicData>
                  </a:graphic>
                </wp:inline>
              </w:drawing>
            </w:r>
          </w:p>
        </w:tc>
      </w:tr>
      <w:tr w:rsidR="00FB23DB" w:rsidTr="00505C9D">
        <w:trPr>
          <w:tblCellSpacing w:w="15" w:type="dxa"/>
          <w:jc w:val="center"/>
        </w:trPr>
        <w:tc>
          <w:tcPr>
            <w:tcW w:w="0" w:type="auto"/>
            <w:shd w:val="clear" w:color="auto" w:fill="auto"/>
            <w:vAlign w:val="center"/>
          </w:tcPr>
          <w:p w:rsidR="00FB23DB" w:rsidRDefault="00FB23DB" w:rsidP="00505C9D">
            <w:pPr>
              <w:rPr>
                <w:rFonts w:ascii="宋体" w:hAnsi="宋体" w:cs="宋体"/>
                <w:sz w:val="24"/>
              </w:rPr>
            </w:pPr>
            <w:r>
              <w:t>FREEVU</w:t>
            </w:r>
          </w:p>
        </w:tc>
        <w:tc>
          <w:tcPr>
            <w:tcW w:w="0" w:type="auto"/>
            <w:shd w:val="clear" w:color="auto" w:fill="auto"/>
            <w:vAlign w:val="center"/>
          </w:tcPr>
          <w:p w:rsidR="00FB23DB" w:rsidRDefault="00FB23DB" w:rsidP="00505C9D">
            <w:r>
              <w:t>University of Waterloo</w:t>
            </w:r>
            <w:r>
              <w:t>，</w:t>
            </w:r>
            <w:r>
              <w:t xml:space="preserve"> Department of Civil Engineering</w:t>
            </w:r>
          </w:p>
          <w:p w:rsidR="00FB23DB" w:rsidRPr="00297400" w:rsidRDefault="00FB23DB" w:rsidP="00505C9D">
            <w:r>
              <w:rPr>
                <w:rFonts w:hint="eastAsia"/>
              </w:rPr>
              <w:t>加拿大</w:t>
            </w:r>
            <w:r w:rsidRPr="00297400">
              <w:rPr>
                <w:rFonts w:hint="eastAsia"/>
              </w:rPr>
              <w:t>滑铁卢大学土木系</w:t>
            </w:r>
          </w:p>
        </w:tc>
        <w:tc>
          <w:tcPr>
            <w:tcW w:w="0" w:type="auto"/>
            <w:shd w:val="clear" w:color="auto" w:fill="auto"/>
            <w:vAlign w:val="center"/>
          </w:tcPr>
          <w:p w:rsidR="00FB23DB" w:rsidRDefault="00FB23DB" w:rsidP="00505C9D">
            <w:pPr>
              <w:rPr>
                <w:rFonts w:ascii="宋体" w:hAnsi="宋体" w:cs="宋体"/>
                <w:sz w:val="24"/>
              </w:rPr>
            </w:pPr>
            <w:r>
              <w:rPr>
                <w:noProof/>
              </w:rPr>
              <w:drawing>
                <wp:inline distT="0" distB="0" distL="0" distR="0" wp14:anchorId="34296A09" wp14:editId="33D5A3BA">
                  <wp:extent cx="621665" cy="314325"/>
                  <wp:effectExtent l="0" t="0" r="6985" b="9525"/>
                  <wp:docPr id="66" name="图片 66" descr="Ca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anada"/>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21665" cy="314325"/>
                          </a:xfrm>
                          <a:prstGeom prst="rect">
                            <a:avLst/>
                          </a:prstGeom>
                          <a:noFill/>
                          <a:ln>
                            <a:noFill/>
                          </a:ln>
                        </pic:spPr>
                      </pic:pic>
                    </a:graphicData>
                  </a:graphic>
                </wp:inline>
              </w:drawing>
            </w:r>
          </w:p>
        </w:tc>
      </w:tr>
      <w:tr w:rsidR="00FB23DB" w:rsidTr="00505C9D">
        <w:trPr>
          <w:tblCellSpacing w:w="15" w:type="dxa"/>
          <w:jc w:val="center"/>
        </w:trPr>
        <w:tc>
          <w:tcPr>
            <w:tcW w:w="0" w:type="auto"/>
            <w:shd w:val="clear" w:color="auto" w:fill="auto"/>
            <w:vAlign w:val="center"/>
          </w:tcPr>
          <w:p w:rsidR="00FB23DB" w:rsidRDefault="00FB23DB" w:rsidP="00505C9D">
            <w:pPr>
              <w:rPr>
                <w:rFonts w:ascii="宋体" w:hAnsi="宋体" w:cs="宋体"/>
                <w:sz w:val="24"/>
              </w:rPr>
            </w:pPr>
            <w:r>
              <w:t>FRESIM</w:t>
            </w:r>
          </w:p>
        </w:tc>
        <w:tc>
          <w:tcPr>
            <w:tcW w:w="0" w:type="auto"/>
            <w:shd w:val="clear" w:color="auto" w:fill="auto"/>
            <w:vAlign w:val="center"/>
          </w:tcPr>
          <w:p w:rsidR="00FB23DB" w:rsidRDefault="00FB23DB" w:rsidP="00505C9D">
            <w:r>
              <w:t>Federal Highway Administration</w:t>
            </w:r>
          </w:p>
          <w:p w:rsidR="00FB23DB" w:rsidRPr="00297400" w:rsidRDefault="00FB23DB" w:rsidP="00505C9D">
            <w:r>
              <w:rPr>
                <w:rFonts w:hint="eastAsia"/>
              </w:rPr>
              <w:t>美国</w:t>
            </w:r>
            <w:r w:rsidRPr="00297400">
              <w:rPr>
                <w:rFonts w:hint="eastAsia"/>
              </w:rPr>
              <w:t>联邦公路局</w:t>
            </w:r>
          </w:p>
        </w:tc>
        <w:tc>
          <w:tcPr>
            <w:tcW w:w="0" w:type="auto"/>
            <w:shd w:val="clear" w:color="auto" w:fill="auto"/>
            <w:vAlign w:val="center"/>
          </w:tcPr>
          <w:p w:rsidR="00FB23DB" w:rsidRDefault="00FB23DB" w:rsidP="00505C9D">
            <w:pPr>
              <w:rPr>
                <w:rFonts w:ascii="宋体" w:hAnsi="宋体" w:cs="宋体"/>
                <w:sz w:val="24"/>
              </w:rPr>
            </w:pPr>
            <w:r>
              <w:rPr>
                <w:noProof/>
              </w:rPr>
              <w:drawing>
                <wp:inline distT="0" distB="0" distL="0" distR="0" wp14:anchorId="25F6E2D9" wp14:editId="0B69753A">
                  <wp:extent cx="607060" cy="373380"/>
                  <wp:effectExtent l="0" t="0" r="2540" b="7620"/>
                  <wp:docPr id="65" name="图片 65" descr="U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SA"/>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07060" cy="373380"/>
                          </a:xfrm>
                          <a:prstGeom prst="rect">
                            <a:avLst/>
                          </a:prstGeom>
                          <a:noFill/>
                          <a:ln>
                            <a:noFill/>
                          </a:ln>
                        </pic:spPr>
                      </pic:pic>
                    </a:graphicData>
                  </a:graphic>
                </wp:inline>
              </w:drawing>
            </w:r>
          </w:p>
        </w:tc>
      </w:tr>
      <w:tr w:rsidR="00FB23DB" w:rsidTr="00505C9D">
        <w:trPr>
          <w:tblCellSpacing w:w="15" w:type="dxa"/>
          <w:jc w:val="center"/>
        </w:trPr>
        <w:tc>
          <w:tcPr>
            <w:tcW w:w="0" w:type="auto"/>
            <w:shd w:val="clear" w:color="auto" w:fill="auto"/>
            <w:vAlign w:val="center"/>
          </w:tcPr>
          <w:p w:rsidR="00FB23DB" w:rsidRDefault="00FB23DB" w:rsidP="00505C9D">
            <w:pPr>
              <w:rPr>
                <w:rFonts w:ascii="宋体" w:hAnsi="宋体" w:cs="宋体"/>
                <w:sz w:val="24"/>
              </w:rPr>
            </w:pPr>
            <w:r>
              <w:t>HUTSIM</w:t>
            </w:r>
          </w:p>
        </w:tc>
        <w:tc>
          <w:tcPr>
            <w:tcW w:w="0" w:type="auto"/>
            <w:shd w:val="clear" w:color="auto" w:fill="auto"/>
            <w:vAlign w:val="center"/>
          </w:tcPr>
          <w:p w:rsidR="00FB23DB" w:rsidRDefault="00FB23DB" w:rsidP="00505C9D">
            <w:r>
              <w:t>Helsinki University of Technology</w:t>
            </w:r>
          </w:p>
          <w:p w:rsidR="00FB23DB" w:rsidRPr="00297400" w:rsidRDefault="00FB23DB" w:rsidP="00505C9D">
            <w:r>
              <w:rPr>
                <w:rFonts w:hint="eastAsia"/>
              </w:rPr>
              <w:t>芬兰</w:t>
            </w:r>
            <w:r w:rsidRPr="00297400">
              <w:rPr>
                <w:rFonts w:hint="eastAsia"/>
              </w:rPr>
              <w:t>赫尔辛基理工大学</w:t>
            </w:r>
          </w:p>
        </w:tc>
        <w:tc>
          <w:tcPr>
            <w:tcW w:w="0" w:type="auto"/>
            <w:shd w:val="clear" w:color="auto" w:fill="auto"/>
            <w:vAlign w:val="center"/>
          </w:tcPr>
          <w:p w:rsidR="00FB23DB" w:rsidRDefault="00FB23DB" w:rsidP="00505C9D">
            <w:pPr>
              <w:rPr>
                <w:rFonts w:ascii="宋体" w:hAnsi="宋体" w:cs="宋体"/>
                <w:sz w:val="24"/>
              </w:rPr>
            </w:pPr>
            <w:r>
              <w:rPr>
                <w:noProof/>
              </w:rPr>
              <w:drawing>
                <wp:inline distT="0" distB="0" distL="0" distR="0" wp14:anchorId="67C2F61A" wp14:editId="3D6840F3">
                  <wp:extent cx="621665" cy="387985"/>
                  <wp:effectExtent l="0" t="0" r="6985" b="0"/>
                  <wp:docPr id="64" name="图片 64" descr="Finl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inlan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21665" cy="387985"/>
                          </a:xfrm>
                          <a:prstGeom prst="rect">
                            <a:avLst/>
                          </a:prstGeom>
                          <a:noFill/>
                          <a:ln>
                            <a:noFill/>
                          </a:ln>
                        </pic:spPr>
                      </pic:pic>
                    </a:graphicData>
                  </a:graphic>
                </wp:inline>
              </w:drawing>
            </w:r>
          </w:p>
        </w:tc>
      </w:tr>
      <w:tr w:rsidR="00FB23DB" w:rsidTr="00505C9D">
        <w:trPr>
          <w:tblCellSpacing w:w="15" w:type="dxa"/>
          <w:jc w:val="center"/>
        </w:trPr>
        <w:tc>
          <w:tcPr>
            <w:tcW w:w="0" w:type="auto"/>
            <w:shd w:val="clear" w:color="auto" w:fill="auto"/>
            <w:vAlign w:val="center"/>
          </w:tcPr>
          <w:p w:rsidR="00FB23DB" w:rsidRDefault="00FB23DB" w:rsidP="00505C9D">
            <w:pPr>
              <w:rPr>
                <w:rFonts w:ascii="宋体" w:hAnsi="宋体" w:cs="宋体"/>
                <w:sz w:val="24"/>
              </w:rPr>
            </w:pPr>
            <w:r>
              <w:t>INTEGRATION</w:t>
            </w:r>
          </w:p>
        </w:tc>
        <w:tc>
          <w:tcPr>
            <w:tcW w:w="0" w:type="auto"/>
            <w:shd w:val="clear" w:color="auto" w:fill="auto"/>
            <w:vAlign w:val="center"/>
          </w:tcPr>
          <w:p w:rsidR="00FB23DB" w:rsidRDefault="00FB23DB" w:rsidP="00505C9D">
            <w:r>
              <w:t>Queen's University</w:t>
            </w:r>
            <w:r>
              <w:t>，</w:t>
            </w:r>
            <w:r>
              <w:t xml:space="preserve"> Transportation Research Group</w:t>
            </w:r>
          </w:p>
          <w:p w:rsidR="00FB23DB" w:rsidRPr="00297400" w:rsidRDefault="00FB23DB" w:rsidP="00505C9D">
            <w:r>
              <w:rPr>
                <w:rFonts w:hint="eastAsia"/>
              </w:rPr>
              <w:t>加拿大</w:t>
            </w:r>
            <w:r w:rsidRPr="00297400">
              <w:rPr>
                <w:rFonts w:hint="eastAsia"/>
              </w:rPr>
              <w:t>皇后大学交通</w:t>
            </w:r>
            <w:r>
              <w:rPr>
                <w:rFonts w:hint="eastAsia"/>
              </w:rPr>
              <w:t>研究组</w:t>
            </w:r>
          </w:p>
        </w:tc>
        <w:tc>
          <w:tcPr>
            <w:tcW w:w="0" w:type="auto"/>
            <w:shd w:val="clear" w:color="auto" w:fill="auto"/>
            <w:vAlign w:val="center"/>
          </w:tcPr>
          <w:p w:rsidR="00FB23DB" w:rsidRDefault="00FB23DB" w:rsidP="00505C9D">
            <w:pPr>
              <w:rPr>
                <w:rFonts w:ascii="宋体" w:hAnsi="宋体" w:cs="宋体"/>
                <w:sz w:val="24"/>
              </w:rPr>
            </w:pPr>
            <w:r>
              <w:rPr>
                <w:noProof/>
              </w:rPr>
              <w:drawing>
                <wp:inline distT="0" distB="0" distL="0" distR="0" wp14:anchorId="63908DA1" wp14:editId="3B965426">
                  <wp:extent cx="621665" cy="314325"/>
                  <wp:effectExtent l="0" t="0" r="6985" b="9525"/>
                  <wp:docPr id="63" name="图片 63" descr="Ca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anada"/>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21665" cy="314325"/>
                          </a:xfrm>
                          <a:prstGeom prst="rect">
                            <a:avLst/>
                          </a:prstGeom>
                          <a:noFill/>
                          <a:ln>
                            <a:noFill/>
                          </a:ln>
                        </pic:spPr>
                      </pic:pic>
                    </a:graphicData>
                  </a:graphic>
                </wp:inline>
              </w:drawing>
            </w:r>
          </w:p>
        </w:tc>
      </w:tr>
      <w:tr w:rsidR="00FB23DB" w:rsidTr="00505C9D">
        <w:trPr>
          <w:tblCellSpacing w:w="15" w:type="dxa"/>
          <w:jc w:val="center"/>
        </w:trPr>
        <w:tc>
          <w:tcPr>
            <w:tcW w:w="0" w:type="auto"/>
            <w:shd w:val="clear" w:color="auto" w:fill="auto"/>
            <w:vAlign w:val="center"/>
          </w:tcPr>
          <w:p w:rsidR="00FB23DB" w:rsidRDefault="00FB23DB" w:rsidP="00505C9D">
            <w:pPr>
              <w:rPr>
                <w:rFonts w:ascii="宋体" w:hAnsi="宋体" w:cs="宋体"/>
                <w:sz w:val="24"/>
              </w:rPr>
            </w:pPr>
            <w:r>
              <w:t>MELROSE</w:t>
            </w:r>
          </w:p>
        </w:tc>
        <w:tc>
          <w:tcPr>
            <w:tcW w:w="0" w:type="auto"/>
            <w:shd w:val="clear" w:color="auto" w:fill="auto"/>
            <w:vAlign w:val="center"/>
          </w:tcPr>
          <w:p w:rsidR="00FB23DB" w:rsidRDefault="00FB23DB" w:rsidP="00505C9D">
            <w:r>
              <w:t>Mitsubishi Electric Corporation</w:t>
            </w:r>
          </w:p>
          <w:p w:rsidR="00FB23DB" w:rsidRPr="00356722" w:rsidRDefault="00FB23DB" w:rsidP="00505C9D">
            <w:r>
              <w:rPr>
                <w:rFonts w:hint="eastAsia"/>
              </w:rPr>
              <w:t>日本</w:t>
            </w:r>
            <w:r w:rsidRPr="00356722">
              <w:rPr>
                <w:rFonts w:hint="eastAsia"/>
              </w:rPr>
              <w:t>三菱电气公司</w:t>
            </w:r>
          </w:p>
        </w:tc>
        <w:tc>
          <w:tcPr>
            <w:tcW w:w="0" w:type="auto"/>
            <w:shd w:val="clear" w:color="auto" w:fill="auto"/>
            <w:vAlign w:val="center"/>
          </w:tcPr>
          <w:p w:rsidR="00FB23DB" w:rsidRDefault="00FB23DB" w:rsidP="00505C9D">
            <w:pPr>
              <w:rPr>
                <w:rFonts w:ascii="宋体" w:hAnsi="宋体" w:cs="宋体"/>
                <w:sz w:val="24"/>
              </w:rPr>
            </w:pPr>
            <w:r>
              <w:rPr>
                <w:noProof/>
              </w:rPr>
              <w:drawing>
                <wp:inline distT="0" distB="0" distL="0" distR="0" wp14:anchorId="1126F68C" wp14:editId="1ECD09F1">
                  <wp:extent cx="658495" cy="424180"/>
                  <wp:effectExtent l="0" t="0" r="8255" b="0"/>
                  <wp:docPr id="62" name="图片 62" descr="Jap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Japan"/>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58495" cy="424180"/>
                          </a:xfrm>
                          <a:prstGeom prst="rect">
                            <a:avLst/>
                          </a:prstGeom>
                          <a:noFill/>
                          <a:ln>
                            <a:noFill/>
                          </a:ln>
                        </pic:spPr>
                      </pic:pic>
                    </a:graphicData>
                  </a:graphic>
                </wp:inline>
              </w:drawing>
            </w:r>
          </w:p>
        </w:tc>
      </w:tr>
      <w:tr w:rsidR="00FB23DB" w:rsidTr="00505C9D">
        <w:trPr>
          <w:tblCellSpacing w:w="15" w:type="dxa"/>
          <w:jc w:val="center"/>
        </w:trPr>
        <w:tc>
          <w:tcPr>
            <w:tcW w:w="0" w:type="auto"/>
            <w:shd w:val="clear" w:color="auto" w:fill="auto"/>
            <w:vAlign w:val="center"/>
          </w:tcPr>
          <w:p w:rsidR="00FB23DB" w:rsidRDefault="00FB23DB" w:rsidP="00505C9D">
            <w:pPr>
              <w:rPr>
                <w:rFonts w:ascii="宋体" w:hAnsi="宋体" w:cs="宋体"/>
                <w:sz w:val="24"/>
              </w:rPr>
            </w:pPr>
            <w:r>
              <w:t>MICROSIM</w:t>
            </w:r>
          </w:p>
        </w:tc>
        <w:tc>
          <w:tcPr>
            <w:tcW w:w="0" w:type="auto"/>
            <w:shd w:val="clear" w:color="auto" w:fill="auto"/>
            <w:vAlign w:val="center"/>
          </w:tcPr>
          <w:p w:rsidR="00FB23DB" w:rsidRDefault="00FB23DB" w:rsidP="00505C9D">
            <w:r>
              <w:t>Centre of parallel computing (ZPR)</w:t>
            </w:r>
            <w:r>
              <w:t>，</w:t>
            </w:r>
            <w:r>
              <w:t>University of Cologne</w:t>
            </w:r>
          </w:p>
          <w:p w:rsidR="00FB23DB" w:rsidRPr="00356722" w:rsidRDefault="00FB23DB" w:rsidP="00505C9D">
            <w:r>
              <w:rPr>
                <w:rFonts w:hint="eastAsia"/>
              </w:rPr>
              <w:t>德国</w:t>
            </w:r>
            <w:r w:rsidRPr="00356722">
              <w:rPr>
                <w:rFonts w:hint="eastAsia"/>
              </w:rPr>
              <w:t>科隆大学并行计算中心</w:t>
            </w:r>
          </w:p>
        </w:tc>
        <w:tc>
          <w:tcPr>
            <w:tcW w:w="0" w:type="auto"/>
            <w:shd w:val="clear" w:color="auto" w:fill="auto"/>
            <w:vAlign w:val="center"/>
          </w:tcPr>
          <w:p w:rsidR="00FB23DB" w:rsidRDefault="00FB23DB" w:rsidP="00505C9D">
            <w:pPr>
              <w:rPr>
                <w:rFonts w:ascii="宋体" w:hAnsi="宋体" w:cs="宋体"/>
                <w:sz w:val="24"/>
              </w:rPr>
            </w:pPr>
            <w:r>
              <w:rPr>
                <w:noProof/>
              </w:rPr>
              <w:drawing>
                <wp:inline distT="0" distB="0" distL="0" distR="0" wp14:anchorId="3B03150E" wp14:editId="004B7DE6">
                  <wp:extent cx="658495" cy="417195"/>
                  <wp:effectExtent l="0" t="0" r="8255" b="1905"/>
                  <wp:docPr id="61" name="图片 61" descr="Germa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Germany"/>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58495" cy="417195"/>
                          </a:xfrm>
                          <a:prstGeom prst="rect">
                            <a:avLst/>
                          </a:prstGeom>
                          <a:noFill/>
                          <a:ln>
                            <a:noFill/>
                          </a:ln>
                        </pic:spPr>
                      </pic:pic>
                    </a:graphicData>
                  </a:graphic>
                </wp:inline>
              </w:drawing>
            </w:r>
          </w:p>
        </w:tc>
      </w:tr>
      <w:tr w:rsidR="00FB23DB" w:rsidTr="00505C9D">
        <w:trPr>
          <w:tblCellSpacing w:w="15" w:type="dxa"/>
          <w:jc w:val="center"/>
        </w:trPr>
        <w:tc>
          <w:tcPr>
            <w:tcW w:w="0" w:type="auto"/>
            <w:shd w:val="clear" w:color="auto" w:fill="auto"/>
            <w:vAlign w:val="center"/>
          </w:tcPr>
          <w:p w:rsidR="00FB23DB" w:rsidRDefault="00FB23DB" w:rsidP="00505C9D">
            <w:pPr>
              <w:rPr>
                <w:rFonts w:ascii="宋体" w:hAnsi="宋体" w:cs="宋体"/>
                <w:sz w:val="24"/>
              </w:rPr>
            </w:pPr>
            <w:r>
              <w:t>MICSTRAN</w:t>
            </w:r>
          </w:p>
        </w:tc>
        <w:tc>
          <w:tcPr>
            <w:tcW w:w="0" w:type="auto"/>
            <w:shd w:val="clear" w:color="auto" w:fill="auto"/>
            <w:vAlign w:val="center"/>
          </w:tcPr>
          <w:p w:rsidR="00FB23DB" w:rsidRDefault="00FB23DB" w:rsidP="00505C9D">
            <w:r>
              <w:t>National Research Institute of Police Science</w:t>
            </w:r>
          </w:p>
          <w:p w:rsidR="00FB23DB" w:rsidRPr="00356722" w:rsidRDefault="00FB23DB" w:rsidP="00505C9D">
            <w:r>
              <w:rPr>
                <w:rFonts w:hint="eastAsia"/>
              </w:rPr>
              <w:t>日本</w:t>
            </w:r>
            <w:r w:rsidRPr="00356722">
              <w:rPr>
                <w:rFonts w:hint="eastAsia"/>
              </w:rPr>
              <w:t>国</w:t>
            </w:r>
            <w:proofErr w:type="gramStart"/>
            <w:r w:rsidRPr="00356722">
              <w:rPr>
                <w:rFonts w:hint="eastAsia"/>
              </w:rPr>
              <w:t>家警察</w:t>
            </w:r>
            <w:proofErr w:type="gramEnd"/>
            <w:r w:rsidRPr="00356722">
              <w:rPr>
                <w:rFonts w:hint="eastAsia"/>
              </w:rPr>
              <w:t>科学研究所</w:t>
            </w:r>
          </w:p>
        </w:tc>
        <w:tc>
          <w:tcPr>
            <w:tcW w:w="0" w:type="auto"/>
            <w:shd w:val="clear" w:color="auto" w:fill="auto"/>
            <w:vAlign w:val="center"/>
          </w:tcPr>
          <w:p w:rsidR="00FB23DB" w:rsidRDefault="00FB23DB" w:rsidP="00505C9D">
            <w:pPr>
              <w:rPr>
                <w:rFonts w:ascii="宋体" w:hAnsi="宋体" w:cs="宋体"/>
                <w:sz w:val="24"/>
              </w:rPr>
            </w:pPr>
            <w:r>
              <w:rPr>
                <w:noProof/>
              </w:rPr>
              <w:drawing>
                <wp:inline distT="0" distB="0" distL="0" distR="0" wp14:anchorId="6B29A2CA" wp14:editId="37570F1A">
                  <wp:extent cx="658495" cy="424180"/>
                  <wp:effectExtent l="0" t="0" r="8255" b="0"/>
                  <wp:docPr id="60" name="图片 60" descr="Jap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Japan"/>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58495" cy="424180"/>
                          </a:xfrm>
                          <a:prstGeom prst="rect">
                            <a:avLst/>
                          </a:prstGeom>
                          <a:noFill/>
                          <a:ln>
                            <a:noFill/>
                          </a:ln>
                        </pic:spPr>
                      </pic:pic>
                    </a:graphicData>
                  </a:graphic>
                </wp:inline>
              </w:drawing>
            </w:r>
          </w:p>
        </w:tc>
      </w:tr>
      <w:tr w:rsidR="00FB23DB" w:rsidTr="00505C9D">
        <w:trPr>
          <w:tblCellSpacing w:w="15" w:type="dxa"/>
          <w:jc w:val="center"/>
        </w:trPr>
        <w:tc>
          <w:tcPr>
            <w:tcW w:w="0" w:type="auto"/>
            <w:shd w:val="clear" w:color="auto" w:fill="auto"/>
            <w:vAlign w:val="center"/>
          </w:tcPr>
          <w:p w:rsidR="00FB23DB" w:rsidRDefault="00FB23DB" w:rsidP="00505C9D">
            <w:pPr>
              <w:rPr>
                <w:rFonts w:ascii="宋体" w:hAnsi="宋体" w:cs="宋体"/>
                <w:sz w:val="24"/>
              </w:rPr>
            </w:pPr>
            <w:r>
              <w:t>MITSIM</w:t>
            </w:r>
          </w:p>
        </w:tc>
        <w:tc>
          <w:tcPr>
            <w:tcW w:w="0" w:type="auto"/>
            <w:shd w:val="clear" w:color="auto" w:fill="auto"/>
            <w:vAlign w:val="center"/>
          </w:tcPr>
          <w:p w:rsidR="00FB23DB" w:rsidRDefault="00FB23DB" w:rsidP="00505C9D">
            <w:r>
              <w:t>Massachusetts Institute of Technology</w:t>
            </w:r>
          </w:p>
          <w:p w:rsidR="00FB23DB" w:rsidRPr="00356722" w:rsidRDefault="00FB23DB" w:rsidP="00505C9D">
            <w:r>
              <w:rPr>
                <w:rFonts w:hint="eastAsia"/>
              </w:rPr>
              <w:t>美国</w:t>
            </w:r>
            <w:r w:rsidRPr="00356722">
              <w:rPr>
                <w:rFonts w:hint="eastAsia"/>
              </w:rPr>
              <w:t>麻省理工学院</w:t>
            </w:r>
          </w:p>
        </w:tc>
        <w:tc>
          <w:tcPr>
            <w:tcW w:w="0" w:type="auto"/>
            <w:shd w:val="clear" w:color="auto" w:fill="auto"/>
            <w:vAlign w:val="center"/>
          </w:tcPr>
          <w:p w:rsidR="00FB23DB" w:rsidRDefault="00FB23DB" w:rsidP="00505C9D">
            <w:pPr>
              <w:rPr>
                <w:rFonts w:ascii="宋体" w:hAnsi="宋体" w:cs="宋体"/>
                <w:sz w:val="24"/>
              </w:rPr>
            </w:pPr>
            <w:r>
              <w:rPr>
                <w:noProof/>
              </w:rPr>
              <w:drawing>
                <wp:inline distT="0" distB="0" distL="0" distR="0" wp14:anchorId="21EB39EE" wp14:editId="581A1F00">
                  <wp:extent cx="607060" cy="373380"/>
                  <wp:effectExtent l="0" t="0" r="2540" b="7620"/>
                  <wp:docPr id="59" name="图片 59" descr="U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USA"/>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07060" cy="373380"/>
                          </a:xfrm>
                          <a:prstGeom prst="rect">
                            <a:avLst/>
                          </a:prstGeom>
                          <a:noFill/>
                          <a:ln>
                            <a:noFill/>
                          </a:ln>
                        </pic:spPr>
                      </pic:pic>
                    </a:graphicData>
                  </a:graphic>
                </wp:inline>
              </w:drawing>
            </w:r>
          </w:p>
        </w:tc>
      </w:tr>
      <w:tr w:rsidR="00FB23DB" w:rsidTr="00505C9D">
        <w:trPr>
          <w:tblCellSpacing w:w="15" w:type="dxa"/>
          <w:jc w:val="center"/>
        </w:trPr>
        <w:tc>
          <w:tcPr>
            <w:tcW w:w="0" w:type="auto"/>
            <w:shd w:val="clear" w:color="auto" w:fill="auto"/>
            <w:vAlign w:val="center"/>
          </w:tcPr>
          <w:p w:rsidR="00FB23DB" w:rsidRDefault="00FB23DB" w:rsidP="00505C9D">
            <w:pPr>
              <w:rPr>
                <w:rFonts w:ascii="宋体" w:hAnsi="宋体" w:cs="宋体"/>
                <w:sz w:val="24"/>
              </w:rPr>
            </w:pPr>
            <w:r>
              <w:t>MIXIC</w:t>
            </w:r>
          </w:p>
        </w:tc>
        <w:tc>
          <w:tcPr>
            <w:tcW w:w="0" w:type="auto"/>
            <w:shd w:val="clear" w:color="auto" w:fill="auto"/>
            <w:vAlign w:val="center"/>
          </w:tcPr>
          <w:p w:rsidR="00FB23DB" w:rsidRDefault="00FB23DB" w:rsidP="00505C9D">
            <w:r>
              <w:t>Netherlands Organisation for Applied Scientific Research – TNO</w:t>
            </w:r>
          </w:p>
          <w:p w:rsidR="00FB23DB" w:rsidRPr="00356722" w:rsidRDefault="00FB23DB" w:rsidP="00505C9D">
            <w:r w:rsidRPr="00356722">
              <w:rPr>
                <w:rFonts w:hint="eastAsia"/>
              </w:rPr>
              <w:t>荷兰应用科学研究组织</w:t>
            </w:r>
          </w:p>
        </w:tc>
        <w:tc>
          <w:tcPr>
            <w:tcW w:w="0" w:type="auto"/>
            <w:shd w:val="clear" w:color="auto" w:fill="auto"/>
            <w:vAlign w:val="center"/>
          </w:tcPr>
          <w:p w:rsidR="00FB23DB" w:rsidRDefault="00FB23DB" w:rsidP="00505C9D">
            <w:pPr>
              <w:rPr>
                <w:rFonts w:ascii="宋体" w:hAnsi="宋体" w:cs="宋体"/>
                <w:sz w:val="24"/>
              </w:rPr>
            </w:pPr>
            <w:r>
              <w:rPr>
                <w:noProof/>
              </w:rPr>
              <w:drawing>
                <wp:inline distT="0" distB="0" distL="0" distR="0" wp14:anchorId="7D241E09" wp14:editId="6DA133B5">
                  <wp:extent cx="570865" cy="373380"/>
                  <wp:effectExtent l="0" t="0" r="635" b="7620"/>
                  <wp:docPr id="58" name="图片 58" descr="Netherlan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Netherlands"/>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0865" cy="373380"/>
                          </a:xfrm>
                          <a:prstGeom prst="rect">
                            <a:avLst/>
                          </a:prstGeom>
                          <a:noFill/>
                          <a:ln>
                            <a:noFill/>
                          </a:ln>
                        </pic:spPr>
                      </pic:pic>
                    </a:graphicData>
                  </a:graphic>
                </wp:inline>
              </w:drawing>
            </w:r>
          </w:p>
        </w:tc>
      </w:tr>
      <w:tr w:rsidR="00FB23DB" w:rsidTr="00505C9D">
        <w:trPr>
          <w:tblCellSpacing w:w="15" w:type="dxa"/>
          <w:jc w:val="center"/>
        </w:trPr>
        <w:tc>
          <w:tcPr>
            <w:tcW w:w="0" w:type="auto"/>
            <w:shd w:val="clear" w:color="auto" w:fill="auto"/>
            <w:vAlign w:val="center"/>
          </w:tcPr>
          <w:p w:rsidR="00FB23DB" w:rsidRDefault="00FB23DB" w:rsidP="00505C9D">
            <w:pPr>
              <w:rPr>
                <w:rFonts w:ascii="宋体" w:hAnsi="宋体" w:cs="宋体"/>
                <w:sz w:val="24"/>
              </w:rPr>
            </w:pPr>
            <w:r>
              <w:t>NEMIS</w:t>
            </w:r>
          </w:p>
        </w:tc>
        <w:tc>
          <w:tcPr>
            <w:tcW w:w="0" w:type="auto"/>
            <w:shd w:val="clear" w:color="auto" w:fill="auto"/>
            <w:vAlign w:val="center"/>
          </w:tcPr>
          <w:p w:rsidR="00FB23DB" w:rsidRDefault="00FB23DB" w:rsidP="00505C9D">
            <w:r>
              <w:t>Mizar Automazione</w:t>
            </w:r>
            <w:r>
              <w:t>，</w:t>
            </w:r>
            <w:r>
              <w:t>Turin</w:t>
            </w:r>
          </w:p>
          <w:p w:rsidR="00FB23DB" w:rsidRPr="00356722" w:rsidRDefault="00FB23DB" w:rsidP="00505C9D">
            <w:r>
              <w:rPr>
                <w:rFonts w:hint="eastAsia"/>
              </w:rPr>
              <w:t>意大利</w:t>
            </w:r>
            <w:r w:rsidRPr="00356722">
              <w:rPr>
                <w:rFonts w:hint="eastAsia"/>
              </w:rPr>
              <w:t>都灵自动化研究所</w:t>
            </w:r>
          </w:p>
        </w:tc>
        <w:tc>
          <w:tcPr>
            <w:tcW w:w="0" w:type="auto"/>
            <w:shd w:val="clear" w:color="auto" w:fill="auto"/>
            <w:vAlign w:val="center"/>
          </w:tcPr>
          <w:p w:rsidR="00FB23DB" w:rsidRDefault="00FB23DB" w:rsidP="00505C9D">
            <w:pPr>
              <w:rPr>
                <w:rFonts w:ascii="宋体" w:hAnsi="宋体" w:cs="宋体"/>
                <w:sz w:val="24"/>
              </w:rPr>
            </w:pPr>
            <w:r>
              <w:rPr>
                <w:noProof/>
              </w:rPr>
              <w:drawing>
                <wp:inline distT="0" distB="0" distL="0" distR="0" wp14:anchorId="5C498AEE" wp14:editId="0C63C71F">
                  <wp:extent cx="607060" cy="380365"/>
                  <wp:effectExtent l="0" t="0" r="2540" b="635"/>
                  <wp:docPr id="57" name="图片 57" descr="Ita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taly"/>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07060" cy="380365"/>
                          </a:xfrm>
                          <a:prstGeom prst="rect">
                            <a:avLst/>
                          </a:prstGeom>
                          <a:noFill/>
                          <a:ln>
                            <a:noFill/>
                          </a:ln>
                        </pic:spPr>
                      </pic:pic>
                    </a:graphicData>
                  </a:graphic>
                </wp:inline>
              </w:drawing>
            </w:r>
          </w:p>
        </w:tc>
      </w:tr>
      <w:tr w:rsidR="00FB23DB" w:rsidTr="00505C9D">
        <w:trPr>
          <w:tblCellSpacing w:w="15" w:type="dxa"/>
          <w:jc w:val="center"/>
        </w:trPr>
        <w:tc>
          <w:tcPr>
            <w:tcW w:w="0" w:type="auto"/>
            <w:shd w:val="clear" w:color="auto" w:fill="auto"/>
            <w:vAlign w:val="center"/>
          </w:tcPr>
          <w:p w:rsidR="00FB23DB" w:rsidRDefault="00FB23DB" w:rsidP="00505C9D">
            <w:pPr>
              <w:rPr>
                <w:rFonts w:ascii="宋体" w:hAnsi="宋体" w:cs="宋体"/>
                <w:sz w:val="24"/>
              </w:rPr>
            </w:pPr>
            <w:r>
              <w:t>NETSIM</w:t>
            </w:r>
          </w:p>
        </w:tc>
        <w:tc>
          <w:tcPr>
            <w:tcW w:w="0" w:type="auto"/>
            <w:shd w:val="clear" w:color="auto" w:fill="auto"/>
            <w:vAlign w:val="center"/>
          </w:tcPr>
          <w:p w:rsidR="00FB23DB" w:rsidRDefault="00FB23DB" w:rsidP="00505C9D">
            <w:r>
              <w:t>Federal Highway Administration</w:t>
            </w:r>
          </w:p>
          <w:p w:rsidR="00FB23DB" w:rsidRDefault="00FB23DB" w:rsidP="00505C9D">
            <w:pPr>
              <w:rPr>
                <w:rFonts w:ascii="宋体" w:hAnsi="宋体" w:cs="宋体"/>
                <w:sz w:val="24"/>
              </w:rPr>
            </w:pPr>
            <w:r>
              <w:rPr>
                <w:rFonts w:hint="eastAsia"/>
              </w:rPr>
              <w:t>美国</w:t>
            </w:r>
            <w:r w:rsidRPr="00297400">
              <w:rPr>
                <w:rFonts w:hint="eastAsia"/>
              </w:rPr>
              <w:t>联邦公路局</w:t>
            </w:r>
          </w:p>
        </w:tc>
        <w:tc>
          <w:tcPr>
            <w:tcW w:w="0" w:type="auto"/>
            <w:shd w:val="clear" w:color="auto" w:fill="auto"/>
            <w:vAlign w:val="center"/>
          </w:tcPr>
          <w:p w:rsidR="00FB23DB" w:rsidRDefault="00FB23DB" w:rsidP="00505C9D">
            <w:pPr>
              <w:rPr>
                <w:rFonts w:ascii="宋体" w:hAnsi="宋体" w:cs="宋体"/>
                <w:sz w:val="24"/>
              </w:rPr>
            </w:pPr>
            <w:r>
              <w:rPr>
                <w:noProof/>
              </w:rPr>
              <w:drawing>
                <wp:inline distT="0" distB="0" distL="0" distR="0" wp14:anchorId="6ADAB0FF" wp14:editId="62C52471">
                  <wp:extent cx="607060" cy="373380"/>
                  <wp:effectExtent l="0" t="0" r="2540" b="7620"/>
                  <wp:docPr id="56" name="图片 56" descr="U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USA"/>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07060" cy="373380"/>
                          </a:xfrm>
                          <a:prstGeom prst="rect">
                            <a:avLst/>
                          </a:prstGeom>
                          <a:noFill/>
                          <a:ln>
                            <a:noFill/>
                          </a:ln>
                        </pic:spPr>
                      </pic:pic>
                    </a:graphicData>
                  </a:graphic>
                </wp:inline>
              </w:drawing>
            </w:r>
          </w:p>
        </w:tc>
      </w:tr>
      <w:tr w:rsidR="00FB23DB" w:rsidTr="00505C9D">
        <w:trPr>
          <w:tblCellSpacing w:w="15" w:type="dxa"/>
          <w:jc w:val="center"/>
        </w:trPr>
        <w:tc>
          <w:tcPr>
            <w:tcW w:w="0" w:type="auto"/>
            <w:shd w:val="clear" w:color="auto" w:fill="auto"/>
            <w:vAlign w:val="center"/>
          </w:tcPr>
          <w:p w:rsidR="00FB23DB" w:rsidRDefault="00FB23DB" w:rsidP="00505C9D">
            <w:pPr>
              <w:rPr>
                <w:rFonts w:ascii="宋体" w:hAnsi="宋体" w:cs="宋体"/>
                <w:sz w:val="24"/>
              </w:rPr>
            </w:pPr>
            <w:r>
              <w:t>PADSIM</w:t>
            </w:r>
          </w:p>
        </w:tc>
        <w:tc>
          <w:tcPr>
            <w:tcW w:w="0" w:type="auto"/>
            <w:shd w:val="clear" w:color="auto" w:fill="auto"/>
            <w:vAlign w:val="center"/>
          </w:tcPr>
          <w:p w:rsidR="00FB23DB" w:rsidRDefault="00FB23DB" w:rsidP="00505C9D">
            <w:r>
              <w:t>Nottingham Trent University – NTU</w:t>
            </w:r>
          </w:p>
          <w:p w:rsidR="00FB23DB" w:rsidRPr="00356722" w:rsidRDefault="00FB23DB" w:rsidP="00505C9D">
            <w:r>
              <w:rPr>
                <w:rFonts w:hint="eastAsia"/>
              </w:rPr>
              <w:t>英国</w:t>
            </w:r>
            <w:r w:rsidRPr="00356722">
              <w:rPr>
                <w:rFonts w:hint="eastAsia"/>
              </w:rPr>
              <w:t>诺丁汉</w:t>
            </w:r>
            <w:r w:rsidRPr="00356722">
              <w:rPr>
                <w:rFonts w:hint="eastAsia"/>
              </w:rPr>
              <w:t>-</w:t>
            </w:r>
            <w:proofErr w:type="gramStart"/>
            <w:r w:rsidRPr="00356722">
              <w:rPr>
                <w:rFonts w:hint="eastAsia"/>
              </w:rPr>
              <w:t>特</w:t>
            </w:r>
            <w:proofErr w:type="gramEnd"/>
            <w:r w:rsidRPr="00356722">
              <w:rPr>
                <w:rFonts w:hint="eastAsia"/>
              </w:rPr>
              <w:t>伦特大学</w:t>
            </w:r>
          </w:p>
        </w:tc>
        <w:tc>
          <w:tcPr>
            <w:tcW w:w="0" w:type="auto"/>
            <w:shd w:val="clear" w:color="auto" w:fill="auto"/>
            <w:vAlign w:val="center"/>
          </w:tcPr>
          <w:p w:rsidR="00FB23DB" w:rsidRDefault="00FB23DB" w:rsidP="00505C9D">
            <w:pPr>
              <w:rPr>
                <w:rFonts w:ascii="宋体" w:hAnsi="宋体" w:cs="宋体"/>
                <w:sz w:val="24"/>
              </w:rPr>
            </w:pPr>
            <w:r>
              <w:rPr>
                <w:noProof/>
              </w:rPr>
              <w:drawing>
                <wp:inline distT="0" distB="0" distL="0" distR="0" wp14:anchorId="4013DBFE" wp14:editId="54EB6A0D">
                  <wp:extent cx="643890" cy="321945"/>
                  <wp:effectExtent l="0" t="0" r="3810" b="1905"/>
                  <wp:docPr id="55" name="图片 55" descr="U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UK"/>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43890" cy="321945"/>
                          </a:xfrm>
                          <a:prstGeom prst="rect">
                            <a:avLst/>
                          </a:prstGeom>
                          <a:noFill/>
                          <a:ln>
                            <a:noFill/>
                          </a:ln>
                        </pic:spPr>
                      </pic:pic>
                    </a:graphicData>
                  </a:graphic>
                </wp:inline>
              </w:drawing>
            </w:r>
          </w:p>
        </w:tc>
      </w:tr>
      <w:tr w:rsidR="00FB23DB" w:rsidTr="00505C9D">
        <w:trPr>
          <w:tblCellSpacing w:w="15" w:type="dxa"/>
          <w:jc w:val="center"/>
        </w:trPr>
        <w:tc>
          <w:tcPr>
            <w:tcW w:w="0" w:type="auto"/>
            <w:shd w:val="clear" w:color="auto" w:fill="auto"/>
            <w:vAlign w:val="center"/>
          </w:tcPr>
          <w:p w:rsidR="00FB23DB" w:rsidRDefault="00FB23DB" w:rsidP="00505C9D">
            <w:pPr>
              <w:rPr>
                <w:rFonts w:ascii="宋体" w:hAnsi="宋体" w:cs="宋体"/>
                <w:sz w:val="24"/>
              </w:rPr>
            </w:pPr>
            <w:r>
              <w:t>PARAMICS</w:t>
            </w:r>
          </w:p>
        </w:tc>
        <w:tc>
          <w:tcPr>
            <w:tcW w:w="0" w:type="auto"/>
            <w:shd w:val="clear" w:color="auto" w:fill="auto"/>
            <w:vAlign w:val="center"/>
          </w:tcPr>
          <w:p w:rsidR="00FB23DB" w:rsidRDefault="00FB23DB" w:rsidP="00505C9D">
            <w:r>
              <w:t>The Edinburgh Parallel Computing Centre and SIAS Ltd</w:t>
            </w:r>
          </w:p>
          <w:p w:rsidR="00FB23DB" w:rsidRPr="00356722" w:rsidRDefault="00FB23DB" w:rsidP="00505C9D">
            <w:r>
              <w:rPr>
                <w:rFonts w:hint="eastAsia"/>
              </w:rPr>
              <w:t>英国</w:t>
            </w:r>
            <w:r w:rsidRPr="00356722">
              <w:rPr>
                <w:rFonts w:hint="eastAsia"/>
              </w:rPr>
              <w:t>爱丁堡并行计算中心与卡斯通有限公司</w:t>
            </w:r>
          </w:p>
        </w:tc>
        <w:tc>
          <w:tcPr>
            <w:tcW w:w="0" w:type="auto"/>
            <w:shd w:val="clear" w:color="auto" w:fill="auto"/>
            <w:vAlign w:val="center"/>
          </w:tcPr>
          <w:p w:rsidR="00FB23DB" w:rsidRDefault="00FB23DB" w:rsidP="00505C9D">
            <w:pPr>
              <w:rPr>
                <w:rFonts w:ascii="宋体" w:hAnsi="宋体" w:cs="宋体"/>
                <w:sz w:val="24"/>
              </w:rPr>
            </w:pPr>
            <w:r>
              <w:rPr>
                <w:noProof/>
              </w:rPr>
              <w:drawing>
                <wp:inline distT="0" distB="0" distL="0" distR="0" wp14:anchorId="66505933" wp14:editId="337AE99F">
                  <wp:extent cx="643890" cy="321945"/>
                  <wp:effectExtent l="0" t="0" r="3810" b="1905"/>
                  <wp:docPr id="54" name="图片 54" descr="U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UK"/>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43890" cy="321945"/>
                          </a:xfrm>
                          <a:prstGeom prst="rect">
                            <a:avLst/>
                          </a:prstGeom>
                          <a:noFill/>
                          <a:ln>
                            <a:noFill/>
                          </a:ln>
                        </pic:spPr>
                      </pic:pic>
                    </a:graphicData>
                  </a:graphic>
                </wp:inline>
              </w:drawing>
            </w:r>
          </w:p>
        </w:tc>
      </w:tr>
      <w:tr w:rsidR="00FB23DB" w:rsidTr="00505C9D">
        <w:trPr>
          <w:tblCellSpacing w:w="15" w:type="dxa"/>
          <w:jc w:val="center"/>
        </w:trPr>
        <w:tc>
          <w:tcPr>
            <w:tcW w:w="0" w:type="auto"/>
            <w:shd w:val="clear" w:color="auto" w:fill="auto"/>
            <w:vAlign w:val="center"/>
          </w:tcPr>
          <w:p w:rsidR="00FB23DB" w:rsidRDefault="00FB23DB" w:rsidP="00505C9D">
            <w:pPr>
              <w:rPr>
                <w:rFonts w:ascii="宋体" w:hAnsi="宋体" w:cs="宋体"/>
                <w:sz w:val="24"/>
              </w:rPr>
            </w:pPr>
            <w:r>
              <w:t>PHAROS</w:t>
            </w:r>
          </w:p>
        </w:tc>
        <w:tc>
          <w:tcPr>
            <w:tcW w:w="0" w:type="auto"/>
            <w:shd w:val="clear" w:color="auto" w:fill="auto"/>
            <w:vAlign w:val="center"/>
          </w:tcPr>
          <w:p w:rsidR="00FB23DB" w:rsidRDefault="00FB23DB" w:rsidP="00505C9D">
            <w:r>
              <w:t>Institute for simulation and training</w:t>
            </w:r>
          </w:p>
          <w:p w:rsidR="00FB23DB" w:rsidRPr="00356722" w:rsidRDefault="00FB23DB" w:rsidP="00505C9D">
            <w:r>
              <w:rPr>
                <w:rFonts w:hint="eastAsia"/>
              </w:rPr>
              <w:t>美国</w:t>
            </w:r>
            <w:r w:rsidRPr="00356722">
              <w:rPr>
                <w:rFonts w:hint="eastAsia"/>
              </w:rPr>
              <w:t>模拟与培训研究所</w:t>
            </w:r>
          </w:p>
        </w:tc>
        <w:tc>
          <w:tcPr>
            <w:tcW w:w="0" w:type="auto"/>
            <w:shd w:val="clear" w:color="auto" w:fill="auto"/>
            <w:vAlign w:val="center"/>
          </w:tcPr>
          <w:p w:rsidR="00FB23DB" w:rsidRDefault="00FB23DB" w:rsidP="00505C9D">
            <w:pPr>
              <w:rPr>
                <w:rFonts w:ascii="宋体" w:hAnsi="宋体" w:cs="宋体"/>
                <w:sz w:val="24"/>
              </w:rPr>
            </w:pPr>
            <w:r>
              <w:rPr>
                <w:noProof/>
              </w:rPr>
              <w:drawing>
                <wp:inline distT="0" distB="0" distL="0" distR="0" wp14:anchorId="0D61486A" wp14:editId="6823C134">
                  <wp:extent cx="607060" cy="373380"/>
                  <wp:effectExtent l="0" t="0" r="2540" b="7620"/>
                  <wp:docPr id="53" name="图片 53" descr="U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USA"/>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07060" cy="373380"/>
                          </a:xfrm>
                          <a:prstGeom prst="rect">
                            <a:avLst/>
                          </a:prstGeom>
                          <a:noFill/>
                          <a:ln>
                            <a:noFill/>
                          </a:ln>
                        </pic:spPr>
                      </pic:pic>
                    </a:graphicData>
                  </a:graphic>
                </wp:inline>
              </w:drawing>
            </w:r>
          </w:p>
        </w:tc>
      </w:tr>
      <w:tr w:rsidR="00FB23DB" w:rsidTr="00505C9D">
        <w:trPr>
          <w:tblCellSpacing w:w="15" w:type="dxa"/>
          <w:jc w:val="center"/>
        </w:trPr>
        <w:tc>
          <w:tcPr>
            <w:tcW w:w="0" w:type="auto"/>
            <w:shd w:val="clear" w:color="auto" w:fill="auto"/>
            <w:vAlign w:val="center"/>
          </w:tcPr>
          <w:p w:rsidR="00FB23DB" w:rsidRDefault="00FB23DB" w:rsidP="00505C9D">
            <w:pPr>
              <w:rPr>
                <w:rFonts w:ascii="宋体" w:hAnsi="宋体" w:cs="宋体"/>
                <w:sz w:val="24"/>
              </w:rPr>
            </w:pPr>
            <w:r>
              <w:lastRenderedPageBreak/>
              <w:t>PLANSIM-T</w:t>
            </w:r>
          </w:p>
        </w:tc>
        <w:tc>
          <w:tcPr>
            <w:tcW w:w="0" w:type="auto"/>
            <w:shd w:val="clear" w:color="auto" w:fill="auto"/>
            <w:vAlign w:val="center"/>
          </w:tcPr>
          <w:p w:rsidR="00FB23DB" w:rsidRDefault="00FB23DB" w:rsidP="00505C9D">
            <w:r>
              <w:t>Centre of parallel computing (ZPR)</w:t>
            </w:r>
            <w:r>
              <w:t>，</w:t>
            </w:r>
            <w:r>
              <w:t>University of Cologne</w:t>
            </w:r>
          </w:p>
          <w:p w:rsidR="00FB23DB" w:rsidRPr="00356722" w:rsidRDefault="00FB23DB" w:rsidP="00505C9D">
            <w:r>
              <w:rPr>
                <w:rFonts w:hint="eastAsia"/>
              </w:rPr>
              <w:t>德国</w:t>
            </w:r>
            <w:r w:rsidRPr="00356722">
              <w:rPr>
                <w:rFonts w:hint="eastAsia"/>
              </w:rPr>
              <w:t>科隆大学并行计算中心</w:t>
            </w:r>
          </w:p>
        </w:tc>
        <w:tc>
          <w:tcPr>
            <w:tcW w:w="0" w:type="auto"/>
            <w:shd w:val="clear" w:color="auto" w:fill="auto"/>
            <w:vAlign w:val="center"/>
          </w:tcPr>
          <w:p w:rsidR="00FB23DB" w:rsidRDefault="00FB23DB" w:rsidP="00505C9D">
            <w:pPr>
              <w:rPr>
                <w:rFonts w:ascii="宋体" w:hAnsi="宋体" w:cs="宋体"/>
                <w:sz w:val="24"/>
              </w:rPr>
            </w:pPr>
            <w:r>
              <w:rPr>
                <w:noProof/>
              </w:rPr>
              <w:drawing>
                <wp:inline distT="0" distB="0" distL="0" distR="0" wp14:anchorId="3EB7D8A8" wp14:editId="2DFF8D08">
                  <wp:extent cx="658495" cy="417195"/>
                  <wp:effectExtent l="0" t="0" r="8255" b="1905"/>
                  <wp:docPr id="52" name="图片 52" descr="Germa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Germany"/>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58495" cy="417195"/>
                          </a:xfrm>
                          <a:prstGeom prst="rect">
                            <a:avLst/>
                          </a:prstGeom>
                          <a:noFill/>
                          <a:ln>
                            <a:noFill/>
                          </a:ln>
                        </pic:spPr>
                      </pic:pic>
                    </a:graphicData>
                  </a:graphic>
                </wp:inline>
              </w:drawing>
            </w:r>
          </w:p>
        </w:tc>
      </w:tr>
      <w:tr w:rsidR="00FB23DB" w:rsidTr="00505C9D">
        <w:trPr>
          <w:tblCellSpacing w:w="15" w:type="dxa"/>
          <w:jc w:val="center"/>
        </w:trPr>
        <w:tc>
          <w:tcPr>
            <w:tcW w:w="0" w:type="auto"/>
            <w:shd w:val="clear" w:color="auto" w:fill="auto"/>
            <w:vAlign w:val="center"/>
          </w:tcPr>
          <w:p w:rsidR="00FB23DB" w:rsidRDefault="00FB23DB" w:rsidP="00505C9D">
            <w:pPr>
              <w:rPr>
                <w:rFonts w:ascii="宋体" w:hAnsi="宋体" w:cs="宋体"/>
                <w:sz w:val="24"/>
              </w:rPr>
            </w:pPr>
            <w:r>
              <w:t>SHIVA</w:t>
            </w:r>
          </w:p>
        </w:tc>
        <w:tc>
          <w:tcPr>
            <w:tcW w:w="0" w:type="auto"/>
            <w:shd w:val="clear" w:color="auto" w:fill="auto"/>
            <w:vAlign w:val="center"/>
          </w:tcPr>
          <w:p w:rsidR="00FB23DB" w:rsidRDefault="00FB23DB" w:rsidP="00505C9D">
            <w:r>
              <w:t>Robotics Institute – CMU</w:t>
            </w:r>
            <w:r>
              <w:rPr>
                <w:rFonts w:hint="eastAsia"/>
              </w:rPr>
              <w:t xml:space="preserve"> </w:t>
            </w:r>
          </w:p>
          <w:p w:rsidR="00FB23DB" w:rsidRPr="00356722" w:rsidRDefault="00FB23DB" w:rsidP="00505C9D">
            <w:r>
              <w:rPr>
                <w:rFonts w:hint="eastAsia"/>
              </w:rPr>
              <w:t>美国</w:t>
            </w:r>
            <w:r>
              <w:rPr>
                <w:rFonts w:hint="eastAsia"/>
              </w:rPr>
              <w:t>CMU</w:t>
            </w:r>
            <w:r w:rsidRPr="00356722">
              <w:rPr>
                <w:rFonts w:hint="eastAsia"/>
              </w:rPr>
              <w:t>机器人研究所</w:t>
            </w:r>
          </w:p>
        </w:tc>
        <w:tc>
          <w:tcPr>
            <w:tcW w:w="0" w:type="auto"/>
            <w:shd w:val="clear" w:color="auto" w:fill="auto"/>
            <w:vAlign w:val="center"/>
          </w:tcPr>
          <w:p w:rsidR="00FB23DB" w:rsidRDefault="00FB23DB" w:rsidP="00505C9D">
            <w:pPr>
              <w:rPr>
                <w:rFonts w:ascii="宋体" w:hAnsi="宋体" w:cs="宋体"/>
                <w:sz w:val="24"/>
              </w:rPr>
            </w:pPr>
            <w:r>
              <w:rPr>
                <w:noProof/>
              </w:rPr>
              <w:drawing>
                <wp:inline distT="0" distB="0" distL="0" distR="0" wp14:anchorId="3FD24A3E" wp14:editId="0176FA4E">
                  <wp:extent cx="607060" cy="373380"/>
                  <wp:effectExtent l="0" t="0" r="2540" b="7620"/>
                  <wp:docPr id="51" name="图片 51" descr="U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USA"/>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07060" cy="373380"/>
                          </a:xfrm>
                          <a:prstGeom prst="rect">
                            <a:avLst/>
                          </a:prstGeom>
                          <a:noFill/>
                          <a:ln>
                            <a:noFill/>
                          </a:ln>
                        </pic:spPr>
                      </pic:pic>
                    </a:graphicData>
                  </a:graphic>
                </wp:inline>
              </w:drawing>
            </w:r>
          </w:p>
        </w:tc>
      </w:tr>
      <w:tr w:rsidR="00FB23DB" w:rsidTr="00505C9D">
        <w:trPr>
          <w:tblCellSpacing w:w="15" w:type="dxa"/>
          <w:jc w:val="center"/>
        </w:trPr>
        <w:tc>
          <w:tcPr>
            <w:tcW w:w="0" w:type="auto"/>
            <w:shd w:val="clear" w:color="auto" w:fill="auto"/>
            <w:vAlign w:val="center"/>
          </w:tcPr>
          <w:p w:rsidR="00FB23DB" w:rsidRDefault="00FB23DB" w:rsidP="00505C9D">
            <w:pPr>
              <w:rPr>
                <w:rFonts w:ascii="宋体" w:hAnsi="宋体" w:cs="宋体"/>
                <w:sz w:val="24"/>
              </w:rPr>
            </w:pPr>
            <w:r>
              <w:t>SIGSIM</w:t>
            </w:r>
          </w:p>
        </w:tc>
        <w:tc>
          <w:tcPr>
            <w:tcW w:w="0" w:type="auto"/>
            <w:shd w:val="clear" w:color="auto" w:fill="auto"/>
            <w:vAlign w:val="center"/>
          </w:tcPr>
          <w:p w:rsidR="00FB23DB" w:rsidRDefault="00FB23DB" w:rsidP="00505C9D">
            <w:r>
              <w:t>University of Newcastle</w:t>
            </w:r>
          </w:p>
          <w:p w:rsidR="00FB23DB" w:rsidRPr="00356722" w:rsidRDefault="00FB23DB" w:rsidP="00505C9D">
            <w:r>
              <w:rPr>
                <w:rFonts w:hint="eastAsia"/>
              </w:rPr>
              <w:t>英国</w:t>
            </w:r>
            <w:r w:rsidRPr="00356722">
              <w:rPr>
                <w:rFonts w:hint="eastAsia"/>
              </w:rPr>
              <w:t>纽尔卡斯大学</w:t>
            </w:r>
          </w:p>
        </w:tc>
        <w:tc>
          <w:tcPr>
            <w:tcW w:w="0" w:type="auto"/>
            <w:shd w:val="clear" w:color="auto" w:fill="auto"/>
            <w:vAlign w:val="center"/>
          </w:tcPr>
          <w:p w:rsidR="00FB23DB" w:rsidRDefault="00FB23DB" w:rsidP="00505C9D">
            <w:pPr>
              <w:rPr>
                <w:rFonts w:ascii="宋体" w:hAnsi="宋体" w:cs="宋体"/>
                <w:sz w:val="24"/>
              </w:rPr>
            </w:pPr>
            <w:r>
              <w:rPr>
                <w:noProof/>
              </w:rPr>
              <w:drawing>
                <wp:inline distT="0" distB="0" distL="0" distR="0" wp14:anchorId="4C6D2447" wp14:editId="12159C80">
                  <wp:extent cx="643890" cy="321945"/>
                  <wp:effectExtent l="0" t="0" r="3810" b="1905"/>
                  <wp:docPr id="50" name="图片 50" descr="U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UK"/>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43890" cy="321945"/>
                          </a:xfrm>
                          <a:prstGeom prst="rect">
                            <a:avLst/>
                          </a:prstGeom>
                          <a:noFill/>
                          <a:ln>
                            <a:noFill/>
                          </a:ln>
                        </pic:spPr>
                      </pic:pic>
                    </a:graphicData>
                  </a:graphic>
                </wp:inline>
              </w:drawing>
            </w:r>
          </w:p>
        </w:tc>
      </w:tr>
      <w:tr w:rsidR="00FB23DB" w:rsidTr="00505C9D">
        <w:trPr>
          <w:tblCellSpacing w:w="15" w:type="dxa"/>
          <w:jc w:val="center"/>
        </w:trPr>
        <w:tc>
          <w:tcPr>
            <w:tcW w:w="0" w:type="auto"/>
            <w:shd w:val="clear" w:color="auto" w:fill="auto"/>
            <w:vAlign w:val="center"/>
          </w:tcPr>
          <w:p w:rsidR="00FB23DB" w:rsidRDefault="00FB23DB" w:rsidP="00505C9D">
            <w:pPr>
              <w:rPr>
                <w:rFonts w:ascii="宋体" w:hAnsi="宋体" w:cs="宋体"/>
                <w:sz w:val="24"/>
              </w:rPr>
            </w:pPr>
            <w:r>
              <w:t>SIMDAC</w:t>
            </w:r>
          </w:p>
        </w:tc>
        <w:tc>
          <w:tcPr>
            <w:tcW w:w="0" w:type="auto"/>
            <w:shd w:val="clear" w:color="auto" w:fill="auto"/>
            <w:vAlign w:val="center"/>
          </w:tcPr>
          <w:p w:rsidR="00FB23DB" w:rsidRDefault="00FB23DB" w:rsidP="00505C9D">
            <w:pPr>
              <w:rPr>
                <w:lang w:val="pt-BR"/>
              </w:rPr>
            </w:pPr>
            <w:r w:rsidRPr="00AE3191">
              <w:rPr>
                <w:lang w:val="pt-BR"/>
              </w:rPr>
              <w:t>ONERA - Centre d'Etudes et de Recherche de Toulouse</w:t>
            </w:r>
          </w:p>
          <w:p w:rsidR="00FB23DB" w:rsidRPr="00356722" w:rsidRDefault="00FB23DB" w:rsidP="00505C9D">
            <w:pPr>
              <w:rPr>
                <w:lang w:val="pt-BR"/>
              </w:rPr>
            </w:pPr>
            <w:r>
              <w:rPr>
                <w:rFonts w:hint="eastAsia"/>
                <w:lang w:val="pt-BR"/>
              </w:rPr>
              <w:t>法国</w:t>
            </w:r>
            <w:r>
              <w:t>Toulouse</w:t>
            </w:r>
            <w:r w:rsidRPr="00356722">
              <w:rPr>
                <w:rFonts w:hint="eastAsia"/>
                <w:lang w:val="pt-BR"/>
              </w:rPr>
              <w:t>研究中心</w:t>
            </w:r>
          </w:p>
        </w:tc>
        <w:tc>
          <w:tcPr>
            <w:tcW w:w="0" w:type="auto"/>
            <w:shd w:val="clear" w:color="auto" w:fill="auto"/>
            <w:vAlign w:val="center"/>
          </w:tcPr>
          <w:p w:rsidR="00FB23DB" w:rsidRDefault="00FB23DB" w:rsidP="00505C9D">
            <w:pPr>
              <w:rPr>
                <w:rFonts w:ascii="宋体" w:hAnsi="宋体" w:cs="宋体"/>
                <w:sz w:val="24"/>
              </w:rPr>
            </w:pPr>
            <w:r>
              <w:rPr>
                <w:noProof/>
              </w:rPr>
              <w:drawing>
                <wp:inline distT="0" distB="0" distL="0" distR="0" wp14:anchorId="62219E3C" wp14:editId="3EC0456E">
                  <wp:extent cx="577850" cy="380365"/>
                  <wp:effectExtent l="0" t="0" r="0" b="635"/>
                  <wp:docPr id="49" name="图片 49" descr="Fr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Franc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7850" cy="380365"/>
                          </a:xfrm>
                          <a:prstGeom prst="rect">
                            <a:avLst/>
                          </a:prstGeom>
                          <a:noFill/>
                          <a:ln>
                            <a:noFill/>
                          </a:ln>
                        </pic:spPr>
                      </pic:pic>
                    </a:graphicData>
                  </a:graphic>
                </wp:inline>
              </w:drawing>
            </w:r>
          </w:p>
        </w:tc>
      </w:tr>
      <w:tr w:rsidR="00FB23DB" w:rsidTr="00505C9D">
        <w:trPr>
          <w:tblCellSpacing w:w="15" w:type="dxa"/>
          <w:jc w:val="center"/>
        </w:trPr>
        <w:tc>
          <w:tcPr>
            <w:tcW w:w="0" w:type="auto"/>
            <w:shd w:val="clear" w:color="auto" w:fill="auto"/>
            <w:vAlign w:val="center"/>
          </w:tcPr>
          <w:p w:rsidR="00FB23DB" w:rsidRDefault="00FB23DB" w:rsidP="00505C9D">
            <w:pPr>
              <w:rPr>
                <w:rFonts w:ascii="宋体" w:hAnsi="宋体" w:cs="宋体"/>
                <w:sz w:val="24"/>
              </w:rPr>
            </w:pPr>
            <w:r>
              <w:t>SIMNET</w:t>
            </w:r>
          </w:p>
        </w:tc>
        <w:tc>
          <w:tcPr>
            <w:tcW w:w="0" w:type="auto"/>
            <w:shd w:val="clear" w:color="auto" w:fill="auto"/>
            <w:vAlign w:val="center"/>
          </w:tcPr>
          <w:p w:rsidR="00FB23DB" w:rsidRDefault="00FB23DB" w:rsidP="00505C9D">
            <w:r>
              <w:t>Technical University Berlin</w:t>
            </w:r>
          </w:p>
          <w:p w:rsidR="00FB23DB" w:rsidRPr="00356722" w:rsidRDefault="00FB23DB" w:rsidP="00505C9D">
            <w:r>
              <w:rPr>
                <w:rFonts w:hint="eastAsia"/>
              </w:rPr>
              <w:t>德国</w:t>
            </w:r>
            <w:r w:rsidRPr="00356722">
              <w:rPr>
                <w:rFonts w:hint="eastAsia"/>
              </w:rPr>
              <w:t>柏林技术大学</w:t>
            </w:r>
          </w:p>
        </w:tc>
        <w:tc>
          <w:tcPr>
            <w:tcW w:w="0" w:type="auto"/>
            <w:shd w:val="clear" w:color="auto" w:fill="auto"/>
            <w:vAlign w:val="center"/>
          </w:tcPr>
          <w:p w:rsidR="00FB23DB" w:rsidRDefault="00FB23DB" w:rsidP="00505C9D">
            <w:pPr>
              <w:rPr>
                <w:rFonts w:ascii="宋体" w:hAnsi="宋体" w:cs="宋体"/>
                <w:sz w:val="24"/>
              </w:rPr>
            </w:pPr>
            <w:r>
              <w:rPr>
                <w:noProof/>
              </w:rPr>
              <w:drawing>
                <wp:inline distT="0" distB="0" distL="0" distR="0" wp14:anchorId="71345A6F" wp14:editId="007E4D7D">
                  <wp:extent cx="658495" cy="417195"/>
                  <wp:effectExtent l="0" t="0" r="8255" b="1905"/>
                  <wp:docPr id="48" name="图片 48" descr="Germa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Germany"/>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58495" cy="417195"/>
                          </a:xfrm>
                          <a:prstGeom prst="rect">
                            <a:avLst/>
                          </a:prstGeom>
                          <a:noFill/>
                          <a:ln>
                            <a:noFill/>
                          </a:ln>
                        </pic:spPr>
                      </pic:pic>
                    </a:graphicData>
                  </a:graphic>
                </wp:inline>
              </w:drawing>
            </w:r>
          </w:p>
        </w:tc>
      </w:tr>
      <w:tr w:rsidR="00FB23DB" w:rsidTr="00505C9D">
        <w:trPr>
          <w:tblCellSpacing w:w="15" w:type="dxa"/>
          <w:jc w:val="center"/>
        </w:trPr>
        <w:tc>
          <w:tcPr>
            <w:tcW w:w="0" w:type="auto"/>
            <w:shd w:val="clear" w:color="auto" w:fill="auto"/>
            <w:vAlign w:val="center"/>
          </w:tcPr>
          <w:p w:rsidR="00FB23DB" w:rsidRDefault="00FB23DB" w:rsidP="00505C9D">
            <w:pPr>
              <w:rPr>
                <w:rFonts w:ascii="宋体" w:hAnsi="宋体" w:cs="宋体"/>
                <w:sz w:val="24"/>
              </w:rPr>
            </w:pPr>
            <w:r>
              <w:t>SISTM</w:t>
            </w:r>
          </w:p>
        </w:tc>
        <w:tc>
          <w:tcPr>
            <w:tcW w:w="0" w:type="auto"/>
            <w:shd w:val="clear" w:color="auto" w:fill="auto"/>
            <w:vAlign w:val="center"/>
          </w:tcPr>
          <w:p w:rsidR="00FB23DB" w:rsidRDefault="00FB23DB" w:rsidP="00505C9D">
            <w:r>
              <w:t>Transport Research Laboratory</w:t>
            </w:r>
            <w:r>
              <w:t>，</w:t>
            </w:r>
            <w:r>
              <w:t>Crowthorne</w:t>
            </w:r>
          </w:p>
          <w:p w:rsidR="00FB23DB" w:rsidRPr="00356722" w:rsidRDefault="00FB23DB" w:rsidP="00505C9D">
            <w:r>
              <w:rPr>
                <w:rFonts w:hint="eastAsia"/>
              </w:rPr>
              <w:t>英国</w:t>
            </w:r>
            <w:r w:rsidRPr="00356722">
              <w:rPr>
                <w:rFonts w:hint="eastAsia"/>
              </w:rPr>
              <w:t>运输实验室</w:t>
            </w:r>
          </w:p>
        </w:tc>
        <w:tc>
          <w:tcPr>
            <w:tcW w:w="0" w:type="auto"/>
            <w:shd w:val="clear" w:color="auto" w:fill="auto"/>
            <w:vAlign w:val="center"/>
          </w:tcPr>
          <w:p w:rsidR="00FB23DB" w:rsidRDefault="00FB23DB" w:rsidP="00505C9D">
            <w:pPr>
              <w:rPr>
                <w:rFonts w:ascii="宋体" w:hAnsi="宋体" w:cs="宋体"/>
                <w:sz w:val="24"/>
              </w:rPr>
            </w:pPr>
            <w:r>
              <w:rPr>
                <w:noProof/>
              </w:rPr>
              <w:drawing>
                <wp:inline distT="0" distB="0" distL="0" distR="0" wp14:anchorId="086F5CF3" wp14:editId="334D9405">
                  <wp:extent cx="643890" cy="321945"/>
                  <wp:effectExtent l="0" t="0" r="3810" b="1905"/>
                  <wp:docPr id="47" name="图片 47" descr="U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UK"/>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43890" cy="321945"/>
                          </a:xfrm>
                          <a:prstGeom prst="rect">
                            <a:avLst/>
                          </a:prstGeom>
                          <a:noFill/>
                          <a:ln>
                            <a:noFill/>
                          </a:ln>
                        </pic:spPr>
                      </pic:pic>
                    </a:graphicData>
                  </a:graphic>
                </wp:inline>
              </w:drawing>
            </w:r>
          </w:p>
        </w:tc>
      </w:tr>
      <w:tr w:rsidR="00FB23DB" w:rsidTr="00505C9D">
        <w:trPr>
          <w:tblCellSpacing w:w="15" w:type="dxa"/>
          <w:jc w:val="center"/>
        </w:trPr>
        <w:tc>
          <w:tcPr>
            <w:tcW w:w="0" w:type="auto"/>
            <w:shd w:val="clear" w:color="auto" w:fill="auto"/>
            <w:vAlign w:val="center"/>
          </w:tcPr>
          <w:p w:rsidR="00FB23DB" w:rsidRDefault="00FB23DB" w:rsidP="00505C9D">
            <w:pPr>
              <w:rPr>
                <w:rFonts w:ascii="宋体" w:hAnsi="宋体" w:cs="宋体"/>
                <w:sz w:val="24"/>
              </w:rPr>
            </w:pPr>
            <w:r>
              <w:t>SITRA-B+</w:t>
            </w:r>
          </w:p>
        </w:tc>
        <w:tc>
          <w:tcPr>
            <w:tcW w:w="0" w:type="auto"/>
            <w:shd w:val="clear" w:color="auto" w:fill="auto"/>
            <w:vAlign w:val="center"/>
          </w:tcPr>
          <w:p w:rsidR="00FB23DB" w:rsidRDefault="00FB23DB" w:rsidP="00505C9D">
            <w:pPr>
              <w:rPr>
                <w:lang w:val="pt-BR"/>
              </w:rPr>
            </w:pPr>
            <w:r w:rsidRPr="00AE3191">
              <w:rPr>
                <w:lang w:val="pt-BR"/>
              </w:rPr>
              <w:t>ONERA - Centre d'Etudes et de Recherche de Toulouse</w:t>
            </w:r>
          </w:p>
          <w:p w:rsidR="00FB23DB" w:rsidRPr="00AE3191" w:rsidRDefault="00FB23DB" w:rsidP="00505C9D">
            <w:pPr>
              <w:rPr>
                <w:rFonts w:ascii="宋体" w:hAnsi="宋体" w:cs="宋体"/>
                <w:sz w:val="24"/>
                <w:lang w:val="pt-BR"/>
              </w:rPr>
            </w:pPr>
            <w:r>
              <w:rPr>
                <w:rFonts w:hint="eastAsia"/>
                <w:lang w:val="pt-BR"/>
              </w:rPr>
              <w:t>法国</w:t>
            </w:r>
            <w:r>
              <w:t>Toulouse</w:t>
            </w:r>
            <w:r w:rsidRPr="00356722">
              <w:rPr>
                <w:rFonts w:hint="eastAsia"/>
                <w:lang w:val="pt-BR"/>
              </w:rPr>
              <w:t>研究中心</w:t>
            </w:r>
          </w:p>
        </w:tc>
        <w:tc>
          <w:tcPr>
            <w:tcW w:w="0" w:type="auto"/>
            <w:shd w:val="clear" w:color="auto" w:fill="auto"/>
            <w:vAlign w:val="center"/>
          </w:tcPr>
          <w:p w:rsidR="00FB23DB" w:rsidRDefault="00FB23DB" w:rsidP="00505C9D">
            <w:pPr>
              <w:rPr>
                <w:rFonts w:ascii="宋体" w:hAnsi="宋体" w:cs="宋体"/>
                <w:sz w:val="24"/>
              </w:rPr>
            </w:pPr>
            <w:r>
              <w:rPr>
                <w:noProof/>
              </w:rPr>
              <w:drawing>
                <wp:inline distT="0" distB="0" distL="0" distR="0" wp14:anchorId="42345C92" wp14:editId="6DD01993">
                  <wp:extent cx="577850" cy="380365"/>
                  <wp:effectExtent l="0" t="0" r="0" b="635"/>
                  <wp:docPr id="46" name="图片 46" descr="Fr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Franc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7850" cy="380365"/>
                          </a:xfrm>
                          <a:prstGeom prst="rect">
                            <a:avLst/>
                          </a:prstGeom>
                          <a:noFill/>
                          <a:ln>
                            <a:noFill/>
                          </a:ln>
                        </pic:spPr>
                      </pic:pic>
                    </a:graphicData>
                  </a:graphic>
                </wp:inline>
              </w:drawing>
            </w:r>
          </w:p>
        </w:tc>
      </w:tr>
      <w:tr w:rsidR="00FB23DB" w:rsidTr="00505C9D">
        <w:trPr>
          <w:tblCellSpacing w:w="15" w:type="dxa"/>
          <w:jc w:val="center"/>
        </w:trPr>
        <w:tc>
          <w:tcPr>
            <w:tcW w:w="0" w:type="auto"/>
            <w:shd w:val="clear" w:color="auto" w:fill="auto"/>
            <w:vAlign w:val="center"/>
          </w:tcPr>
          <w:p w:rsidR="00FB23DB" w:rsidRDefault="00FB23DB" w:rsidP="00505C9D">
            <w:pPr>
              <w:rPr>
                <w:rFonts w:ascii="宋体" w:hAnsi="宋体" w:cs="宋体"/>
                <w:sz w:val="24"/>
              </w:rPr>
            </w:pPr>
            <w:r>
              <w:t>SITRAS</w:t>
            </w:r>
          </w:p>
        </w:tc>
        <w:tc>
          <w:tcPr>
            <w:tcW w:w="0" w:type="auto"/>
            <w:shd w:val="clear" w:color="auto" w:fill="auto"/>
            <w:vAlign w:val="center"/>
          </w:tcPr>
          <w:p w:rsidR="00FB23DB" w:rsidRDefault="00FB23DB" w:rsidP="00505C9D">
            <w:r>
              <w:t>University of New South Wales</w:t>
            </w:r>
            <w:r>
              <w:t>，</w:t>
            </w:r>
            <w:r>
              <w:t xml:space="preserve"> School of Civil Engineering</w:t>
            </w:r>
          </w:p>
          <w:p w:rsidR="00FB23DB" w:rsidRPr="00356722" w:rsidRDefault="00FB23DB" w:rsidP="00505C9D">
            <w:r>
              <w:rPr>
                <w:rFonts w:hint="eastAsia"/>
              </w:rPr>
              <w:t>澳大利亚</w:t>
            </w:r>
            <w:r w:rsidRPr="00356722">
              <w:rPr>
                <w:rFonts w:hint="eastAsia"/>
              </w:rPr>
              <w:t>新南威尔士大学土木系</w:t>
            </w:r>
          </w:p>
        </w:tc>
        <w:tc>
          <w:tcPr>
            <w:tcW w:w="0" w:type="auto"/>
            <w:shd w:val="clear" w:color="auto" w:fill="auto"/>
            <w:vAlign w:val="center"/>
          </w:tcPr>
          <w:p w:rsidR="00FB23DB" w:rsidRDefault="00FB23DB" w:rsidP="00505C9D">
            <w:pPr>
              <w:rPr>
                <w:rFonts w:ascii="宋体" w:hAnsi="宋体" w:cs="宋体"/>
                <w:sz w:val="24"/>
              </w:rPr>
            </w:pPr>
            <w:r>
              <w:rPr>
                <w:noProof/>
              </w:rPr>
              <w:drawing>
                <wp:inline distT="0" distB="0" distL="0" distR="0" wp14:anchorId="63721E67" wp14:editId="2C0534F4">
                  <wp:extent cx="621665" cy="314325"/>
                  <wp:effectExtent l="0" t="0" r="6985" b="9525"/>
                  <wp:docPr id="45" name="图片 45" descr="Austral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Australia"/>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21665" cy="314325"/>
                          </a:xfrm>
                          <a:prstGeom prst="rect">
                            <a:avLst/>
                          </a:prstGeom>
                          <a:noFill/>
                          <a:ln>
                            <a:noFill/>
                          </a:ln>
                        </pic:spPr>
                      </pic:pic>
                    </a:graphicData>
                  </a:graphic>
                </wp:inline>
              </w:drawing>
            </w:r>
          </w:p>
        </w:tc>
      </w:tr>
      <w:tr w:rsidR="00FB23DB" w:rsidTr="00505C9D">
        <w:trPr>
          <w:tblCellSpacing w:w="15" w:type="dxa"/>
          <w:jc w:val="center"/>
        </w:trPr>
        <w:tc>
          <w:tcPr>
            <w:tcW w:w="0" w:type="auto"/>
            <w:shd w:val="clear" w:color="auto" w:fill="auto"/>
            <w:vAlign w:val="center"/>
          </w:tcPr>
          <w:p w:rsidR="00FB23DB" w:rsidRDefault="00FB23DB" w:rsidP="00505C9D">
            <w:pPr>
              <w:rPr>
                <w:rFonts w:ascii="宋体" w:hAnsi="宋体" w:cs="宋体"/>
                <w:sz w:val="24"/>
              </w:rPr>
            </w:pPr>
            <w:r>
              <w:t>TRANSIMS</w:t>
            </w:r>
          </w:p>
        </w:tc>
        <w:tc>
          <w:tcPr>
            <w:tcW w:w="0" w:type="auto"/>
            <w:shd w:val="clear" w:color="auto" w:fill="auto"/>
            <w:vAlign w:val="center"/>
          </w:tcPr>
          <w:p w:rsidR="00FB23DB" w:rsidRDefault="00FB23DB" w:rsidP="00505C9D">
            <w:r>
              <w:t>Los Alamos National Laboratory</w:t>
            </w:r>
          </w:p>
          <w:p w:rsidR="00FB23DB" w:rsidRPr="00356722" w:rsidRDefault="00FB23DB" w:rsidP="00505C9D">
            <w:r>
              <w:rPr>
                <w:rFonts w:hint="eastAsia"/>
              </w:rPr>
              <w:t>美国</w:t>
            </w:r>
            <w:r w:rsidRPr="00356722">
              <w:rPr>
                <w:rFonts w:hint="eastAsia"/>
              </w:rPr>
              <w:t>罗阿拉莫斯国家实验室</w:t>
            </w:r>
          </w:p>
        </w:tc>
        <w:tc>
          <w:tcPr>
            <w:tcW w:w="0" w:type="auto"/>
            <w:shd w:val="clear" w:color="auto" w:fill="auto"/>
            <w:vAlign w:val="center"/>
          </w:tcPr>
          <w:p w:rsidR="00FB23DB" w:rsidRDefault="00FB23DB" w:rsidP="00505C9D">
            <w:pPr>
              <w:rPr>
                <w:rFonts w:ascii="宋体" w:hAnsi="宋体" w:cs="宋体"/>
                <w:sz w:val="24"/>
              </w:rPr>
            </w:pPr>
            <w:r>
              <w:rPr>
                <w:noProof/>
              </w:rPr>
              <w:drawing>
                <wp:inline distT="0" distB="0" distL="0" distR="0" wp14:anchorId="5ECD3ED1" wp14:editId="02EFD163">
                  <wp:extent cx="607060" cy="373380"/>
                  <wp:effectExtent l="0" t="0" r="2540" b="7620"/>
                  <wp:docPr id="44" name="图片 44" descr="U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USA"/>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07060" cy="373380"/>
                          </a:xfrm>
                          <a:prstGeom prst="rect">
                            <a:avLst/>
                          </a:prstGeom>
                          <a:noFill/>
                          <a:ln>
                            <a:noFill/>
                          </a:ln>
                        </pic:spPr>
                      </pic:pic>
                    </a:graphicData>
                  </a:graphic>
                </wp:inline>
              </w:drawing>
            </w:r>
          </w:p>
        </w:tc>
      </w:tr>
      <w:tr w:rsidR="00FB23DB" w:rsidTr="00505C9D">
        <w:trPr>
          <w:tblCellSpacing w:w="15" w:type="dxa"/>
          <w:jc w:val="center"/>
        </w:trPr>
        <w:tc>
          <w:tcPr>
            <w:tcW w:w="0" w:type="auto"/>
            <w:shd w:val="clear" w:color="auto" w:fill="auto"/>
            <w:vAlign w:val="center"/>
          </w:tcPr>
          <w:p w:rsidR="00FB23DB" w:rsidRDefault="00FB23DB" w:rsidP="00505C9D">
            <w:pPr>
              <w:rPr>
                <w:rFonts w:ascii="宋体" w:hAnsi="宋体" w:cs="宋体"/>
                <w:sz w:val="24"/>
              </w:rPr>
            </w:pPr>
            <w:r>
              <w:t>THOREAU</w:t>
            </w:r>
          </w:p>
        </w:tc>
        <w:tc>
          <w:tcPr>
            <w:tcW w:w="0" w:type="auto"/>
            <w:shd w:val="clear" w:color="auto" w:fill="auto"/>
            <w:vAlign w:val="center"/>
          </w:tcPr>
          <w:p w:rsidR="00FB23DB" w:rsidRDefault="00FB23DB" w:rsidP="00505C9D">
            <w:r>
              <w:t>The MITRE Corporation</w:t>
            </w:r>
            <w:r>
              <w:rPr>
                <w:rFonts w:hint="eastAsia"/>
              </w:rPr>
              <w:t xml:space="preserve">  </w:t>
            </w:r>
          </w:p>
          <w:p w:rsidR="00FB23DB" w:rsidRPr="00356722" w:rsidRDefault="00FB23DB" w:rsidP="00505C9D">
            <w:r>
              <w:rPr>
                <w:rFonts w:hint="eastAsia"/>
              </w:rPr>
              <w:t>美国</w:t>
            </w:r>
            <w:r>
              <w:t>MITRE</w:t>
            </w:r>
            <w:r w:rsidRPr="00356722">
              <w:rPr>
                <w:rFonts w:hint="eastAsia"/>
              </w:rPr>
              <w:t>公司</w:t>
            </w:r>
          </w:p>
        </w:tc>
        <w:tc>
          <w:tcPr>
            <w:tcW w:w="0" w:type="auto"/>
            <w:shd w:val="clear" w:color="auto" w:fill="auto"/>
            <w:vAlign w:val="center"/>
          </w:tcPr>
          <w:p w:rsidR="00FB23DB" w:rsidRDefault="00FB23DB" w:rsidP="00505C9D">
            <w:pPr>
              <w:rPr>
                <w:rFonts w:ascii="宋体" w:hAnsi="宋体" w:cs="宋体"/>
                <w:sz w:val="24"/>
              </w:rPr>
            </w:pPr>
            <w:r>
              <w:rPr>
                <w:noProof/>
              </w:rPr>
              <w:drawing>
                <wp:inline distT="0" distB="0" distL="0" distR="0" wp14:anchorId="4540874D" wp14:editId="579361A0">
                  <wp:extent cx="607060" cy="373380"/>
                  <wp:effectExtent l="0" t="0" r="2540" b="7620"/>
                  <wp:docPr id="43" name="图片 43" descr="U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USA"/>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07060" cy="373380"/>
                          </a:xfrm>
                          <a:prstGeom prst="rect">
                            <a:avLst/>
                          </a:prstGeom>
                          <a:noFill/>
                          <a:ln>
                            <a:noFill/>
                          </a:ln>
                        </pic:spPr>
                      </pic:pic>
                    </a:graphicData>
                  </a:graphic>
                </wp:inline>
              </w:drawing>
            </w:r>
          </w:p>
        </w:tc>
      </w:tr>
      <w:tr w:rsidR="00FB23DB" w:rsidTr="00505C9D">
        <w:trPr>
          <w:tblCellSpacing w:w="15" w:type="dxa"/>
          <w:jc w:val="center"/>
        </w:trPr>
        <w:tc>
          <w:tcPr>
            <w:tcW w:w="0" w:type="auto"/>
            <w:shd w:val="clear" w:color="auto" w:fill="auto"/>
            <w:vAlign w:val="center"/>
          </w:tcPr>
          <w:p w:rsidR="00FB23DB" w:rsidRDefault="00FB23DB" w:rsidP="00505C9D">
            <w:pPr>
              <w:rPr>
                <w:rFonts w:ascii="宋体" w:hAnsi="宋体" w:cs="宋体"/>
                <w:sz w:val="24"/>
              </w:rPr>
            </w:pPr>
            <w:r>
              <w:t>VISSIM</w:t>
            </w:r>
          </w:p>
        </w:tc>
        <w:tc>
          <w:tcPr>
            <w:tcW w:w="0" w:type="auto"/>
            <w:shd w:val="clear" w:color="auto" w:fill="auto"/>
            <w:vAlign w:val="center"/>
          </w:tcPr>
          <w:p w:rsidR="00FB23DB" w:rsidRDefault="00FB23DB" w:rsidP="00505C9D">
            <w:r>
              <w:t>PTV System Software and Consulting GMBH</w:t>
            </w:r>
          </w:p>
          <w:p w:rsidR="00FB23DB" w:rsidRPr="00356722" w:rsidRDefault="00FB23DB" w:rsidP="00505C9D">
            <w:r>
              <w:rPr>
                <w:rFonts w:hint="eastAsia"/>
              </w:rPr>
              <w:t>德国</w:t>
            </w:r>
            <w:r>
              <w:t>PTV</w:t>
            </w:r>
            <w:r w:rsidRPr="00356722">
              <w:rPr>
                <w:rFonts w:hint="eastAsia"/>
              </w:rPr>
              <w:t>系统软件与咨询公司</w:t>
            </w:r>
          </w:p>
        </w:tc>
        <w:tc>
          <w:tcPr>
            <w:tcW w:w="0" w:type="auto"/>
            <w:shd w:val="clear" w:color="auto" w:fill="auto"/>
            <w:vAlign w:val="center"/>
          </w:tcPr>
          <w:p w:rsidR="00FB23DB" w:rsidRDefault="00FB23DB" w:rsidP="00505C9D">
            <w:pPr>
              <w:rPr>
                <w:rFonts w:ascii="宋体" w:hAnsi="宋体" w:cs="宋体"/>
                <w:sz w:val="24"/>
              </w:rPr>
            </w:pPr>
            <w:r>
              <w:rPr>
                <w:noProof/>
              </w:rPr>
              <w:drawing>
                <wp:inline distT="0" distB="0" distL="0" distR="0" wp14:anchorId="4C152100" wp14:editId="619FC9BA">
                  <wp:extent cx="658495" cy="417195"/>
                  <wp:effectExtent l="0" t="0" r="8255" b="1905"/>
                  <wp:docPr id="42" name="图片 42" descr="Germa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Germany"/>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58495" cy="417195"/>
                          </a:xfrm>
                          <a:prstGeom prst="rect">
                            <a:avLst/>
                          </a:prstGeom>
                          <a:noFill/>
                          <a:ln>
                            <a:noFill/>
                          </a:ln>
                        </pic:spPr>
                      </pic:pic>
                    </a:graphicData>
                  </a:graphic>
                </wp:inline>
              </w:drawing>
            </w:r>
          </w:p>
        </w:tc>
      </w:tr>
    </w:tbl>
    <w:p w:rsidR="00FB23DB" w:rsidRPr="00FB23DB" w:rsidRDefault="00FB23DB" w:rsidP="00FB23DB">
      <w:r w:rsidRPr="00FB23DB">
        <w:rPr>
          <w:rFonts w:hint="eastAsia"/>
        </w:rPr>
        <w:t>（</w:t>
      </w:r>
      <w:r w:rsidRPr="00FB23DB">
        <w:rPr>
          <w:rFonts w:hint="eastAsia"/>
        </w:rPr>
        <w:t>1</w:t>
      </w:r>
      <w:r w:rsidRPr="00FB23DB">
        <w:rPr>
          <w:rFonts w:hint="eastAsia"/>
        </w:rPr>
        <w:t>）开发者分类</w:t>
      </w:r>
    </w:p>
    <w:p w:rsidR="00FB23DB" w:rsidRPr="00FB23DB" w:rsidRDefault="00FB23DB" w:rsidP="00FB23DB">
      <w:pPr>
        <w:ind w:leftChars="200" w:left="420"/>
      </w:pPr>
      <w:r w:rsidRPr="00FB23DB">
        <w:rPr>
          <w:rFonts w:hint="eastAsia"/>
        </w:rPr>
        <w:t>不难看出，上述软件的开发商可以分为</w:t>
      </w:r>
      <w:r w:rsidRPr="00FB23DB">
        <w:rPr>
          <w:rFonts w:hint="eastAsia"/>
        </w:rPr>
        <w:t>3</w:t>
      </w:r>
      <w:r w:rsidRPr="00FB23DB">
        <w:rPr>
          <w:rFonts w:hint="eastAsia"/>
        </w:rPr>
        <w:t>类：</w:t>
      </w:r>
    </w:p>
    <w:p w:rsidR="00FB23DB" w:rsidRPr="00FB23DB" w:rsidRDefault="00FB23DB" w:rsidP="00FB23DB">
      <w:pPr>
        <w:ind w:leftChars="200" w:left="420"/>
      </w:pPr>
      <w:r w:rsidRPr="00FB23DB">
        <w:rPr>
          <w:rFonts w:hint="eastAsia"/>
        </w:rPr>
        <w:t>1</w:t>
      </w:r>
      <w:r w:rsidRPr="00FB23DB">
        <w:rPr>
          <w:rFonts w:hint="eastAsia"/>
        </w:rPr>
        <w:t>）交通研究机构；</w:t>
      </w:r>
    </w:p>
    <w:p w:rsidR="00FB23DB" w:rsidRPr="00FB23DB" w:rsidRDefault="00FB23DB" w:rsidP="00FB23DB">
      <w:pPr>
        <w:ind w:leftChars="200" w:left="420"/>
      </w:pPr>
      <w:r w:rsidRPr="00FB23DB">
        <w:rPr>
          <w:rFonts w:hint="eastAsia"/>
        </w:rPr>
        <w:t>2</w:t>
      </w:r>
      <w:r w:rsidRPr="00FB23DB">
        <w:rPr>
          <w:rFonts w:hint="eastAsia"/>
        </w:rPr>
        <w:t>）大学；</w:t>
      </w:r>
    </w:p>
    <w:p w:rsidR="00FB23DB" w:rsidRPr="00FB23DB" w:rsidRDefault="00FB23DB" w:rsidP="00FB23DB">
      <w:pPr>
        <w:ind w:leftChars="200" w:left="420"/>
      </w:pPr>
      <w:r w:rsidRPr="00FB23DB">
        <w:rPr>
          <w:rFonts w:hint="eastAsia"/>
        </w:rPr>
        <w:t>3</w:t>
      </w:r>
      <w:r w:rsidRPr="00FB23DB">
        <w:rPr>
          <w:rFonts w:hint="eastAsia"/>
        </w:rPr>
        <w:t>）从事交通领域相关工作的公司。</w:t>
      </w:r>
    </w:p>
    <w:p w:rsidR="00FB23DB" w:rsidRPr="00FB23DB" w:rsidRDefault="00FB23DB" w:rsidP="00FB23DB">
      <w:pPr>
        <w:ind w:firstLine="420"/>
      </w:pPr>
      <w:r w:rsidRPr="00FB23DB">
        <w:rPr>
          <w:rFonts w:hint="eastAsia"/>
        </w:rPr>
        <w:t>上述系统中，</w:t>
      </w:r>
      <w:r w:rsidRPr="00FB23DB">
        <w:t>AIMSUN2</w:t>
      </w:r>
      <w:r w:rsidRPr="00FB23DB">
        <w:t>，</w:t>
      </w:r>
      <w:r w:rsidRPr="00FB23DB">
        <w:t>FLEXSYT II</w:t>
      </w:r>
      <w:r w:rsidRPr="00FB23DB">
        <w:t>，</w:t>
      </w:r>
      <w:r w:rsidRPr="00FB23DB">
        <w:t>FRESIM</w:t>
      </w:r>
      <w:r w:rsidRPr="00FB23DB">
        <w:t>，</w:t>
      </w:r>
      <w:r w:rsidRPr="00FB23DB">
        <w:t>HUTSIM</w:t>
      </w:r>
      <w:r w:rsidRPr="00FB23DB">
        <w:t>，</w:t>
      </w:r>
      <w:r w:rsidRPr="00FB23DB">
        <w:t>INTEGRATION</w:t>
      </w:r>
      <w:r w:rsidRPr="00FB23DB">
        <w:t>，</w:t>
      </w:r>
      <w:r w:rsidRPr="00FB23DB">
        <w:t>PARAMICS</w:t>
      </w:r>
      <w:r w:rsidRPr="00FB23DB">
        <w:t>，</w:t>
      </w:r>
      <w:r w:rsidRPr="00FB23DB">
        <w:t>THOREAU</w:t>
      </w:r>
      <w:r w:rsidRPr="00FB23DB">
        <w:t>，</w:t>
      </w:r>
      <w:r w:rsidRPr="00FB23DB">
        <w:t>TRAF-NETSIM</w:t>
      </w:r>
      <w:r w:rsidRPr="00FB23DB">
        <w:rPr>
          <w:rFonts w:hint="eastAsia"/>
        </w:rPr>
        <w:t>和</w:t>
      </w:r>
      <w:r w:rsidRPr="00FB23DB">
        <w:t>VISSIM</w:t>
      </w:r>
      <w:r w:rsidRPr="00FB23DB">
        <w:rPr>
          <w:rFonts w:hint="eastAsia"/>
        </w:rPr>
        <w:t>已成为有一定用户规模的商用软件，并在不断开发和升级。另外一些软件多数是正在开发和试运行的研究型软件。</w:t>
      </w:r>
    </w:p>
    <w:p w:rsidR="00FB23DB" w:rsidRPr="00FB23DB" w:rsidRDefault="00FB23DB" w:rsidP="00FB23DB">
      <w:r w:rsidRPr="00FB23DB">
        <w:rPr>
          <w:rFonts w:hint="eastAsia"/>
        </w:rPr>
        <w:t>（</w:t>
      </w:r>
      <w:r w:rsidRPr="00FB23DB">
        <w:rPr>
          <w:rFonts w:hint="eastAsia"/>
        </w:rPr>
        <w:t>2</w:t>
      </w:r>
      <w:r w:rsidRPr="00FB23DB">
        <w:rPr>
          <w:rFonts w:hint="eastAsia"/>
        </w:rPr>
        <w:t>）开发国家的分布</w:t>
      </w:r>
    </w:p>
    <w:p w:rsidR="00FB23DB" w:rsidRPr="00FB23DB" w:rsidRDefault="00FB23DB" w:rsidP="00FB23DB">
      <w:pPr>
        <w:ind w:firstLine="420"/>
      </w:pPr>
      <w:r w:rsidRPr="00FB23DB">
        <w:rPr>
          <w:rFonts w:hint="eastAsia"/>
        </w:rPr>
        <w:t>开发这些软件的国家基本集中在北美、欧洲、日本和澳洲，其分布如表</w:t>
      </w:r>
      <w:r w:rsidRPr="00FB23DB">
        <w:rPr>
          <w:rFonts w:hint="eastAsia"/>
        </w:rPr>
        <w:t>2</w:t>
      </w:r>
      <w:r w:rsidRPr="00FB23DB">
        <w:rPr>
          <w:rFonts w:hint="eastAsia"/>
        </w:rPr>
        <w:t>所示。</w:t>
      </w:r>
    </w:p>
    <w:p w:rsidR="00FB23DB" w:rsidRDefault="00FB23DB" w:rsidP="00FB23DB">
      <w:pPr>
        <w:jc w:val="center"/>
        <w:rPr>
          <w:rFonts w:ascii="宋体" w:hAnsi="宋体" w:cs="宋体"/>
          <w:sz w:val="24"/>
        </w:rPr>
      </w:pPr>
      <w:r>
        <w:rPr>
          <w:rFonts w:hint="eastAsia"/>
          <w:b/>
          <w:bCs/>
        </w:rPr>
        <w:t>表</w:t>
      </w:r>
      <w:r>
        <w:rPr>
          <w:rFonts w:hint="eastAsia"/>
          <w:b/>
          <w:bCs/>
        </w:rPr>
        <w:t xml:space="preserve">2  </w:t>
      </w:r>
      <w:r>
        <w:rPr>
          <w:rFonts w:hint="eastAsia"/>
          <w:b/>
          <w:bCs/>
        </w:rPr>
        <w:t>软件的国家分布</w:t>
      </w:r>
    </w:p>
    <w:tbl>
      <w:tblPr>
        <w:tblW w:w="0" w:type="auto"/>
        <w:jc w:val="center"/>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000" w:firstRow="0" w:lastRow="0" w:firstColumn="0" w:lastColumn="0" w:noHBand="0" w:noVBand="0"/>
      </w:tblPr>
      <w:tblGrid>
        <w:gridCol w:w="945"/>
        <w:gridCol w:w="1566"/>
        <w:gridCol w:w="1581"/>
      </w:tblGrid>
      <w:tr w:rsidR="00FB23DB" w:rsidTr="00505C9D">
        <w:trPr>
          <w:trHeight w:val="284"/>
          <w:tblCellSpacing w:w="15" w:type="dxa"/>
          <w:jc w:val="center"/>
        </w:trPr>
        <w:tc>
          <w:tcPr>
            <w:tcW w:w="0" w:type="auto"/>
            <w:tcBorders>
              <w:top w:val="outset" w:sz="6" w:space="0" w:color="auto"/>
              <w:left w:val="outset" w:sz="6" w:space="0" w:color="auto"/>
              <w:bottom w:val="outset" w:sz="6" w:space="0" w:color="auto"/>
              <w:right w:val="outset" w:sz="6" w:space="0" w:color="auto"/>
            </w:tcBorders>
            <w:vAlign w:val="center"/>
          </w:tcPr>
          <w:p w:rsidR="00FB23DB" w:rsidRDefault="00FB23DB" w:rsidP="00505C9D">
            <w:pPr>
              <w:jc w:val="center"/>
              <w:rPr>
                <w:rFonts w:ascii="宋体" w:hAnsi="宋体" w:cs="宋体"/>
                <w:b/>
                <w:bCs/>
                <w:sz w:val="24"/>
              </w:rPr>
            </w:pPr>
            <w:r>
              <w:rPr>
                <w:rFonts w:hint="eastAsia"/>
                <w:b/>
                <w:bCs/>
              </w:rPr>
              <w:t>国家</w:t>
            </w:r>
          </w:p>
        </w:tc>
        <w:tc>
          <w:tcPr>
            <w:tcW w:w="0" w:type="auto"/>
            <w:tcBorders>
              <w:top w:val="outset" w:sz="6" w:space="0" w:color="auto"/>
              <w:left w:val="outset" w:sz="6" w:space="0" w:color="auto"/>
              <w:bottom w:val="outset" w:sz="6" w:space="0" w:color="auto"/>
              <w:right w:val="outset" w:sz="6" w:space="0" w:color="auto"/>
            </w:tcBorders>
            <w:vAlign w:val="center"/>
          </w:tcPr>
          <w:p w:rsidR="00FB23DB" w:rsidRDefault="00FB23DB" w:rsidP="00505C9D">
            <w:pPr>
              <w:jc w:val="center"/>
              <w:rPr>
                <w:rFonts w:ascii="宋体" w:hAnsi="宋体" w:cs="宋体"/>
                <w:b/>
                <w:bCs/>
                <w:sz w:val="24"/>
              </w:rPr>
            </w:pPr>
            <w:r>
              <w:rPr>
                <w:rFonts w:hint="eastAsia"/>
                <w:b/>
                <w:bCs/>
              </w:rPr>
              <w:t>被检索的软件数</w:t>
            </w:r>
          </w:p>
        </w:tc>
        <w:tc>
          <w:tcPr>
            <w:tcW w:w="0" w:type="auto"/>
            <w:tcBorders>
              <w:top w:val="outset" w:sz="6" w:space="0" w:color="auto"/>
              <w:left w:val="outset" w:sz="6" w:space="0" w:color="auto"/>
              <w:bottom w:val="outset" w:sz="6" w:space="0" w:color="auto"/>
              <w:right w:val="outset" w:sz="6" w:space="0" w:color="auto"/>
            </w:tcBorders>
            <w:vAlign w:val="center"/>
          </w:tcPr>
          <w:p w:rsidR="00FB23DB" w:rsidRDefault="00FB23DB" w:rsidP="00505C9D">
            <w:pPr>
              <w:jc w:val="center"/>
              <w:rPr>
                <w:rFonts w:ascii="宋体" w:hAnsi="宋体" w:cs="宋体"/>
                <w:b/>
                <w:bCs/>
                <w:sz w:val="24"/>
              </w:rPr>
            </w:pPr>
            <w:r>
              <w:rPr>
                <w:rFonts w:hint="eastAsia"/>
                <w:b/>
                <w:bCs/>
              </w:rPr>
              <w:t>被分析的软件数</w:t>
            </w:r>
          </w:p>
        </w:tc>
      </w:tr>
      <w:tr w:rsidR="00FB23DB" w:rsidTr="00505C9D">
        <w:trPr>
          <w:trHeight w:val="284"/>
          <w:tblCellSpacing w:w="15" w:type="dxa"/>
          <w:jc w:val="center"/>
        </w:trPr>
        <w:tc>
          <w:tcPr>
            <w:tcW w:w="0" w:type="auto"/>
            <w:tcBorders>
              <w:top w:val="outset" w:sz="6" w:space="0" w:color="auto"/>
              <w:left w:val="outset" w:sz="6" w:space="0" w:color="auto"/>
              <w:bottom w:val="outset" w:sz="6" w:space="0" w:color="auto"/>
              <w:right w:val="outset" w:sz="6" w:space="0" w:color="auto"/>
            </w:tcBorders>
            <w:vAlign w:val="center"/>
          </w:tcPr>
          <w:p w:rsidR="00FB23DB" w:rsidRDefault="00FB23DB" w:rsidP="00505C9D">
            <w:pPr>
              <w:jc w:val="center"/>
              <w:rPr>
                <w:rFonts w:ascii="宋体" w:hAnsi="宋体" w:cs="宋体"/>
                <w:sz w:val="24"/>
              </w:rPr>
            </w:pPr>
            <w:r>
              <w:rPr>
                <w:rFonts w:hint="eastAsia"/>
              </w:rPr>
              <w:t>美国</w:t>
            </w:r>
          </w:p>
        </w:tc>
        <w:tc>
          <w:tcPr>
            <w:tcW w:w="0" w:type="auto"/>
            <w:tcBorders>
              <w:top w:val="outset" w:sz="6" w:space="0" w:color="auto"/>
              <w:left w:val="outset" w:sz="6" w:space="0" w:color="auto"/>
              <w:bottom w:val="outset" w:sz="6" w:space="0" w:color="auto"/>
              <w:right w:val="outset" w:sz="6" w:space="0" w:color="auto"/>
            </w:tcBorders>
            <w:vAlign w:val="center"/>
          </w:tcPr>
          <w:p w:rsidR="00FB23DB" w:rsidRDefault="00FB23DB" w:rsidP="00505C9D">
            <w:pPr>
              <w:jc w:val="center"/>
              <w:rPr>
                <w:rFonts w:ascii="宋体" w:hAnsi="宋体" w:cs="宋体"/>
                <w:sz w:val="24"/>
              </w:rPr>
            </w:pPr>
            <w:r>
              <w:t>15</w:t>
            </w:r>
          </w:p>
        </w:tc>
        <w:tc>
          <w:tcPr>
            <w:tcW w:w="0" w:type="auto"/>
            <w:tcBorders>
              <w:top w:val="outset" w:sz="6" w:space="0" w:color="auto"/>
              <w:left w:val="outset" w:sz="6" w:space="0" w:color="auto"/>
              <w:bottom w:val="outset" w:sz="6" w:space="0" w:color="auto"/>
              <w:right w:val="outset" w:sz="6" w:space="0" w:color="auto"/>
            </w:tcBorders>
            <w:vAlign w:val="center"/>
          </w:tcPr>
          <w:p w:rsidR="00FB23DB" w:rsidRDefault="00FB23DB" w:rsidP="00505C9D">
            <w:pPr>
              <w:jc w:val="center"/>
              <w:rPr>
                <w:rFonts w:ascii="宋体" w:hAnsi="宋体" w:cs="宋体"/>
                <w:sz w:val="24"/>
              </w:rPr>
            </w:pPr>
            <w:r>
              <w:t>8</w:t>
            </w:r>
          </w:p>
        </w:tc>
      </w:tr>
      <w:tr w:rsidR="00FB23DB" w:rsidTr="00505C9D">
        <w:trPr>
          <w:trHeight w:val="284"/>
          <w:tblCellSpacing w:w="15" w:type="dxa"/>
          <w:jc w:val="center"/>
        </w:trPr>
        <w:tc>
          <w:tcPr>
            <w:tcW w:w="0" w:type="auto"/>
            <w:tcBorders>
              <w:top w:val="outset" w:sz="6" w:space="0" w:color="auto"/>
              <w:left w:val="outset" w:sz="6" w:space="0" w:color="auto"/>
              <w:bottom w:val="outset" w:sz="6" w:space="0" w:color="auto"/>
              <w:right w:val="outset" w:sz="6" w:space="0" w:color="auto"/>
            </w:tcBorders>
            <w:vAlign w:val="center"/>
          </w:tcPr>
          <w:p w:rsidR="00FB23DB" w:rsidRDefault="00FB23DB" w:rsidP="00505C9D">
            <w:pPr>
              <w:jc w:val="center"/>
              <w:rPr>
                <w:rFonts w:ascii="宋体" w:hAnsi="宋体" w:cs="宋体"/>
                <w:sz w:val="24"/>
              </w:rPr>
            </w:pPr>
            <w:r>
              <w:rPr>
                <w:rFonts w:hint="eastAsia"/>
              </w:rPr>
              <w:t>英国</w:t>
            </w:r>
          </w:p>
        </w:tc>
        <w:tc>
          <w:tcPr>
            <w:tcW w:w="0" w:type="auto"/>
            <w:tcBorders>
              <w:top w:val="outset" w:sz="6" w:space="0" w:color="auto"/>
              <w:left w:val="outset" w:sz="6" w:space="0" w:color="auto"/>
              <w:bottom w:val="outset" w:sz="6" w:space="0" w:color="auto"/>
              <w:right w:val="outset" w:sz="6" w:space="0" w:color="auto"/>
            </w:tcBorders>
            <w:vAlign w:val="center"/>
          </w:tcPr>
          <w:p w:rsidR="00FB23DB" w:rsidRDefault="00FB23DB" w:rsidP="00505C9D">
            <w:pPr>
              <w:jc w:val="center"/>
              <w:rPr>
                <w:rFonts w:ascii="宋体" w:hAnsi="宋体" w:cs="宋体"/>
                <w:sz w:val="24"/>
              </w:rPr>
            </w:pPr>
            <w:r>
              <w:t>11</w:t>
            </w:r>
          </w:p>
        </w:tc>
        <w:tc>
          <w:tcPr>
            <w:tcW w:w="0" w:type="auto"/>
            <w:tcBorders>
              <w:top w:val="outset" w:sz="6" w:space="0" w:color="auto"/>
              <w:left w:val="outset" w:sz="6" w:space="0" w:color="auto"/>
              <w:bottom w:val="outset" w:sz="6" w:space="0" w:color="auto"/>
              <w:right w:val="outset" w:sz="6" w:space="0" w:color="auto"/>
            </w:tcBorders>
            <w:vAlign w:val="center"/>
          </w:tcPr>
          <w:p w:rsidR="00FB23DB" w:rsidRDefault="00FB23DB" w:rsidP="00505C9D">
            <w:pPr>
              <w:jc w:val="center"/>
              <w:rPr>
                <w:rFonts w:ascii="宋体" w:hAnsi="宋体" w:cs="宋体"/>
                <w:sz w:val="24"/>
              </w:rPr>
            </w:pPr>
            <w:r>
              <w:t>5</w:t>
            </w:r>
          </w:p>
        </w:tc>
      </w:tr>
      <w:tr w:rsidR="00FB23DB" w:rsidTr="00505C9D">
        <w:trPr>
          <w:trHeight w:val="284"/>
          <w:tblCellSpacing w:w="15" w:type="dxa"/>
          <w:jc w:val="center"/>
        </w:trPr>
        <w:tc>
          <w:tcPr>
            <w:tcW w:w="0" w:type="auto"/>
            <w:tcBorders>
              <w:top w:val="outset" w:sz="6" w:space="0" w:color="auto"/>
              <w:left w:val="outset" w:sz="6" w:space="0" w:color="auto"/>
              <w:bottom w:val="outset" w:sz="6" w:space="0" w:color="auto"/>
              <w:right w:val="outset" w:sz="6" w:space="0" w:color="auto"/>
            </w:tcBorders>
            <w:vAlign w:val="center"/>
          </w:tcPr>
          <w:p w:rsidR="00FB23DB" w:rsidRDefault="00FB23DB" w:rsidP="00505C9D">
            <w:pPr>
              <w:jc w:val="center"/>
              <w:rPr>
                <w:rFonts w:ascii="宋体" w:hAnsi="宋体" w:cs="宋体"/>
                <w:sz w:val="24"/>
              </w:rPr>
            </w:pPr>
            <w:r>
              <w:rPr>
                <w:rFonts w:hint="eastAsia"/>
              </w:rPr>
              <w:t>德国</w:t>
            </w:r>
          </w:p>
        </w:tc>
        <w:tc>
          <w:tcPr>
            <w:tcW w:w="0" w:type="auto"/>
            <w:tcBorders>
              <w:top w:val="outset" w:sz="6" w:space="0" w:color="auto"/>
              <w:left w:val="outset" w:sz="6" w:space="0" w:color="auto"/>
              <w:bottom w:val="outset" w:sz="6" w:space="0" w:color="auto"/>
              <w:right w:val="outset" w:sz="6" w:space="0" w:color="auto"/>
            </w:tcBorders>
            <w:vAlign w:val="center"/>
          </w:tcPr>
          <w:p w:rsidR="00FB23DB" w:rsidRDefault="00FB23DB" w:rsidP="00505C9D">
            <w:pPr>
              <w:jc w:val="center"/>
              <w:rPr>
                <w:rFonts w:ascii="宋体" w:hAnsi="宋体" w:cs="宋体"/>
                <w:sz w:val="24"/>
              </w:rPr>
            </w:pPr>
            <w:r>
              <w:t>9</w:t>
            </w:r>
          </w:p>
        </w:tc>
        <w:tc>
          <w:tcPr>
            <w:tcW w:w="0" w:type="auto"/>
            <w:tcBorders>
              <w:top w:val="outset" w:sz="6" w:space="0" w:color="auto"/>
              <w:left w:val="outset" w:sz="6" w:space="0" w:color="auto"/>
              <w:bottom w:val="outset" w:sz="6" w:space="0" w:color="auto"/>
              <w:right w:val="outset" w:sz="6" w:space="0" w:color="auto"/>
            </w:tcBorders>
            <w:vAlign w:val="center"/>
          </w:tcPr>
          <w:p w:rsidR="00FB23DB" w:rsidRDefault="00FB23DB" w:rsidP="00505C9D">
            <w:pPr>
              <w:jc w:val="center"/>
              <w:rPr>
                <w:rFonts w:ascii="宋体" w:hAnsi="宋体" w:cs="宋体"/>
                <w:sz w:val="24"/>
              </w:rPr>
            </w:pPr>
            <w:r>
              <w:t>5</w:t>
            </w:r>
          </w:p>
        </w:tc>
      </w:tr>
      <w:tr w:rsidR="00FB23DB" w:rsidTr="00505C9D">
        <w:trPr>
          <w:trHeight w:val="284"/>
          <w:tblCellSpacing w:w="15" w:type="dxa"/>
          <w:jc w:val="center"/>
        </w:trPr>
        <w:tc>
          <w:tcPr>
            <w:tcW w:w="0" w:type="auto"/>
            <w:tcBorders>
              <w:top w:val="outset" w:sz="6" w:space="0" w:color="auto"/>
              <w:left w:val="outset" w:sz="6" w:space="0" w:color="auto"/>
              <w:bottom w:val="outset" w:sz="6" w:space="0" w:color="auto"/>
              <w:right w:val="outset" w:sz="6" w:space="0" w:color="auto"/>
            </w:tcBorders>
            <w:vAlign w:val="center"/>
          </w:tcPr>
          <w:p w:rsidR="00FB23DB" w:rsidRDefault="00FB23DB" w:rsidP="00505C9D">
            <w:pPr>
              <w:jc w:val="center"/>
              <w:rPr>
                <w:rFonts w:ascii="宋体" w:hAnsi="宋体" w:cs="宋体"/>
                <w:sz w:val="24"/>
              </w:rPr>
            </w:pPr>
            <w:r>
              <w:rPr>
                <w:rFonts w:hint="eastAsia"/>
              </w:rPr>
              <w:lastRenderedPageBreak/>
              <w:t>法国</w:t>
            </w:r>
          </w:p>
        </w:tc>
        <w:tc>
          <w:tcPr>
            <w:tcW w:w="0" w:type="auto"/>
            <w:tcBorders>
              <w:top w:val="outset" w:sz="6" w:space="0" w:color="auto"/>
              <w:left w:val="outset" w:sz="6" w:space="0" w:color="auto"/>
              <w:bottom w:val="outset" w:sz="6" w:space="0" w:color="auto"/>
              <w:right w:val="outset" w:sz="6" w:space="0" w:color="auto"/>
            </w:tcBorders>
            <w:vAlign w:val="center"/>
          </w:tcPr>
          <w:p w:rsidR="00FB23DB" w:rsidRDefault="00FB23DB" w:rsidP="00505C9D">
            <w:pPr>
              <w:jc w:val="center"/>
              <w:rPr>
                <w:rFonts w:ascii="宋体" w:hAnsi="宋体" w:cs="宋体"/>
                <w:sz w:val="24"/>
              </w:rPr>
            </w:pPr>
            <w:r>
              <w:t>5</w:t>
            </w:r>
          </w:p>
        </w:tc>
        <w:tc>
          <w:tcPr>
            <w:tcW w:w="0" w:type="auto"/>
            <w:tcBorders>
              <w:top w:val="outset" w:sz="6" w:space="0" w:color="auto"/>
              <w:left w:val="outset" w:sz="6" w:space="0" w:color="auto"/>
              <w:bottom w:val="outset" w:sz="6" w:space="0" w:color="auto"/>
              <w:right w:val="outset" w:sz="6" w:space="0" w:color="auto"/>
            </w:tcBorders>
            <w:vAlign w:val="center"/>
          </w:tcPr>
          <w:p w:rsidR="00FB23DB" w:rsidRDefault="00FB23DB" w:rsidP="00505C9D">
            <w:pPr>
              <w:jc w:val="center"/>
              <w:rPr>
                <w:rFonts w:ascii="宋体" w:hAnsi="宋体" w:cs="宋体"/>
                <w:sz w:val="24"/>
              </w:rPr>
            </w:pPr>
            <w:r>
              <w:t>4</w:t>
            </w:r>
          </w:p>
        </w:tc>
      </w:tr>
      <w:tr w:rsidR="00FB23DB" w:rsidTr="00505C9D">
        <w:trPr>
          <w:trHeight w:val="284"/>
          <w:tblCellSpacing w:w="15" w:type="dxa"/>
          <w:jc w:val="center"/>
        </w:trPr>
        <w:tc>
          <w:tcPr>
            <w:tcW w:w="0" w:type="auto"/>
            <w:tcBorders>
              <w:top w:val="outset" w:sz="6" w:space="0" w:color="auto"/>
              <w:left w:val="outset" w:sz="6" w:space="0" w:color="auto"/>
              <w:bottom w:val="outset" w:sz="6" w:space="0" w:color="auto"/>
              <w:right w:val="outset" w:sz="6" w:space="0" w:color="auto"/>
            </w:tcBorders>
            <w:vAlign w:val="center"/>
          </w:tcPr>
          <w:p w:rsidR="00FB23DB" w:rsidRDefault="00FB23DB" w:rsidP="00505C9D">
            <w:pPr>
              <w:jc w:val="center"/>
              <w:rPr>
                <w:rFonts w:ascii="宋体" w:hAnsi="宋体" w:cs="宋体"/>
                <w:sz w:val="24"/>
              </w:rPr>
            </w:pPr>
            <w:r>
              <w:rPr>
                <w:rFonts w:hint="eastAsia"/>
              </w:rPr>
              <w:t>日本</w:t>
            </w:r>
          </w:p>
        </w:tc>
        <w:tc>
          <w:tcPr>
            <w:tcW w:w="0" w:type="auto"/>
            <w:tcBorders>
              <w:top w:val="outset" w:sz="6" w:space="0" w:color="auto"/>
              <w:left w:val="outset" w:sz="6" w:space="0" w:color="auto"/>
              <w:bottom w:val="outset" w:sz="6" w:space="0" w:color="auto"/>
              <w:right w:val="outset" w:sz="6" w:space="0" w:color="auto"/>
            </w:tcBorders>
            <w:vAlign w:val="center"/>
          </w:tcPr>
          <w:p w:rsidR="00FB23DB" w:rsidRDefault="00FB23DB" w:rsidP="00505C9D">
            <w:pPr>
              <w:jc w:val="center"/>
              <w:rPr>
                <w:rFonts w:ascii="宋体" w:hAnsi="宋体" w:cs="宋体"/>
                <w:sz w:val="24"/>
              </w:rPr>
            </w:pPr>
            <w:r>
              <w:t>4</w:t>
            </w:r>
          </w:p>
        </w:tc>
        <w:tc>
          <w:tcPr>
            <w:tcW w:w="0" w:type="auto"/>
            <w:tcBorders>
              <w:top w:val="outset" w:sz="6" w:space="0" w:color="auto"/>
              <w:left w:val="outset" w:sz="6" w:space="0" w:color="auto"/>
              <w:bottom w:val="outset" w:sz="6" w:space="0" w:color="auto"/>
              <w:right w:val="outset" w:sz="6" w:space="0" w:color="auto"/>
            </w:tcBorders>
            <w:vAlign w:val="center"/>
          </w:tcPr>
          <w:p w:rsidR="00FB23DB" w:rsidRDefault="00FB23DB" w:rsidP="00505C9D">
            <w:pPr>
              <w:jc w:val="center"/>
              <w:rPr>
                <w:rFonts w:ascii="宋体" w:hAnsi="宋体" w:cs="宋体"/>
                <w:sz w:val="24"/>
              </w:rPr>
            </w:pPr>
            <w:r>
              <w:t>2</w:t>
            </w:r>
          </w:p>
        </w:tc>
      </w:tr>
      <w:tr w:rsidR="00FB23DB" w:rsidTr="00505C9D">
        <w:trPr>
          <w:trHeight w:val="284"/>
          <w:tblCellSpacing w:w="15" w:type="dxa"/>
          <w:jc w:val="center"/>
        </w:trPr>
        <w:tc>
          <w:tcPr>
            <w:tcW w:w="0" w:type="auto"/>
            <w:tcBorders>
              <w:top w:val="outset" w:sz="6" w:space="0" w:color="auto"/>
              <w:left w:val="outset" w:sz="6" w:space="0" w:color="auto"/>
              <w:bottom w:val="outset" w:sz="6" w:space="0" w:color="auto"/>
              <w:right w:val="outset" w:sz="6" w:space="0" w:color="auto"/>
            </w:tcBorders>
            <w:vAlign w:val="center"/>
          </w:tcPr>
          <w:p w:rsidR="00FB23DB" w:rsidRDefault="00FB23DB" w:rsidP="00505C9D">
            <w:pPr>
              <w:jc w:val="center"/>
              <w:rPr>
                <w:rFonts w:ascii="宋体" w:hAnsi="宋体" w:cs="宋体"/>
                <w:sz w:val="24"/>
              </w:rPr>
            </w:pPr>
            <w:r>
              <w:rPr>
                <w:rFonts w:hint="eastAsia"/>
              </w:rPr>
              <w:t>荷兰</w:t>
            </w:r>
          </w:p>
        </w:tc>
        <w:tc>
          <w:tcPr>
            <w:tcW w:w="0" w:type="auto"/>
            <w:tcBorders>
              <w:top w:val="outset" w:sz="6" w:space="0" w:color="auto"/>
              <w:left w:val="outset" w:sz="6" w:space="0" w:color="auto"/>
              <w:bottom w:val="outset" w:sz="6" w:space="0" w:color="auto"/>
              <w:right w:val="outset" w:sz="6" w:space="0" w:color="auto"/>
            </w:tcBorders>
            <w:vAlign w:val="center"/>
          </w:tcPr>
          <w:p w:rsidR="00FB23DB" w:rsidRDefault="00FB23DB" w:rsidP="00505C9D">
            <w:pPr>
              <w:jc w:val="center"/>
              <w:rPr>
                <w:rFonts w:ascii="宋体" w:hAnsi="宋体" w:cs="宋体"/>
                <w:sz w:val="24"/>
              </w:rPr>
            </w:pPr>
            <w:r>
              <w:t>3</w:t>
            </w:r>
          </w:p>
        </w:tc>
        <w:tc>
          <w:tcPr>
            <w:tcW w:w="0" w:type="auto"/>
            <w:tcBorders>
              <w:top w:val="outset" w:sz="6" w:space="0" w:color="auto"/>
              <w:left w:val="outset" w:sz="6" w:space="0" w:color="auto"/>
              <w:bottom w:val="outset" w:sz="6" w:space="0" w:color="auto"/>
              <w:right w:val="outset" w:sz="6" w:space="0" w:color="auto"/>
            </w:tcBorders>
            <w:vAlign w:val="center"/>
          </w:tcPr>
          <w:p w:rsidR="00FB23DB" w:rsidRDefault="00FB23DB" w:rsidP="00505C9D">
            <w:pPr>
              <w:jc w:val="center"/>
              <w:rPr>
                <w:rFonts w:ascii="宋体" w:hAnsi="宋体" w:cs="宋体"/>
                <w:sz w:val="24"/>
              </w:rPr>
            </w:pPr>
            <w:r>
              <w:t>2</w:t>
            </w:r>
          </w:p>
        </w:tc>
      </w:tr>
      <w:tr w:rsidR="00FB23DB" w:rsidTr="00505C9D">
        <w:trPr>
          <w:trHeight w:val="284"/>
          <w:tblCellSpacing w:w="15" w:type="dxa"/>
          <w:jc w:val="center"/>
        </w:trPr>
        <w:tc>
          <w:tcPr>
            <w:tcW w:w="0" w:type="auto"/>
            <w:tcBorders>
              <w:top w:val="outset" w:sz="6" w:space="0" w:color="auto"/>
              <w:left w:val="outset" w:sz="6" w:space="0" w:color="auto"/>
              <w:bottom w:val="outset" w:sz="6" w:space="0" w:color="auto"/>
              <w:right w:val="outset" w:sz="6" w:space="0" w:color="auto"/>
            </w:tcBorders>
            <w:vAlign w:val="center"/>
          </w:tcPr>
          <w:p w:rsidR="00FB23DB" w:rsidRDefault="00FB23DB" w:rsidP="00505C9D">
            <w:pPr>
              <w:jc w:val="center"/>
              <w:rPr>
                <w:rFonts w:ascii="宋体" w:hAnsi="宋体" w:cs="宋体"/>
                <w:sz w:val="24"/>
              </w:rPr>
            </w:pPr>
            <w:r>
              <w:rPr>
                <w:rFonts w:hint="eastAsia"/>
              </w:rPr>
              <w:t>澳大利亚</w:t>
            </w:r>
          </w:p>
        </w:tc>
        <w:tc>
          <w:tcPr>
            <w:tcW w:w="0" w:type="auto"/>
            <w:tcBorders>
              <w:top w:val="outset" w:sz="6" w:space="0" w:color="auto"/>
              <w:left w:val="outset" w:sz="6" w:space="0" w:color="auto"/>
              <w:bottom w:val="outset" w:sz="6" w:space="0" w:color="auto"/>
              <w:right w:val="outset" w:sz="6" w:space="0" w:color="auto"/>
            </w:tcBorders>
            <w:vAlign w:val="center"/>
          </w:tcPr>
          <w:p w:rsidR="00FB23DB" w:rsidRDefault="00FB23DB" w:rsidP="00505C9D">
            <w:pPr>
              <w:jc w:val="center"/>
              <w:rPr>
                <w:rFonts w:ascii="宋体" w:hAnsi="宋体" w:cs="宋体"/>
                <w:sz w:val="24"/>
              </w:rPr>
            </w:pPr>
            <w:r>
              <w:t>3</w:t>
            </w:r>
          </w:p>
        </w:tc>
        <w:tc>
          <w:tcPr>
            <w:tcW w:w="0" w:type="auto"/>
            <w:tcBorders>
              <w:top w:val="outset" w:sz="6" w:space="0" w:color="auto"/>
              <w:left w:val="outset" w:sz="6" w:space="0" w:color="auto"/>
              <w:bottom w:val="outset" w:sz="6" w:space="0" w:color="auto"/>
              <w:right w:val="outset" w:sz="6" w:space="0" w:color="auto"/>
            </w:tcBorders>
            <w:vAlign w:val="center"/>
          </w:tcPr>
          <w:p w:rsidR="00FB23DB" w:rsidRDefault="00FB23DB" w:rsidP="00505C9D">
            <w:pPr>
              <w:jc w:val="center"/>
              <w:rPr>
                <w:rFonts w:ascii="宋体" w:hAnsi="宋体" w:cs="宋体"/>
                <w:sz w:val="24"/>
              </w:rPr>
            </w:pPr>
            <w:r>
              <w:t>1</w:t>
            </w:r>
          </w:p>
        </w:tc>
      </w:tr>
      <w:tr w:rsidR="00FB23DB" w:rsidTr="00505C9D">
        <w:trPr>
          <w:trHeight w:val="284"/>
          <w:tblCellSpacing w:w="15" w:type="dxa"/>
          <w:jc w:val="center"/>
        </w:trPr>
        <w:tc>
          <w:tcPr>
            <w:tcW w:w="0" w:type="auto"/>
            <w:tcBorders>
              <w:top w:val="outset" w:sz="6" w:space="0" w:color="auto"/>
              <w:left w:val="outset" w:sz="6" w:space="0" w:color="auto"/>
              <w:bottom w:val="outset" w:sz="6" w:space="0" w:color="auto"/>
              <w:right w:val="outset" w:sz="6" w:space="0" w:color="auto"/>
            </w:tcBorders>
            <w:vAlign w:val="center"/>
          </w:tcPr>
          <w:p w:rsidR="00FB23DB" w:rsidRDefault="00FB23DB" w:rsidP="00505C9D">
            <w:pPr>
              <w:jc w:val="center"/>
              <w:rPr>
                <w:rFonts w:ascii="宋体" w:hAnsi="宋体" w:cs="宋体"/>
                <w:sz w:val="24"/>
              </w:rPr>
            </w:pPr>
            <w:r>
              <w:rPr>
                <w:rFonts w:hint="eastAsia"/>
              </w:rPr>
              <w:t>加拿大</w:t>
            </w:r>
          </w:p>
        </w:tc>
        <w:tc>
          <w:tcPr>
            <w:tcW w:w="0" w:type="auto"/>
            <w:tcBorders>
              <w:top w:val="outset" w:sz="6" w:space="0" w:color="auto"/>
              <w:left w:val="outset" w:sz="6" w:space="0" w:color="auto"/>
              <w:bottom w:val="outset" w:sz="6" w:space="0" w:color="auto"/>
              <w:right w:val="outset" w:sz="6" w:space="0" w:color="auto"/>
            </w:tcBorders>
            <w:vAlign w:val="center"/>
          </w:tcPr>
          <w:p w:rsidR="00FB23DB" w:rsidRDefault="00FB23DB" w:rsidP="00505C9D">
            <w:pPr>
              <w:jc w:val="center"/>
              <w:rPr>
                <w:rFonts w:ascii="宋体" w:hAnsi="宋体" w:cs="宋体"/>
                <w:sz w:val="24"/>
              </w:rPr>
            </w:pPr>
            <w:r>
              <w:t>2</w:t>
            </w:r>
          </w:p>
        </w:tc>
        <w:tc>
          <w:tcPr>
            <w:tcW w:w="0" w:type="auto"/>
            <w:tcBorders>
              <w:top w:val="outset" w:sz="6" w:space="0" w:color="auto"/>
              <w:left w:val="outset" w:sz="6" w:space="0" w:color="auto"/>
              <w:bottom w:val="outset" w:sz="6" w:space="0" w:color="auto"/>
              <w:right w:val="outset" w:sz="6" w:space="0" w:color="auto"/>
            </w:tcBorders>
            <w:vAlign w:val="center"/>
          </w:tcPr>
          <w:p w:rsidR="00FB23DB" w:rsidRDefault="00FB23DB" w:rsidP="00505C9D">
            <w:pPr>
              <w:jc w:val="center"/>
              <w:rPr>
                <w:rFonts w:ascii="宋体" w:hAnsi="宋体" w:cs="宋体"/>
                <w:sz w:val="24"/>
              </w:rPr>
            </w:pPr>
            <w:r>
              <w:t>2</w:t>
            </w:r>
          </w:p>
        </w:tc>
      </w:tr>
      <w:tr w:rsidR="00FB23DB" w:rsidTr="00505C9D">
        <w:trPr>
          <w:trHeight w:val="284"/>
          <w:tblCellSpacing w:w="15" w:type="dxa"/>
          <w:jc w:val="center"/>
        </w:trPr>
        <w:tc>
          <w:tcPr>
            <w:tcW w:w="0" w:type="auto"/>
            <w:tcBorders>
              <w:top w:val="outset" w:sz="6" w:space="0" w:color="auto"/>
              <w:left w:val="outset" w:sz="6" w:space="0" w:color="auto"/>
              <w:bottom w:val="outset" w:sz="6" w:space="0" w:color="auto"/>
              <w:right w:val="outset" w:sz="6" w:space="0" w:color="auto"/>
            </w:tcBorders>
            <w:vAlign w:val="center"/>
          </w:tcPr>
          <w:p w:rsidR="00FB23DB" w:rsidRDefault="00FB23DB" w:rsidP="00505C9D">
            <w:pPr>
              <w:jc w:val="center"/>
              <w:rPr>
                <w:rFonts w:ascii="宋体" w:hAnsi="宋体" w:cs="宋体"/>
                <w:sz w:val="24"/>
              </w:rPr>
            </w:pPr>
            <w:r>
              <w:rPr>
                <w:rFonts w:hint="eastAsia"/>
              </w:rPr>
              <w:t>意大利</w:t>
            </w:r>
          </w:p>
        </w:tc>
        <w:tc>
          <w:tcPr>
            <w:tcW w:w="0" w:type="auto"/>
            <w:tcBorders>
              <w:top w:val="outset" w:sz="6" w:space="0" w:color="auto"/>
              <w:left w:val="outset" w:sz="6" w:space="0" w:color="auto"/>
              <w:bottom w:val="outset" w:sz="6" w:space="0" w:color="auto"/>
              <w:right w:val="outset" w:sz="6" w:space="0" w:color="auto"/>
            </w:tcBorders>
            <w:vAlign w:val="center"/>
          </w:tcPr>
          <w:p w:rsidR="00FB23DB" w:rsidRDefault="00FB23DB" w:rsidP="00505C9D">
            <w:pPr>
              <w:jc w:val="center"/>
              <w:rPr>
                <w:rFonts w:ascii="宋体" w:hAnsi="宋体" w:cs="宋体"/>
                <w:sz w:val="24"/>
              </w:rPr>
            </w:pPr>
            <w:r>
              <w:t>2</w:t>
            </w:r>
          </w:p>
        </w:tc>
        <w:tc>
          <w:tcPr>
            <w:tcW w:w="0" w:type="auto"/>
            <w:tcBorders>
              <w:top w:val="outset" w:sz="6" w:space="0" w:color="auto"/>
              <w:left w:val="outset" w:sz="6" w:space="0" w:color="auto"/>
              <w:bottom w:val="outset" w:sz="6" w:space="0" w:color="auto"/>
              <w:right w:val="outset" w:sz="6" w:space="0" w:color="auto"/>
            </w:tcBorders>
            <w:vAlign w:val="center"/>
          </w:tcPr>
          <w:p w:rsidR="00FB23DB" w:rsidRDefault="00FB23DB" w:rsidP="00505C9D">
            <w:pPr>
              <w:jc w:val="center"/>
              <w:rPr>
                <w:rFonts w:ascii="宋体" w:hAnsi="宋体" w:cs="宋体"/>
                <w:sz w:val="24"/>
              </w:rPr>
            </w:pPr>
            <w:r>
              <w:t>1</w:t>
            </w:r>
          </w:p>
        </w:tc>
      </w:tr>
      <w:tr w:rsidR="00FB23DB" w:rsidTr="00505C9D">
        <w:trPr>
          <w:trHeight w:val="284"/>
          <w:tblCellSpacing w:w="15" w:type="dxa"/>
          <w:jc w:val="center"/>
        </w:trPr>
        <w:tc>
          <w:tcPr>
            <w:tcW w:w="0" w:type="auto"/>
            <w:tcBorders>
              <w:top w:val="outset" w:sz="6" w:space="0" w:color="auto"/>
              <w:left w:val="outset" w:sz="6" w:space="0" w:color="auto"/>
              <w:bottom w:val="outset" w:sz="6" w:space="0" w:color="auto"/>
              <w:right w:val="outset" w:sz="6" w:space="0" w:color="auto"/>
            </w:tcBorders>
            <w:vAlign w:val="center"/>
          </w:tcPr>
          <w:p w:rsidR="00FB23DB" w:rsidRDefault="00FB23DB" w:rsidP="00505C9D">
            <w:pPr>
              <w:jc w:val="center"/>
              <w:rPr>
                <w:rFonts w:ascii="宋体" w:hAnsi="宋体" w:cs="宋体"/>
                <w:sz w:val="24"/>
              </w:rPr>
            </w:pPr>
            <w:r>
              <w:rPr>
                <w:rFonts w:hint="eastAsia"/>
              </w:rPr>
              <w:t>瑞典</w:t>
            </w:r>
          </w:p>
        </w:tc>
        <w:tc>
          <w:tcPr>
            <w:tcW w:w="0" w:type="auto"/>
            <w:tcBorders>
              <w:top w:val="outset" w:sz="6" w:space="0" w:color="auto"/>
              <w:left w:val="outset" w:sz="6" w:space="0" w:color="auto"/>
              <w:bottom w:val="outset" w:sz="6" w:space="0" w:color="auto"/>
              <w:right w:val="outset" w:sz="6" w:space="0" w:color="auto"/>
            </w:tcBorders>
            <w:vAlign w:val="center"/>
          </w:tcPr>
          <w:p w:rsidR="00FB23DB" w:rsidRDefault="00FB23DB" w:rsidP="00505C9D">
            <w:pPr>
              <w:jc w:val="center"/>
              <w:rPr>
                <w:rFonts w:ascii="宋体" w:hAnsi="宋体" w:cs="宋体"/>
                <w:sz w:val="24"/>
              </w:rPr>
            </w:pPr>
            <w:r>
              <w:t>2</w:t>
            </w:r>
          </w:p>
        </w:tc>
        <w:tc>
          <w:tcPr>
            <w:tcW w:w="0" w:type="auto"/>
            <w:tcBorders>
              <w:top w:val="outset" w:sz="6" w:space="0" w:color="auto"/>
              <w:left w:val="outset" w:sz="6" w:space="0" w:color="auto"/>
              <w:bottom w:val="outset" w:sz="6" w:space="0" w:color="auto"/>
              <w:right w:val="outset" w:sz="6" w:space="0" w:color="auto"/>
            </w:tcBorders>
            <w:vAlign w:val="center"/>
          </w:tcPr>
          <w:p w:rsidR="00FB23DB" w:rsidRDefault="00FB23DB" w:rsidP="00505C9D">
            <w:pPr>
              <w:jc w:val="center"/>
              <w:rPr>
                <w:rFonts w:ascii="宋体" w:hAnsi="宋体" w:cs="宋体"/>
                <w:sz w:val="24"/>
              </w:rPr>
            </w:pPr>
            <w:r>
              <w:t>0</w:t>
            </w:r>
          </w:p>
        </w:tc>
      </w:tr>
      <w:tr w:rsidR="00FB23DB" w:rsidTr="00505C9D">
        <w:trPr>
          <w:trHeight w:val="284"/>
          <w:tblCellSpacing w:w="15" w:type="dxa"/>
          <w:jc w:val="center"/>
        </w:trPr>
        <w:tc>
          <w:tcPr>
            <w:tcW w:w="0" w:type="auto"/>
            <w:tcBorders>
              <w:top w:val="outset" w:sz="6" w:space="0" w:color="auto"/>
              <w:left w:val="outset" w:sz="6" w:space="0" w:color="auto"/>
              <w:bottom w:val="outset" w:sz="6" w:space="0" w:color="auto"/>
              <w:right w:val="outset" w:sz="6" w:space="0" w:color="auto"/>
            </w:tcBorders>
            <w:vAlign w:val="center"/>
          </w:tcPr>
          <w:p w:rsidR="00FB23DB" w:rsidRDefault="00FB23DB" w:rsidP="00505C9D">
            <w:pPr>
              <w:jc w:val="center"/>
              <w:rPr>
                <w:rFonts w:ascii="宋体" w:hAnsi="宋体" w:cs="宋体"/>
                <w:sz w:val="24"/>
              </w:rPr>
            </w:pPr>
            <w:r>
              <w:rPr>
                <w:rFonts w:hint="eastAsia"/>
              </w:rPr>
              <w:t>芬兰</w:t>
            </w:r>
          </w:p>
        </w:tc>
        <w:tc>
          <w:tcPr>
            <w:tcW w:w="0" w:type="auto"/>
            <w:tcBorders>
              <w:top w:val="outset" w:sz="6" w:space="0" w:color="auto"/>
              <w:left w:val="outset" w:sz="6" w:space="0" w:color="auto"/>
              <w:bottom w:val="outset" w:sz="6" w:space="0" w:color="auto"/>
              <w:right w:val="outset" w:sz="6" w:space="0" w:color="auto"/>
            </w:tcBorders>
            <w:vAlign w:val="center"/>
          </w:tcPr>
          <w:p w:rsidR="00FB23DB" w:rsidRDefault="00FB23DB" w:rsidP="00505C9D">
            <w:pPr>
              <w:jc w:val="center"/>
              <w:rPr>
                <w:rFonts w:ascii="宋体" w:hAnsi="宋体" w:cs="宋体"/>
                <w:sz w:val="24"/>
              </w:rPr>
            </w:pPr>
            <w:r>
              <w:t>1</w:t>
            </w:r>
          </w:p>
        </w:tc>
        <w:tc>
          <w:tcPr>
            <w:tcW w:w="0" w:type="auto"/>
            <w:tcBorders>
              <w:top w:val="outset" w:sz="6" w:space="0" w:color="auto"/>
              <w:left w:val="outset" w:sz="6" w:space="0" w:color="auto"/>
              <w:bottom w:val="outset" w:sz="6" w:space="0" w:color="auto"/>
              <w:right w:val="outset" w:sz="6" w:space="0" w:color="auto"/>
            </w:tcBorders>
            <w:vAlign w:val="center"/>
          </w:tcPr>
          <w:p w:rsidR="00FB23DB" w:rsidRDefault="00FB23DB" w:rsidP="00505C9D">
            <w:pPr>
              <w:jc w:val="center"/>
              <w:rPr>
                <w:rFonts w:ascii="宋体" w:hAnsi="宋体" w:cs="宋体"/>
                <w:sz w:val="24"/>
              </w:rPr>
            </w:pPr>
            <w:r>
              <w:t>1</w:t>
            </w:r>
          </w:p>
        </w:tc>
      </w:tr>
      <w:tr w:rsidR="00FB23DB" w:rsidTr="00505C9D">
        <w:trPr>
          <w:trHeight w:val="284"/>
          <w:tblCellSpacing w:w="15" w:type="dxa"/>
          <w:jc w:val="center"/>
        </w:trPr>
        <w:tc>
          <w:tcPr>
            <w:tcW w:w="0" w:type="auto"/>
            <w:tcBorders>
              <w:top w:val="outset" w:sz="6" w:space="0" w:color="auto"/>
              <w:left w:val="outset" w:sz="6" w:space="0" w:color="auto"/>
              <w:bottom w:val="outset" w:sz="6" w:space="0" w:color="auto"/>
              <w:right w:val="outset" w:sz="6" w:space="0" w:color="auto"/>
            </w:tcBorders>
            <w:vAlign w:val="center"/>
          </w:tcPr>
          <w:p w:rsidR="00FB23DB" w:rsidRDefault="00FB23DB" w:rsidP="00505C9D">
            <w:pPr>
              <w:jc w:val="center"/>
              <w:rPr>
                <w:rFonts w:ascii="宋体" w:hAnsi="宋体" w:cs="宋体"/>
                <w:sz w:val="24"/>
              </w:rPr>
            </w:pPr>
            <w:r>
              <w:rPr>
                <w:rFonts w:hint="eastAsia"/>
              </w:rPr>
              <w:t>西班牙</w:t>
            </w:r>
          </w:p>
        </w:tc>
        <w:tc>
          <w:tcPr>
            <w:tcW w:w="0" w:type="auto"/>
            <w:tcBorders>
              <w:top w:val="outset" w:sz="6" w:space="0" w:color="auto"/>
              <w:left w:val="outset" w:sz="6" w:space="0" w:color="auto"/>
              <w:bottom w:val="outset" w:sz="6" w:space="0" w:color="auto"/>
              <w:right w:val="outset" w:sz="6" w:space="0" w:color="auto"/>
            </w:tcBorders>
            <w:vAlign w:val="center"/>
          </w:tcPr>
          <w:p w:rsidR="00FB23DB" w:rsidRDefault="00FB23DB" w:rsidP="00505C9D">
            <w:pPr>
              <w:jc w:val="center"/>
              <w:rPr>
                <w:rFonts w:ascii="宋体" w:hAnsi="宋体" w:cs="宋体"/>
                <w:sz w:val="24"/>
              </w:rPr>
            </w:pPr>
            <w:r>
              <w:t>1</w:t>
            </w:r>
          </w:p>
        </w:tc>
        <w:tc>
          <w:tcPr>
            <w:tcW w:w="0" w:type="auto"/>
            <w:tcBorders>
              <w:top w:val="outset" w:sz="6" w:space="0" w:color="auto"/>
              <w:left w:val="outset" w:sz="6" w:space="0" w:color="auto"/>
              <w:bottom w:val="outset" w:sz="6" w:space="0" w:color="auto"/>
              <w:right w:val="outset" w:sz="6" w:space="0" w:color="auto"/>
            </w:tcBorders>
            <w:vAlign w:val="center"/>
          </w:tcPr>
          <w:p w:rsidR="00FB23DB" w:rsidRDefault="00FB23DB" w:rsidP="00505C9D">
            <w:pPr>
              <w:jc w:val="center"/>
              <w:rPr>
                <w:rFonts w:ascii="宋体" w:hAnsi="宋体" w:cs="宋体"/>
                <w:sz w:val="24"/>
              </w:rPr>
            </w:pPr>
            <w:r>
              <w:t>1</w:t>
            </w:r>
          </w:p>
        </w:tc>
      </w:tr>
    </w:tbl>
    <w:p w:rsidR="00FB23DB" w:rsidRPr="00FB23DB" w:rsidRDefault="00FB23DB" w:rsidP="00FB23DB">
      <w:r w:rsidRPr="00FB23DB">
        <w:rPr>
          <w:rFonts w:hint="eastAsia"/>
        </w:rPr>
        <w:t>（</w:t>
      </w:r>
      <w:r w:rsidRPr="00FB23DB">
        <w:rPr>
          <w:rFonts w:hint="eastAsia"/>
        </w:rPr>
        <w:t>3</w:t>
      </w:r>
      <w:r w:rsidRPr="00FB23DB">
        <w:rPr>
          <w:rFonts w:hint="eastAsia"/>
        </w:rPr>
        <w:t>）软件分类</w:t>
      </w:r>
    </w:p>
    <w:p w:rsidR="00FB23DB" w:rsidRPr="00FB23DB" w:rsidRDefault="00FB23DB" w:rsidP="00FB23DB">
      <w:pPr>
        <w:ind w:firstLine="420"/>
      </w:pPr>
      <w:r w:rsidRPr="00FB23DB">
        <w:rPr>
          <w:rFonts w:hint="eastAsia"/>
        </w:rPr>
        <w:t>对微观交通仿真系统，一般可以功能从城市交通、公路交通角度进行分类。表</w:t>
      </w:r>
      <w:r w:rsidRPr="00FB23DB">
        <w:rPr>
          <w:rFonts w:hint="eastAsia"/>
        </w:rPr>
        <w:t>3</w:t>
      </w:r>
      <w:r w:rsidRPr="00FB23DB">
        <w:rPr>
          <w:rFonts w:hint="eastAsia"/>
        </w:rPr>
        <w:t>列出了不同领域内的各类软件。</w:t>
      </w:r>
    </w:p>
    <w:p w:rsidR="00FB23DB" w:rsidRDefault="00FB23DB" w:rsidP="00FB23DB">
      <w:pPr>
        <w:jc w:val="center"/>
        <w:rPr>
          <w:rFonts w:ascii="宋体" w:hAnsi="宋体" w:cs="宋体"/>
          <w:sz w:val="24"/>
        </w:rPr>
      </w:pPr>
      <w:r>
        <w:rPr>
          <w:rFonts w:hint="eastAsia"/>
          <w:b/>
          <w:bCs/>
        </w:rPr>
        <w:t>表</w:t>
      </w:r>
      <w:r>
        <w:rPr>
          <w:b/>
          <w:bCs/>
        </w:rPr>
        <w:t>3</w:t>
      </w:r>
      <w:r>
        <w:rPr>
          <w:rFonts w:hint="eastAsia"/>
          <w:b/>
          <w:bCs/>
        </w:rPr>
        <w:t xml:space="preserve"> </w:t>
      </w:r>
      <w:r>
        <w:rPr>
          <w:rFonts w:hint="eastAsia"/>
          <w:b/>
          <w:bCs/>
        </w:rPr>
        <w:t>四类软件</w:t>
      </w:r>
    </w:p>
    <w:tbl>
      <w:tblPr>
        <w:tblW w:w="0" w:type="auto"/>
        <w:jc w:val="center"/>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000" w:firstRow="0" w:lastRow="0" w:firstColumn="0" w:lastColumn="0" w:noHBand="0" w:noVBand="0"/>
      </w:tblPr>
      <w:tblGrid>
        <w:gridCol w:w="1018"/>
        <w:gridCol w:w="1079"/>
        <w:gridCol w:w="1263"/>
        <w:gridCol w:w="880"/>
      </w:tblGrid>
      <w:tr w:rsidR="00FB23DB" w:rsidTr="00505C9D">
        <w:trPr>
          <w:tblCellSpacing w:w="15" w:type="dxa"/>
          <w:jc w:val="center"/>
        </w:trPr>
        <w:tc>
          <w:tcPr>
            <w:tcW w:w="0" w:type="auto"/>
            <w:tcBorders>
              <w:top w:val="outset" w:sz="6" w:space="0" w:color="auto"/>
              <w:left w:val="outset" w:sz="6" w:space="0" w:color="auto"/>
              <w:bottom w:val="outset" w:sz="6" w:space="0" w:color="auto"/>
              <w:right w:val="outset" w:sz="6" w:space="0" w:color="auto"/>
            </w:tcBorders>
            <w:vAlign w:val="center"/>
          </w:tcPr>
          <w:p w:rsidR="00FB23DB" w:rsidRDefault="00FB23DB" w:rsidP="00505C9D">
            <w:pPr>
              <w:jc w:val="center"/>
              <w:rPr>
                <w:rFonts w:ascii="宋体" w:hAnsi="宋体" w:cs="宋体"/>
                <w:b/>
                <w:bCs/>
                <w:sz w:val="24"/>
              </w:rPr>
            </w:pPr>
            <w:r>
              <w:rPr>
                <w:rFonts w:hint="eastAsia"/>
                <w:b/>
                <w:bCs/>
              </w:rPr>
              <w:t>城市交通</w:t>
            </w:r>
            <w:r>
              <w:rPr>
                <w:b/>
                <w:bCs/>
              </w:rPr>
              <w:t xml:space="preserve"> </w:t>
            </w:r>
          </w:p>
        </w:tc>
        <w:tc>
          <w:tcPr>
            <w:tcW w:w="0" w:type="auto"/>
            <w:tcBorders>
              <w:top w:val="outset" w:sz="6" w:space="0" w:color="auto"/>
              <w:left w:val="outset" w:sz="6" w:space="0" w:color="auto"/>
              <w:bottom w:val="outset" w:sz="6" w:space="0" w:color="auto"/>
              <w:right w:val="outset" w:sz="6" w:space="0" w:color="auto"/>
            </w:tcBorders>
            <w:vAlign w:val="center"/>
          </w:tcPr>
          <w:p w:rsidR="00FB23DB" w:rsidRDefault="00FB23DB" w:rsidP="00505C9D">
            <w:pPr>
              <w:jc w:val="center"/>
              <w:rPr>
                <w:rFonts w:ascii="宋体" w:hAnsi="宋体" w:cs="宋体"/>
                <w:b/>
                <w:bCs/>
                <w:sz w:val="24"/>
              </w:rPr>
            </w:pPr>
            <w:r>
              <w:rPr>
                <w:rFonts w:hint="eastAsia"/>
                <w:b/>
                <w:bCs/>
              </w:rPr>
              <w:t>高速公路</w:t>
            </w:r>
            <w:r>
              <w:rPr>
                <w:b/>
                <w:bCs/>
              </w:rPr>
              <w:t xml:space="preserve"> </w:t>
            </w:r>
          </w:p>
        </w:tc>
        <w:tc>
          <w:tcPr>
            <w:tcW w:w="0" w:type="auto"/>
            <w:tcBorders>
              <w:top w:val="outset" w:sz="6" w:space="0" w:color="auto"/>
              <w:left w:val="outset" w:sz="6" w:space="0" w:color="auto"/>
              <w:bottom w:val="outset" w:sz="6" w:space="0" w:color="auto"/>
              <w:right w:val="outset" w:sz="6" w:space="0" w:color="auto"/>
            </w:tcBorders>
            <w:vAlign w:val="center"/>
          </w:tcPr>
          <w:p w:rsidR="00FB23DB" w:rsidRDefault="00FB23DB" w:rsidP="00505C9D">
            <w:pPr>
              <w:jc w:val="center"/>
              <w:rPr>
                <w:rFonts w:ascii="宋体" w:hAnsi="宋体" w:cs="宋体"/>
                <w:b/>
                <w:bCs/>
                <w:sz w:val="24"/>
              </w:rPr>
            </w:pPr>
            <w:r>
              <w:rPr>
                <w:rFonts w:hint="eastAsia"/>
                <w:b/>
                <w:bCs/>
              </w:rPr>
              <w:t>两者兼有</w:t>
            </w:r>
            <w:r>
              <w:rPr>
                <w:b/>
                <w:bCs/>
              </w:rPr>
              <w:t xml:space="preserve"> </w:t>
            </w:r>
          </w:p>
        </w:tc>
        <w:tc>
          <w:tcPr>
            <w:tcW w:w="0" w:type="auto"/>
            <w:tcBorders>
              <w:top w:val="outset" w:sz="6" w:space="0" w:color="auto"/>
              <w:left w:val="outset" w:sz="6" w:space="0" w:color="auto"/>
              <w:bottom w:val="outset" w:sz="6" w:space="0" w:color="auto"/>
              <w:right w:val="outset" w:sz="6" w:space="0" w:color="auto"/>
            </w:tcBorders>
            <w:vAlign w:val="center"/>
          </w:tcPr>
          <w:p w:rsidR="00FB23DB" w:rsidRDefault="00FB23DB" w:rsidP="00505C9D">
            <w:pPr>
              <w:jc w:val="center"/>
              <w:rPr>
                <w:rFonts w:ascii="宋体" w:hAnsi="宋体" w:cs="宋体"/>
                <w:b/>
                <w:bCs/>
                <w:sz w:val="24"/>
              </w:rPr>
            </w:pPr>
            <w:r>
              <w:rPr>
                <w:rFonts w:hint="eastAsia"/>
                <w:b/>
                <w:bCs/>
              </w:rPr>
              <w:t>其他</w:t>
            </w:r>
          </w:p>
        </w:tc>
      </w:tr>
      <w:tr w:rsidR="00FB23DB" w:rsidTr="00505C9D">
        <w:trPr>
          <w:tblCellSpacing w:w="15" w:type="dxa"/>
          <w:jc w:val="center"/>
        </w:trPr>
        <w:tc>
          <w:tcPr>
            <w:tcW w:w="0" w:type="auto"/>
            <w:tcBorders>
              <w:top w:val="outset" w:sz="6" w:space="0" w:color="auto"/>
              <w:left w:val="outset" w:sz="6" w:space="0" w:color="auto"/>
              <w:bottom w:val="outset" w:sz="6" w:space="0" w:color="auto"/>
              <w:right w:val="outset" w:sz="6" w:space="0" w:color="auto"/>
            </w:tcBorders>
            <w:vAlign w:val="center"/>
          </w:tcPr>
          <w:p w:rsidR="00FB23DB" w:rsidRDefault="00FB23DB" w:rsidP="00505C9D">
            <w:pPr>
              <w:jc w:val="center"/>
              <w:rPr>
                <w:rFonts w:ascii="宋体" w:hAnsi="宋体" w:cs="宋体"/>
                <w:sz w:val="24"/>
              </w:rPr>
            </w:pPr>
            <w:r>
              <w:t>CASIMIR</w:t>
            </w:r>
          </w:p>
        </w:tc>
        <w:tc>
          <w:tcPr>
            <w:tcW w:w="0" w:type="auto"/>
            <w:tcBorders>
              <w:top w:val="outset" w:sz="6" w:space="0" w:color="auto"/>
              <w:left w:val="outset" w:sz="6" w:space="0" w:color="auto"/>
              <w:bottom w:val="outset" w:sz="6" w:space="0" w:color="auto"/>
              <w:right w:val="outset" w:sz="6" w:space="0" w:color="auto"/>
            </w:tcBorders>
            <w:vAlign w:val="center"/>
          </w:tcPr>
          <w:p w:rsidR="00FB23DB" w:rsidRDefault="00FB23DB" w:rsidP="00505C9D">
            <w:pPr>
              <w:jc w:val="center"/>
              <w:rPr>
                <w:rFonts w:ascii="宋体" w:hAnsi="宋体" w:cs="宋体"/>
                <w:sz w:val="24"/>
              </w:rPr>
            </w:pPr>
            <w:r>
              <w:t>AUTOBAHN</w:t>
            </w:r>
          </w:p>
        </w:tc>
        <w:tc>
          <w:tcPr>
            <w:tcW w:w="0" w:type="auto"/>
            <w:tcBorders>
              <w:top w:val="outset" w:sz="6" w:space="0" w:color="auto"/>
              <w:left w:val="outset" w:sz="6" w:space="0" w:color="auto"/>
              <w:bottom w:val="outset" w:sz="6" w:space="0" w:color="auto"/>
              <w:right w:val="outset" w:sz="6" w:space="0" w:color="auto"/>
            </w:tcBorders>
            <w:vAlign w:val="center"/>
          </w:tcPr>
          <w:p w:rsidR="00FB23DB" w:rsidRDefault="00FB23DB" w:rsidP="00505C9D">
            <w:pPr>
              <w:jc w:val="center"/>
              <w:rPr>
                <w:rFonts w:ascii="宋体" w:hAnsi="宋体" w:cs="宋体"/>
                <w:sz w:val="24"/>
              </w:rPr>
            </w:pPr>
            <w:r>
              <w:t>AIMSUN2</w:t>
            </w:r>
          </w:p>
        </w:tc>
        <w:tc>
          <w:tcPr>
            <w:tcW w:w="0" w:type="auto"/>
            <w:tcBorders>
              <w:top w:val="outset" w:sz="6" w:space="0" w:color="auto"/>
              <w:left w:val="outset" w:sz="6" w:space="0" w:color="auto"/>
              <w:bottom w:val="outset" w:sz="6" w:space="0" w:color="auto"/>
              <w:right w:val="outset" w:sz="6" w:space="0" w:color="auto"/>
            </w:tcBorders>
            <w:vAlign w:val="center"/>
          </w:tcPr>
          <w:p w:rsidR="00FB23DB" w:rsidRDefault="00FB23DB" w:rsidP="00505C9D">
            <w:pPr>
              <w:jc w:val="center"/>
              <w:rPr>
                <w:rFonts w:ascii="宋体" w:hAnsi="宋体" w:cs="宋体"/>
                <w:sz w:val="24"/>
              </w:rPr>
            </w:pPr>
            <w:r>
              <w:t>ANATOLL</w:t>
            </w:r>
          </w:p>
        </w:tc>
      </w:tr>
      <w:tr w:rsidR="00FB23DB" w:rsidTr="00505C9D">
        <w:trPr>
          <w:tblCellSpacing w:w="15" w:type="dxa"/>
          <w:jc w:val="center"/>
        </w:trPr>
        <w:tc>
          <w:tcPr>
            <w:tcW w:w="0" w:type="auto"/>
            <w:tcBorders>
              <w:top w:val="outset" w:sz="6" w:space="0" w:color="auto"/>
              <w:left w:val="outset" w:sz="6" w:space="0" w:color="auto"/>
              <w:bottom w:val="outset" w:sz="6" w:space="0" w:color="auto"/>
              <w:right w:val="outset" w:sz="6" w:space="0" w:color="auto"/>
            </w:tcBorders>
            <w:vAlign w:val="center"/>
          </w:tcPr>
          <w:p w:rsidR="00FB23DB" w:rsidRDefault="00FB23DB" w:rsidP="00505C9D">
            <w:pPr>
              <w:jc w:val="center"/>
              <w:rPr>
                <w:rFonts w:ascii="宋体" w:hAnsi="宋体" w:cs="宋体"/>
                <w:sz w:val="24"/>
              </w:rPr>
            </w:pPr>
            <w:r>
              <w:t>DRACULA</w:t>
            </w:r>
          </w:p>
        </w:tc>
        <w:tc>
          <w:tcPr>
            <w:tcW w:w="0" w:type="auto"/>
            <w:tcBorders>
              <w:top w:val="outset" w:sz="6" w:space="0" w:color="auto"/>
              <w:left w:val="outset" w:sz="6" w:space="0" w:color="auto"/>
              <w:bottom w:val="outset" w:sz="6" w:space="0" w:color="auto"/>
              <w:right w:val="outset" w:sz="6" w:space="0" w:color="auto"/>
            </w:tcBorders>
            <w:vAlign w:val="center"/>
          </w:tcPr>
          <w:p w:rsidR="00FB23DB" w:rsidRDefault="00FB23DB" w:rsidP="00505C9D">
            <w:pPr>
              <w:jc w:val="center"/>
              <w:rPr>
                <w:rFonts w:ascii="宋体" w:hAnsi="宋体" w:cs="宋体"/>
                <w:sz w:val="24"/>
              </w:rPr>
            </w:pPr>
            <w:r>
              <w:t>FREEVU</w:t>
            </w:r>
          </w:p>
        </w:tc>
        <w:tc>
          <w:tcPr>
            <w:tcW w:w="0" w:type="auto"/>
            <w:tcBorders>
              <w:top w:val="outset" w:sz="6" w:space="0" w:color="auto"/>
              <w:left w:val="outset" w:sz="6" w:space="0" w:color="auto"/>
              <w:bottom w:val="outset" w:sz="6" w:space="0" w:color="auto"/>
              <w:right w:val="outset" w:sz="6" w:space="0" w:color="auto"/>
            </w:tcBorders>
            <w:vAlign w:val="center"/>
          </w:tcPr>
          <w:p w:rsidR="00FB23DB" w:rsidRDefault="00FB23DB" w:rsidP="00505C9D">
            <w:pPr>
              <w:jc w:val="center"/>
              <w:rPr>
                <w:rFonts w:ascii="宋体" w:hAnsi="宋体" w:cs="宋体"/>
                <w:sz w:val="24"/>
              </w:rPr>
            </w:pPr>
            <w:r>
              <w:t>CORSIM</w:t>
            </w:r>
          </w:p>
        </w:tc>
        <w:tc>
          <w:tcPr>
            <w:tcW w:w="0" w:type="auto"/>
            <w:tcBorders>
              <w:top w:val="outset" w:sz="6" w:space="0" w:color="auto"/>
              <w:left w:val="outset" w:sz="6" w:space="0" w:color="auto"/>
              <w:bottom w:val="outset" w:sz="6" w:space="0" w:color="auto"/>
              <w:right w:val="outset" w:sz="6" w:space="0" w:color="auto"/>
            </w:tcBorders>
            <w:vAlign w:val="center"/>
          </w:tcPr>
          <w:p w:rsidR="00FB23DB" w:rsidRDefault="00FB23DB" w:rsidP="00505C9D">
            <w:pPr>
              <w:jc w:val="center"/>
              <w:rPr>
                <w:rFonts w:ascii="宋体" w:hAnsi="宋体" w:cs="宋体"/>
                <w:sz w:val="24"/>
              </w:rPr>
            </w:pPr>
            <w:r>
              <w:t>PHAROS</w:t>
            </w:r>
          </w:p>
        </w:tc>
      </w:tr>
      <w:tr w:rsidR="00FB23DB" w:rsidTr="00505C9D">
        <w:trPr>
          <w:tblCellSpacing w:w="15" w:type="dxa"/>
          <w:jc w:val="center"/>
        </w:trPr>
        <w:tc>
          <w:tcPr>
            <w:tcW w:w="0" w:type="auto"/>
            <w:tcBorders>
              <w:top w:val="outset" w:sz="6" w:space="0" w:color="auto"/>
              <w:left w:val="outset" w:sz="6" w:space="0" w:color="auto"/>
              <w:bottom w:val="outset" w:sz="6" w:space="0" w:color="auto"/>
              <w:right w:val="outset" w:sz="6" w:space="0" w:color="auto"/>
            </w:tcBorders>
            <w:vAlign w:val="center"/>
          </w:tcPr>
          <w:p w:rsidR="00FB23DB" w:rsidRDefault="00FB23DB" w:rsidP="00505C9D">
            <w:pPr>
              <w:jc w:val="center"/>
              <w:rPr>
                <w:rFonts w:ascii="宋体" w:hAnsi="宋体" w:cs="宋体"/>
                <w:sz w:val="24"/>
              </w:rPr>
            </w:pPr>
            <w:r>
              <w:t>HUTSIM</w:t>
            </w:r>
          </w:p>
        </w:tc>
        <w:tc>
          <w:tcPr>
            <w:tcW w:w="0" w:type="auto"/>
            <w:tcBorders>
              <w:top w:val="outset" w:sz="6" w:space="0" w:color="auto"/>
              <w:left w:val="outset" w:sz="6" w:space="0" w:color="auto"/>
              <w:bottom w:val="outset" w:sz="6" w:space="0" w:color="auto"/>
              <w:right w:val="outset" w:sz="6" w:space="0" w:color="auto"/>
            </w:tcBorders>
            <w:vAlign w:val="center"/>
          </w:tcPr>
          <w:p w:rsidR="00FB23DB" w:rsidRDefault="00FB23DB" w:rsidP="00505C9D">
            <w:pPr>
              <w:jc w:val="center"/>
              <w:rPr>
                <w:rFonts w:ascii="宋体" w:hAnsi="宋体" w:cs="宋体"/>
                <w:sz w:val="24"/>
              </w:rPr>
            </w:pPr>
            <w:r>
              <w:t>FRESIM</w:t>
            </w:r>
          </w:p>
        </w:tc>
        <w:tc>
          <w:tcPr>
            <w:tcW w:w="0" w:type="auto"/>
            <w:tcBorders>
              <w:top w:val="outset" w:sz="6" w:space="0" w:color="auto"/>
              <w:left w:val="outset" w:sz="6" w:space="0" w:color="auto"/>
              <w:bottom w:val="outset" w:sz="6" w:space="0" w:color="auto"/>
              <w:right w:val="outset" w:sz="6" w:space="0" w:color="auto"/>
            </w:tcBorders>
            <w:vAlign w:val="center"/>
          </w:tcPr>
          <w:p w:rsidR="00FB23DB" w:rsidRDefault="00FB23DB" w:rsidP="00505C9D">
            <w:pPr>
              <w:jc w:val="center"/>
              <w:rPr>
                <w:rFonts w:ascii="宋体" w:hAnsi="宋体" w:cs="宋体"/>
                <w:sz w:val="24"/>
              </w:rPr>
            </w:pPr>
            <w:r>
              <w:t>FLEXSYT II</w:t>
            </w:r>
          </w:p>
        </w:tc>
        <w:tc>
          <w:tcPr>
            <w:tcW w:w="0" w:type="auto"/>
            <w:tcBorders>
              <w:top w:val="outset" w:sz="6" w:space="0" w:color="auto"/>
              <w:left w:val="outset" w:sz="6" w:space="0" w:color="auto"/>
              <w:bottom w:val="outset" w:sz="6" w:space="0" w:color="auto"/>
              <w:right w:val="outset" w:sz="6" w:space="0" w:color="auto"/>
            </w:tcBorders>
            <w:vAlign w:val="center"/>
          </w:tcPr>
          <w:p w:rsidR="00FB23DB" w:rsidRDefault="00FB23DB" w:rsidP="00505C9D">
            <w:pPr>
              <w:jc w:val="center"/>
              <w:rPr>
                <w:rFonts w:ascii="宋体" w:hAnsi="宋体" w:cs="宋体"/>
                <w:sz w:val="24"/>
              </w:rPr>
            </w:pPr>
            <w:r>
              <w:t>SHIVA</w:t>
            </w:r>
          </w:p>
        </w:tc>
      </w:tr>
      <w:tr w:rsidR="00FB23DB" w:rsidTr="00505C9D">
        <w:trPr>
          <w:tblCellSpacing w:w="15" w:type="dxa"/>
          <w:jc w:val="center"/>
        </w:trPr>
        <w:tc>
          <w:tcPr>
            <w:tcW w:w="0" w:type="auto"/>
            <w:tcBorders>
              <w:top w:val="outset" w:sz="6" w:space="0" w:color="auto"/>
              <w:left w:val="outset" w:sz="6" w:space="0" w:color="auto"/>
              <w:bottom w:val="outset" w:sz="6" w:space="0" w:color="auto"/>
              <w:right w:val="outset" w:sz="6" w:space="0" w:color="auto"/>
            </w:tcBorders>
            <w:vAlign w:val="center"/>
          </w:tcPr>
          <w:p w:rsidR="00FB23DB" w:rsidRDefault="00FB23DB" w:rsidP="00505C9D">
            <w:pPr>
              <w:jc w:val="center"/>
              <w:rPr>
                <w:rFonts w:ascii="宋体" w:hAnsi="宋体" w:cs="宋体"/>
                <w:sz w:val="24"/>
              </w:rPr>
            </w:pPr>
            <w:r>
              <w:t>MICSTRAN</w:t>
            </w:r>
          </w:p>
        </w:tc>
        <w:tc>
          <w:tcPr>
            <w:tcW w:w="0" w:type="auto"/>
            <w:tcBorders>
              <w:top w:val="outset" w:sz="6" w:space="0" w:color="auto"/>
              <w:left w:val="outset" w:sz="6" w:space="0" w:color="auto"/>
              <w:bottom w:val="outset" w:sz="6" w:space="0" w:color="auto"/>
              <w:right w:val="outset" w:sz="6" w:space="0" w:color="auto"/>
            </w:tcBorders>
            <w:vAlign w:val="center"/>
          </w:tcPr>
          <w:p w:rsidR="00FB23DB" w:rsidRDefault="00FB23DB" w:rsidP="00505C9D">
            <w:pPr>
              <w:jc w:val="center"/>
              <w:rPr>
                <w:rFonts w:ascii="宋体" w:hAnsi="宋体" w:cs="宋体"/>
                <w:sz w:val="24"/>
              </w:rPr>
            </w:pPr>
            <w:r>
              <w:t>MIXIC</w:t>
            </w:r>
          </w:p>
        </w:tc>
        <w:tc>
          <w:tcPr>
            <w:tcW w:w="0" w:type="auto"/>
            <w:tcBorders>
              <w:top w:val="outset" w:sz="6" w:space="0" w:color="auto"/>
              <w:left w:val="outset" w:sz="6" w:space="0" w:color="auto"/>
              <w:bottom w:val="outset" w:sz="6" w:space="0" w:color="auto"/>
              <w:right w:val="outset" w:sz="6" w:space="0" w:color="auto"/>
            </w:tcBorders>
            <w:vAlign w:val="center"/>
          </w:tcPr>
          <w:p w:rsidR="00FB23DB" w:rsidRDefault="00FB23DB" w:rsidP="00505C9D">
            <w:pPr>
              <w:jc w:val="center"/>
              <w:rPr>
                <w:rFonts w:ascii="宋体" w:hAnsi="宋体" w:cs="宋体"/>
                <w:sz w:val="24"/>
              </w:rPr>
            </w:pPr>
            <w:r>
              <w:t>INTEGRATION</w:t>
            </w:r>
          </w:p>
        </w:tc>
        <w:tc>
          <w:tcPr>
            <w:tcW w:w="0" w:type="auto"/>
            <w:tcBorders>
              <w:top w:val="outset" w:sz="6" w:space="0" w:color="auto"/>
              <w:left w:val="outset" w:sz="6" w:space="0" w:color="auto"/>
              <w:bottom w:val="outset" w:sz="6" w:space="0" w:color="auto"/>
              <w:right w:val="outset" w:sz="6" w:space="0" w:color="auto"/>
            </w:tcBorders>
            <w:vAlign w:val="center"/>
          </w:tcPr>
          <w:p w:rsidR="00FB23DB" w:rsidRDefault="00FB23DB" w:rsidP="00505C9D">
            <w:pPr>
              <w:jc w:val="center"/>
              <w:rPr>
                <w:rFonts w:ascii="宋体" w:hAnsi="宋体" w:cs="宋体"/>
                <w:sz w:val="24"/>
              </w:rPr>
            </w:pPr>
            <w:r>
              <w:t>SIMDAC</w:t>
            </w:r>
          </w:p>
        </w:tc>
      </w:tr>
      <w:tr w:rsidR="00FB23DB" w:rsidTr="00505C9D">
        <w:trPr>
          <w:tblCellSpacing w:w="15" w:type="dxa"/>
          <w:jc w:val="center"/>
        </w:trPr>
        <w:tc>
          <w:tcPr>
            <w:tcW w:w="0" w:type="auto"/>
            <w:tcBorders>
              <w:top w:val="outset" w:sz="6" w:space="0" w:color="auto"/>
              <w:left w:val="outset" w:sz="6" w:space="0" w:color="auto"/>
              <w:bottom w:val="outset" w:sz="6" w:space="0" w:color="auto"/>
              <w:right w:val="outset" w:sz="6" w:space="0" w:color="auto"/>
            </w:tcBorders>
            <w:vAlign w:val="center"/>
          </w:tcPr>
          <w:p w:rsidR="00FB23DB" w:rsidRDefault="00FB23DB" w:rsidP="00505C9D">
            <w:pPr>
              <w:jc w:val="center"/>
              <w:rPr>
                <w:rFonts w:ascii="宋体" w:hAnsi="宋体" w:cs="宋体"/>
                <w:sz w:val="24"/>
              </w:rPr>
            </w:pPr>
            <w:r>
              <w:t>NEMIS</w:t>
            </w:r>
          </w:p>
        </w:tc>
        <w:tc>
          <w:tcPr>
            <w:tcW w:w="0" w:type="auto"/>
            <w:tcBorders>
              <w:top w:val="outset" w:sz="6" w:space="0" w:color="auto"/>
              <w:left w:val="outset" w:sz="6" w:space="0" w:color="auto"/>
              <w:bottom w:val="outset" w:sz="6" w:space="0" w:color="auto"/>
              <w:right w:val="outset" w:sz="6" w:space="0" w:color="auto"/>
            </w:tcBorders>
            <w:vAlign w:val="center"/>
          </w:tcPr>
          <w:p w:rsidR="00FB23DB" w:rsidRDefault="00FB23DB" w:rsidP="00505C9D">
            <w:pPr>
              <w:jc w:val="center"/>
              <w:rPr>
                <w:rFonts w:ascii="宋体" w:hAnsi="宋体" w:cs="宋体"/>
                <w:sz w:val="24"/>
              </w:rPr>
            </w:pPr>
            <w:r>
              <w:t>SISTM</w:t>
            </w:r>
          </w:p>
        </w:tc>
        <w:tc>
          <w:tcPr>
            <w:tcW w:w="0" w:type="auto"/>
            <w:tcBorders>
              <w:top w:val="outset" w:sz="6" w:space="0" w:color="auto"/>
              <w:left w:val="outset" w:sz="6" w:space="0" w:color="auto"/>
              <w:bottom w:val="outset" w:sz="6" w:space="0" w:color="auto"/>
              <w:right w:val="outset" w:sz="6" w:space="0" w:color="auto"/>
            </w:tcBorders>
            <w:vAlign w:val="center"/>
          </w:tcPr>
          <w:p w:rsidR="00FB23DB" w:rsidRDefault="00FB23DB" w:rsidP="00505C9D">
            <w:pPr>
              <w:jc w:val="center"/>
              <w:rPr>
                <w:rFonts w:ascii="宋体" w:hAnsi="宋体" w:cs="宋体"/>
                <w:sz w:val="24"/>
              </w:rPr>
            </w:pPr>
            <w:r>
              <w:t>MELROSE</w:t>
            </w:r>
          </w:p>
        </w:tc>
        <w:tc>
          <w:tcPr>
            <w:tcW w:w="0" w:type="auto"/>
            <w:tcBorders>
              <w:top w:val="outset" w:sz="6" w:space="0" w:color="auto"/>
              <w:left w:val="outset" w:sz="6" w:space="0" w:color="auto"/>
              <w:bottom w:val="outset" w:sz="6" w:space="0" w:color="auto"/>
              <w:right w:val="outset" w:sz="6" w:space="0" w:color="auto"/>
            </w:tcBorders>
            <w:vAlign w:val="center"/>
          </w:tcPr>
          <w:p w:rsidR="00FB23DB" w:rsidRDefault="00FB23DB" w:rsidP="00505C9D">
            <w:pPr>
              <w:jc w:val="center"/>
              <w:rPr>
                <w:rFonts w:ascii="宋体" w:hAnsi="宋体" w:cs="宋体"/>
                <w:sz w:val="24"/>
              </w:rPr>
            </w:pPr>
          </w:p>
        </w:tc>
      </w:tr>
      <w:tr w:rsidR="00FB23DB" w:rsidTr="00505C9D">
        <w:trPr>
          <w:tblCellSpacing w:w="15" w:type="dxa"/>
          <w:jc w:val="center"/>
        </w:trPr>
        <w:tc>
          <w:tcPr>
            <w:tcW w:w="0" w:type="auto"/>
            <w:tcBorders>
              <w:top w:val="outset" w:sz="6" w:space="0" w:color="auto"/>
              <w:left w:val="outset" w:sz="6" w:space="0" w:color="auto"/>
              <w:bottom w:val="outset" w:sz="6" w:space="0" w:color="auto"/>
              <w:right w:val="outset" w:sz="6" w:space="0" w:color="auto"/>
            </w:tcBorders>
            <w:vAlign w:val="center"/>
          </w:tcPr>
          <w:p w:rsidR="00FB23DB" w:rsidRDefault="00FB23DB" w:rsidP="00505C9D">
            <w:pPr>
              <w:jc w:val="center"/>
              <w:rPr>
                <w:rFonts w:ascii="宋体" w:hAnsi="宋体" w:cs="宋体"/>
                <w:sz w:val="24"/>
              </w:rPr>
            </w:pPr>
            <w:r>
              <w:t>NETSIM</w:t>
            </w:r>
          </w:p>
        </w:tc>
        <w:tc>
          <w:tcPr>
            <w:tcW w:w="0" w:type="auto"/>
            <w:tcBorders>
              <w:top w:val="outset" w:sz="6" w:space="0" w:color="auto"/>
              <w:left w:val="outset" w:sz="6" w:space="0" w:color="auto"/>
              <w:bottom w:val="outset" w:sz="6" w:space="0" w:color="auto"/>
              <w:right w:val="outset" w:sz="6" w:space="0" w:color="auto"/>
            </w:tcBorders>
            <w:vAlign w:val="center"/>
          </w:tcPr>
          <w:p w:rsidR="00FB23DB" w:rsidRDefault="00FB23DB" w:rsidP="00505C9D">
            <w:pPr>
              <w:jc w:val="center"/>
              <w:rPr>
                <w:rFonts w:ascii="宋体" w:hAnsi="宋体" w:cs="宋体"/>
                <w:sz w:val="24"/>
              </w:rPr>
            </w:pPr>
          </w:p>
        </w:tc>
        <w:tc>
          <w:tcPr>
            <w:tcW w:w="0" w:type="auto"/>
            <w:tcBorders>
              <w:top w:val="outset" w:sz="6" w:space="0" w:color="auto"/>
              <w:left w:val="outset" w:sz="6" w:space="0" w:color="auto"/>
              <w:bottom w:val="outset" w:sz="6" w:space="0" w:color="auto"/>
              <w:right w:val="outset" w:sz="6" w:space="0" w:color="auto"/>
            </w:tcBorders>
            <w:vAlign w:val="center"/>
          </w:tcPr>
          <w:p w:rsidR="00FB23DB" w:rsidRDefault="00FB23DB" w:rsidP="00505C9D">
            <w:pPr>
              <w:jc w:val="center"/>
              <w:rPr>
                <w:rFonts w:ascii="宋体" w:hAnsi="宋体" w:cs="宋体"/>
                <w:sz w:val="24"/>
              </w:rPr>
            </w:pPr>
            <w:r>
              <w:t>MICROSIM</w:t>
            </w:r>
          </w:p>
        </w:tc>
        <w:tc>
          <w:tcPr>
            <w:tcW w:w="0" w:type="auto"/>
            <w:tcBorders>
              <w:top w:val="outset" w:sz="6" w:space="0" w:color="auto"/>
              <w:left w:val="outset" w:sz="6" w:space="0" w:color="auto"/>
              <w:bottom w:val="outset" w:sz="6" w:space="0" w:color="auto"/>
              <w:right w:val="outset" w:sz="6" w:space="0" w:color="auto"/>
            </w:tcBorders>
            <w:vAlign w:val="center"/>
          </w:tcPr>
          <w:p w:rsidR="00FB23DB" w:rsidRDefault="00FB23DB" w:rsidP="00505C9D">
            <w:pPr>
              <w:jc w:val="center"/>
              <w:rPr>
                <w:rFonts w:ascii="宋体" w:hAnsi="宋体" w:cs="宋体"/>
                <w:sz w:val="24"/>
              </w:rPr>
            </w:pPr>
          </w:p>
        </w:tc>
      </w:tr>
      <w:tr w:rsidR="00FB23DB" w:rsidTr="00505C9D">
        <w:trPr>
          <w:tblCellSpacing w:w="15" w:type="dxa"/>
          <w:jc w:val="center"/>
        </w:trPr>
        <w:tc>
          <w:tcPr>
            <w:tcW w:w="0" w:type="auto"/>
            <w:tcBorders>
              <w:top w:val="outset" w:sz="6" w:space="0" w:color="auto"/>
              <w:left w:val="outset" w:sz="6" w:space="0" w:color="auto"/>
              <w:bottom w:val="outset" w:sz="6" w:space="0" w:color="auto"/>
              <w:right w:val="outset" w:sz="6" w:space="0" w:color="auto"/>
            </w:tcBorders>
            <w:vAlign w:val="center"/>
          </w:tcPr>
          <w:p w:rsidR="00FB23DB" w:rsidRDefault="00FB23DB" w:rsidP="00505C9D">
            <w:pPr>
              <w:jc w:val="center"/>
              <w:rPr>
                <w:rFonts w:ascii="宋体" w:hAnsi="宋体" w:cs="宋体"/>
                <w:sz w:val="24"/>
              </w:rPr>
            </w:pPr>
            <w:r>
              <w:t xml:space="preserve">PADSIM </w:t>
            </w:r>
          </w:p>
        </w:tc>
        <w:tc>
          <w:tcPr>
            <w:tcW w:w="0" w:type="auto"/>
            <w:tcBorders>
              <w:top w:val="outset" w:sz="6" w:space="0" w:color="auto"/>
              <w:left w:val="outset" w:sz="6" w:space="0" w:color="auto"/>
              <w:bottom w:val="outset" w:sz="6" w:space="0" w:color="auto"/>
              <w:right w:val="outset" w:sz="6" w:space="0" w:color="auto"/>
            </w:tcBorders>
            <w:vAlign w:val="center"/>
          </w:tcPr>
          <w:p w:rsidR="00FB23DB" w:rsidRDefault="00FB23DB" w:rsidP="00505C9D">
            <w:pPr>
              <w:jc w:val="center"/>
              <w:rPr>
                <w:rFonts w:ascii="宋体" w:hAnsi="宋体" w:cs="宋体"/>
                <w:sz w:val="24"/>
              </w:rPr>
            </w:pPr>
          </w:p>
        </w:tc>
        <w:tc>
          <w:tcPr>
            <w:tcW w:w="0" w:type="auto"/>
            <w:tcBorders>
              <w:top w:val="outset" w:sz="6" w:space="0" w:color="auto"/>
              <w:left w:val="outset" w:sz="6" w:space="0" w:color="auto"/>
              <w:bottom w:val="outset" w:sz="6" w:space="0" w:color="auto"/>
              <w:right w:val="outset" w:sz="6" w:space="0" w:color="auto"/>
            </w:tcBorders>
            <w:vAlign w:val="center"/>
          </w:tcPr>
          <w:p w:rsidR="00FB23DB" w:rsidRDefault="00FB23DB" w:rsidP="00505C9D">
            <w:pPr>
              <w:jc w:val="center"/>
              <w:rPr>
                <w:rFonts w:ascii="宋体" w:hAnsi="宋体" w:cs="宋体"/>
                <w:sz w:val="24"/>
              </w:rPr>
            </w:pPr>
            <w:r>
              <w:t>MITSIM</w:t>
            </w:r>
          </w:p>
        </w:tc>
        <w:tc>
          <w:tcPr>
            <w:tcW w:w="0" w:type="auto"/>
            <w:tcBorders>
              <w:top w:val="outset" w:sz="6" w:space="0" w:color="auto"/>
              <w:left w:val="outset" w:sz="6" w:space="0" w:color="auto"/>
              <w:bottom w:val="outset" w:sz="6" w:space="0" w:color="auto"/>
              <w:right w:val="outset" w:sz="6" w:space="0" w:color="auto"/>
            </w:tcBorders>
            <w:vAlign w:val="center"/>
          </w:tcPr>
          <w:p w:rsidR="00FB23DB" w:rsidRDefault="00FB23DB" w:rsidP="00505C9D">
            <w:pPr>
              <w:jc w:val="center"/>
              <w:rPr>
                <w:rFonts w:ascii="宋体" w:hAnsi="宋体" w:cs="宋体"/>
                <w:sz w:val="24"/>
              </w:rPr>
            </w:pPr>
          </w:p>
        </w:tc>
      </w:tr>
      <w:tr w:rsidR="00FB23DB" w:rsidTr="00505C9D">
        <w:trPr>
          <w:tblCellSpacing w:w="15" w:type="dxa"/>
          <w:jc w:val="center"/>
        </w:trPr>
        <w:tc>
          <w:tcPr>
            <w:tcW w:w="0" w:type="auto"/>
            <w:tcBorders>
              <w:top w:val="outset" w:sz="6" w:space="0" w:color="auto"/>
              <w:left w:val="outset" w:sz="6" w:space="0" w:color="auto"/>
              <w:bottom w:val="outset" w:sz="6" w:space="0" w:color="auto"/>
              <w:right w:val="outset" w:sz="6" w:space="0" w:color="auto"/>
            </w:tcBorders>
            <w:vAlign w:val="center"/>
          </w:tcPr>
          <w:p w:rsidR="00FB23DB" w:rsidRDefault="00FB23DB" w:rsidP="00505C9D">
            <w:pPr>
              <w:jc w:val="center"/>
              <w:rPr>
                <w:rFonts w:ascii="宋体" w:hAnsi="宋体" w:cs="宋体"/>
                <w:sz w:val="24"/>
              </w:rPr>
            </w:pPr>
            <w:r>
              <w:t>SIGSIM</w:t>
            </w:r>
          </w:p>
        </w:tc>
        <w:tc>
          <w:tcPr>
            <w:tcW w:w="0" w:type="auto"/>
            <w:tcBorders>
              <w:top w:val="outset" w:sz="6" w:space="0" w:color="auto"/>
              <w:left w:val="outset" w:sz="6" w:space="0" w:color="auto"/>
              <w:bottom w:val="outset" w:sz="6" w:space="0" w:color="auto"/>
              <w:right w:val="outset" w:sz="6" w:space="0" w:color="auto"/>
            </w:tcBorders>
            <w:vAlign w:val="center"/>
          </w:tcPr>
          <w:p w:rsidR="00FB23DB" w:rsidRDefault="00FB23DB" w:rsidP="00505C9D">
            <w:pPr>
              <w:jc w:val="center"/>
              <w:rPr>
                <w:rFonts w:ascii="宋体" w:hAnsi="宋体" w:cs="宋体"/>
                <w:sz w:val="24"/>
              </w:rPr>
            </w:pPr>
          </w:p>
        </w:tc>
        <w:tc>
          <w:tcPr>
            <w:tcW w:w="0" w:type="auto"/>
            <w:tcBorders>
              <w:top w:val="outset" w:sz="6" w:space="0" w:color="auto"/>
              <w:left w:val="outset" w:sz="6" w:space="0" w:color="auto"/>
              <w:bottom w:val="outset" w:sz="6" w:space="0" w:color="auto"/>
              <w:right w:val="outset" w:sz="6" w:space="0" w:color="auto"/>
            </w:tcBorders>
            <w:vAlign w:val="center"/>
          </w:tcPr>
          <w:p w:rsidR="00FB23DB" w:rsidRDefault="00FB23DB" w:rsidP="00505C9D">
            <w:pPr>
              <w:jc w:val="center"/>
              <w:rPr>
                <w:rFonts w:ascii="宋体" w:hAnsi="宋体" w:cs="宋体"/>
                <w:sz w:val="24"/>
              </w:rPr>
            </w:pPr>
            <w:r>
              <w:t>PARAMICS</w:t>
            </w:r>
          </w:p>
        </w:tc>
        <w:tc>
          <w:tcPr>
            <w:tcW w:w="0" w:type="auto"/>
            <w:tcBorders>
              <w:top w:val="outset" w:sz="6" w:space="0" w:color="auto"/>
              <w:left w:val="outset" w:sz="6" w:space="0" w:color="auto"/>
              <w:bottom w:val="outset" w:sz="6" w:space="0" w:color="auto"/>
              <w:right w:val="outset" w:sz="6" w:space="0" w:color="auto"/>
            </w:tcBorders>
            <w:vAlign w:val="center"/>
          </w:tcPr>
          <w:p w:rsidR="00FB23DB" w:rsidRDefault="00FB23DB" w:rsidP="00505C9D">
            <w:pPr>
              <w:jc w:val="center"/>
              <w:rPr>
                <w:rFonts w:ascii="宋体" w:hAnsi="宋体" w:cs="宋体"/>
                <w:sz w:val="24"/>
              </w:rPr>
            </w:pPr>
          </w:p>
        </w:tc>
      </w:tr>
      <w:tr w:rsidR="00FB23DB" w:rsidTr="00505C9D">
        <w:trPr>
          <w:tblCellSpacing w:w="15" w:type="dxa"/>
          <w:jc w:val="center"/>
        </w:trPr>
        <w:tc>
          <w:tcPr>
            <w:tcW w:w="0" w:type="auto"/>
            <w:tcBorders>
              <w:top w:val="outset" w:sz="6" w:space="0" w:color="auto"/>
              <w:left w:val="outset" w:sz="6" w:space="0" w:color="auto"/>
              <w:bottom w:val="outset" w:sz="6" w:space="0" w:color="auto"/>
              <w:right w:val="outset" w:sz="6" w:space="0" w:color="auto"/>
            </w:tcBorders>
            <w:vAlign w:val="center"/>
          </w:tcPr>
          <w:p w:rsidR="00FB23DB" w:rsidRDefault="00FB23DB" w:rsidP="00505C9D">
            <w:pPr>
              <w:jc w:val="center"/>
              <w:rPr>
                <w:rFonts w:ascii="宋体" w:hAnsi="宋体" w:cs="宋体"/>
                <w:sz w:val="24"/>
              </w:rPr>
            </w:pPr>
            <w:r>
              <w:t xml:space="preserve">SIMNET </w:t>
            </w:r>
          </w:p>
        </w:tc>
        <w:tc>
          <w:tcPr>
            <w:tcW w:w="0" w:type="auto"/>
            <w:tcBorders>
              <w:top w:val="outset" w:sz="6" w:space="0" w:color="auto"/>
              <w:left w:val="outset" w:sz="6" w:space="0" w:color="auto"/>
              <w:bottom w:val="outset" w:sz="6" w:space="0" w:color="auto"/>
              <w:right w:val="outset" w:sz="6" w:space="0" w:color="auto"/>
            </w:tcBorders>
            <w:vAlign w:val="center"/>
          </w:tcPr>
          <w:p w:rsidR="00FB23DB" w:rsidRDefault="00FB23DB" w:rsidP="00505C9D">
            <w:pPr>
              <w:jc w:val="center"/>
              <w:rPr>
                <w:rFonts w:ascii="宋体" w:hAnsi="宋体" w:cs="宋体"/>
                <w:sz w:val="24"/>
              </w:rPr>
            </w:pPr>
          </w:p>
        </w:tc>
        <w:tc>
          <w:tcPr>
            <w:tcW w:w="0" w:type="auto"/>
            <w:tcBorders>
              <w:top w:val="outset" w:sz="6" w:space="0" w:color="auto"/>
              <w:left w:val="outset" w:sz="6" w:space="0" w:color="auto"/>
              <w:bottom w:val="outset" w:sz="6" w:space="0" w:color="auto"/>
              <w:right w:val="outset" w:sz="6" w:space="0" w:color="auto"/>
            </w:tcBorders>
            <w:vAlign w:val="center"/>
          </w:tcPr>
          <w:p w:rsidR="00FB23DB" w:rsidRDefault="00FB23DB" w:rsidP="00505C9D">
            <w:pPr>
              <w:jc w:val="center"/>
              <w:rPr>
                <w:rFonts w:ascii="宋体" w:hAnsi="宋体" w:cs="宋体"/>
                <w:sz w:val="24"/>
              </w:rPr>
            </w:pPr>
            <w:r>
              <w:t xml:space="preserve">PLANSIM-T </w:t>
            </w:r>
          </w:p>
        </w:tc>
        <w:tc>
          <w:tcPr>
            <w:tcW w:w="0" w:type="auto"/>
            <w:tcBorders>
              <w:top w:val="outset" w:sz="6" w:space="0" w:color="auto"/>
              <w:left w:val="outset" w:sz="6" w:space="0" w:color="auto"/>
              <w:bottom w:val="outset" w:sz="6" w:space="0" w:color="auto"/>
              <w:right w:val="outset" w:sz="6" w:space="0" w:color="auto"/>
            </w:tcBorders>
            <w:vAlign w:val="center"/>
          </w:tcPr>
          <w:p w:rsidR="00FB23DB" w:rsidRDefault="00FB23DB" w:rsidP="00505C9D">
            <w:pPr>
              <w:jc w:val="center"/>
              <w:rPr>
                <w:rFonts w:ascii="宋体" w:hAnsi="宋体" w:cs="宋体"/>
                <w:sz w:val="24"/>
              </w:rPr>
            </w:pPr>
          </w:p>
        </w:tc>
      </w:tr>
      <w:tr w:rsidR="00FB23DB" w:rsidTr="00505C9D">
        <w:trPr>
          <w:tblCellSpacing w:w="15" w:type="dxa"/>
          <w:jc w:val="center"/>
        </w:trPr>
        <w:tc>
          <w:tcPr>
            <w:tcW w:w="0" w:type="auto"/>
            <w:tcBorders>
              <w:top w:val="outset" w:sz="6" w:space="0" w:color="auto"/>
              <w:left w:val="outset" w:sz="6" w:space="0" w:color="auto"/>
              <w:bottom w:val="outset" w:sz="6" w:space="0" w:color="auto"/>
              <w:right w:val="outset" w:sz="6" w:space="0" w:color="auto"/>
            </w:tcBorders>
            <w:vAlign w:val="center"/>
          </w:tcPr>
          <w:p w:rsidR="00FB23DB" w:rsidRDefault="00FB23DB" w:rsidP="00505C9D">
            <w:pPr>
              <w:jc w:val="center"/>
              <w:rPr>
                <w:rFonts w:ascii="宋体" w:hAnsi="宋体" w:cs="宋体"/>
                <w:sz w:val="24"/>
              </w:rPr>
            </w:pPr>
            <w:r>
              <w:t xml:space="preserve">SITRA-B+ </w:t>
            </w:r>
          </w:p>
        </w:tc>
        <w:tc>
          <w:tcPr>
            <w:tcW w:w="0" w:type="auto"/>
            <w:tcBorders>
              <w:top w:val="outset" w:sz="6" w:space="0" w:color="auto"/>
              <w:left w:val="outset" w:sz="6" w:space="0" w:color="auto"/>
              <w:bottom w:val="outset" w:sz="6" w:space="0" w:color="auto"/>
              <w:right w:val="outset" w:sz="6" w:space="0" w:color="auto"/>
            </w:tcBorders>
            <w:vAlign w:val="center"/>
          </w:tcPr>
          <w:p w:rsidR="00FB23DB" w:rsidRDefault="00FB23DB" w:rsidP="00505C9D">
            <w:pPr>
              <w:jc w:val="center"/>
              <w:rPr>
                <w:rFonts w:ascii="宋体" w:hAnsi="宋体" w:cs="宋体"/>
                <w:sz w:val="24"/>
              </w:rPr>
            </w:pPr>
          </w:p>
        </w:tc>
        <w:tc>
          <w:tcPr>
            <w:tcW w:w="0" w:type="auto"/>
            <w:tcBorders>
              <w:top w:val="outset" w:sz="6" w:space="0" w:color="auto"/>
              <w:left w:val="outset" w:sz="6" w:space="0" w:color="auto"/>
              <w:bottom w:val="outset" w:sz="6" w:space="0" w:color="auto"/>
              <w:right w:val="outset" w:sz="6" w:space="0" w:color="auto"/>
            </w:tcBorders>
            <w:vAlign w:val="center"/>
          </w:tcPr>
          <w:p w:rsidR="00FB23DB" w:rsidRDefault="00FB23DB" w:rsidP="00505C9D">
            <w:pPr>
              <w:jc w:val="center"/>
              <w:rPr>
                <w:rFonts w:ascii="宋体" w:hAnsi="宋体" w:cs="宋体"/>
                <w:sz w:val="24"/>
              </w:rPr>
            </w:pPr>
            <w:r>
              <w:t xml:space="preserve">TRANSIMS </w:t>
            </w:r>
          </w:p>
        </w:tc>
        <w:tc>
          <w:tcPr>
            <w:tcW w:w="0" w:type="auto"/>
            <w:tcBorders>
              <w:top w:val="outset" w:sz="6" w:space="0" w:color="auto"/>
              <w:left w:val="outset" w:sz="6" w:space="0" w:color="auto"/>
              <w:bottom w:val="outset" w:sz="6" w:space="0" w:color="auto"/>
              <w:right w:val="outset" w:sz="6" w:space="0" w:color="auto"/>
            </w:tcBorders>
            <w:vAlign w:val="center"/>
          </w:tcPr>
          <w:p w:rsidR="00FB23DB" w:rsidRDefault="00FB23DB" w:rsidP="00505C9D">
            <w:pPr>
              <w:jc w:val="center"/>
              <w:rPr>
                <w:rFonts w:ascii="宋体" w:hAnsi="宋体" w:cs="宋体"/>
                <w:sz w:val="24"/>
              </w:rPr>
            </w:pPr>
          </w:p>
        </w:tc>
      </w:tr>
      <w:tr w:rsidR="00FB23DB" w:rsidTr="00505C9D">
        <w:trPr>
          <w:tblCellSpacing w:w="15" w:type="dxa"/>
          <w:jc w:val="center"/>
        </w:trPr>
        <w:tc>
          <w:tcPr>
            <w:tcW w:w="0" w:type="auto"/>
            <w:tcBorders>
              <w:top w:val="outset" w:sz="6" w:space="0" w:color="auto"/>
              <w:left w:val="outset" w:sz="6" w:space="0" w:color="auto"/>
              <w:bottom w:val="outset" w:sz="6" w:space="0" w:color="auto"/>
              <w:right w:val="outset" w:sz="6" w:space="0" w:color="auto"/>
            </w:tcBorders>
            <w:vAlign w:val="center"/>
          </w:tcPr>
          <w:p w:rsidR="00FB23DB" w:rsidRDefault="00FB23DB" w:rsidP="00505C9D">
            <w:pPr>
              <w:jc w:val="center"/>
              <w:rPr>
                <w:rFonts w:ascii="宋体" w:hAnsi="宋体" w:cs="宋体"/>
                <w:sz w:val="24"/>
              </w:rPr>
            </w:pPr>
            <w:r>
              <w:t xml:space="preserve">SITRAS </w:t>
            </w:r>
          </w:p>
        </w:tc>
        <w:tc>
          <w:tcPr>
            <w:tcW w:w="0" w:type="auto"/>
            <w:tcBorders>
              <w:top w:val="outset" w:sz="6" w:space="0" w:color="auto"/>
              <w:left w:val="outset" w:sz="6" w:space="0" w:color="auto"/>
              <w:bottom w:val="outset" w:sz="6" w:space="0" w:color="auto"/>
              <w:right w:val="outset" w:sz="6" w:space="0" w:color="auto"/>
            </w:tcBorders>
            <w:vAlign w:val="center"/>
          </w:tcPr>
          <w:p w:rsidR="00FB23DB" w:rsidRDefault="00FB23DB" w:rsidP="00505C9D">
            <w:pPr>
              <w:jc w:val="center"/>
              <w:rPr>
                <w:rFonts w:ascii="宋体" w:hAnsi="宋体" w:cs="宋体"/>
                <w:sz w:val="24"/>
              </w:rPr>
            </w:pPr>
          </w:p>
        </w:tc>
        <w:tc>
          <w:tcPr>
            <w:tcW w:w="0" w:type="auto"/>
            <w:tcBorders>
              <w:top w:val="outset" w:sz="6" w:space="0" w:color="auto"/>
              <w:left w:val="outset" w:sz="6" w:space="0" w:color="auto"/>
              <w:bottom w:val="outset" w:sz="6" w:space="0" w:color="auto"/>
              <w:right w:val="outset" w:sz="6" w:space="0" w:color="auto"/>
            </w:tcBorders>
            <w:vAlign w:val="center"/>
          </w:tcPr>
          <w:p w:rsidR="00FB23DB" w:rsidRDefault="00FB23DB" w:rsidP="00505C9D">
            <w:pPr>
              <w:jc w:val="center"/>
              <w:rPr>
                <w:rFonts w:ascii="宋体" w:hAnsi="宋体" w:cs="宋体"/>
                <w:sz w:val="24"/>
              </w:rPr>
            </w:pPr>
            <w:r>
              <w:t xml:space="preserve">VISSIM </w:t>
            </w:r>
          </w:p>
        </w:tc>
        <w:tc>
          <w:tcPr>
            <w:tcW w:w="0" w:type="auto"/>
            <w:tcBorders>
              <w:top w:val="outset" w:sz="6" w:space="0" w:color="auto"/>
              <w:left w:val="outset" w:sz="6" w:space="0" w:color="auto"/>
              <w:bottom w:val="outset" w:sz="6" w:space="0" w:color="auto"/>
              <w:right w:val="outset" w:sz="6" w:space="0" w:color="auto"/>
            </w:tcBorders>
            <w:vAlign w:val="center"/>
          </w:tcPr>
          <w:p w:rsidR="00FB23DB" w:rsidRDefault="00FB23DB" w:rsidP="00505C9D">
            <w:pPr>
              <w:jc w:val="center"/>
              <w:rPr>
                <w:rFonts w:ascii="宋体" w:hAnsi="宋体" w:cs="宋体"/>
                <w:sz w:val="24"/>
              </w:rPr>
            </w:pPr>
          </w:p>
        </w:tc>
      </w:tr>
      <w:tr w:rsidR="00FB23DB" w:rsidTr="00505C9D">
        <w:trPr>
          <w:tblCellSpacing w:w="15" w:type="dxa"/>
          <w:jc w:val="center"/>
        </w:trPr>
        <w:tc>
          <w:tcPr>
            <w:tcW w:w="0" w:type="auto"/>
            <w:tcBorders>
              <w:top w:val="outset" w:sz="6" w:space="0" w:color="auto"/>
              <w:left w:val="outset" w:sz="6" w:space="0" w:color="auto"/>
              <w:bottom w:val="outset" w:sz="6" w:space="0" w:color="auto"/>
              <w:right w:val="outset" w:sz="6" w:space="0" w:color="auto"/>
            </w:tcBorders>
            <w:vAlign w:val="center"/>
          </w:tcPr>
          <w:p w:rsidR="00FB23DB" w:rsidRDefault="00FB23DB" w:rsidP="00505C9D">
            <w:pPr>
              <w:jc w:val="center"/>
              <w:rPr>
                <w:rFonts w:ascii="宋体" w:hAnsi="宋体" w:cs="宋体"/>
                <w:sz w:val="24"/>
              </w:rPr>
            </w:pPr>
            <w:r>
              <w:t xml:space="preserve">THOREAU </w:t>
            </w:r>
          </w:p>
        </w:tc>
        <w:tc>
          <w:tcPr>
            <w:tcW w:w="0" w:type="auto"/>
            <w:tcBorders>
              <w:top w:val="outset" w:sz="6" w:space="0" w:color="auto"/>
              <w:left w:val="outset" w:sz="6" w:space="0" w:color="auto"/>
              <w:bottom w:val="outset" w:sz="6" w:space="0" w:color="auto"/>
              <w:right w:val="outset" w:sz="6" w:space="0" w:color="auto"/>
            </w:tcBorders>
            <w:vAlign w:val="center"/>
          </w:tcPr>
          <w:p w:rsidR="00FB23DB" w:rsidRDefault="00FB23DB" w:rsidP="00505C9D">
            <w:pPr>
              <w:jc w:val="center"/>
              <w:rPr>
                <w:rFonts w:ascii="宋体" w:hAnsi="宋体" w:cs="宋体"/>
                <w:sz w:val="24"/>
              </w:rPr>
            </w:pPr>
          </w:p>
        </w:tc>
        <w:tc>
          <w:tcPr>
            <w:tcW w:w="0" w:type="auto"/>
            <w:tcBorders>
              <w:top w:val="outset" w:sz="6" w:space="0" w:color="auto"/>
              <w:left w:val="outset" w:sz="6" w:space="0" w:color="auto"/>
              <w:bottom w:val="outset" w:sz="6" w:space="0" w:color="auto"/>
              <w:right w:val="outset" w:sz="6" w:space="0" w:color="auto"/>
            </w:tcBorders>
            <w:vAlign w:val="center"/>
          </w:tcPr>
          <w:p w:rsidR="00FB23DB" w:rsidRDefault="00FB23DB" w:rsidP="00505C9D">
            <w:pPr>
              <w:jc w:val="center"/>
              <w:rPr>
                <w:rFonts w:ascii="宋体" w:hAnsi="宋体" w:cs="宋体"/>
                <w:sz w:val="24"/>
              </w:rPr>
            </w:pPr>
          </w:p>
        </w:tc>
        <w:tc>
          <w:tcPr>
            <w:tcW w:w="0" w:type="auto"/>
            <w:tcBorders>
              <w:top w:val="outset" w:sz="6" w:space="0" w:color="auto"/>
              <w:left w:val="outset" w:sz="6" w:space="0" w:color="auto"/>
              <w:bottom w:val="outset" w:sz="6" w:space="0" w:color="auto"/>
              <w:right w:val="outset" w:sz="6" w:space="0" w:color="auto"/>
            </w:tcBorders>
            <w:vAlign w:val="center"/>
          </w:tcPr>
          <w:p w:rsidR="00FB23DB" w:rsidRDefault="00FB23DB" w:rsidP="00505C9D">
            <w:pPr>
              <w:jc w:val="center"/>
              <w:rPr>
                <w:rFonts w:ascii="宋体" w:hAnsi="宋体" w:cs="宋体"/>
                <w:sz w:val="24"/>
              </w:rPr>
            </w:pPr>
          </w:p>
        </w:tc>
      </w:tr>
    </w:tbl>
    <w:p w:rsidR="00FB23DB" w:rsidRPr="00FB23DB" w:rsidRDefault="00FB23DB" w:rsidP="00FB23DB">
      <w:pPr>
        <w:ind w:firstLine="420"/>
      </w:pPr>
      <w:r w:rsidRPr="00FB23DB">
        <w:rPr>
          <w:rFonts w:hint="eastAsia"/>
        </w:rPr>
        <w:t>可以看出，以交通管理计划研究为重点的微观交通仿真软件的主要市场是城市交通领域，完全面向高速公路的软件主要是为汽车与道路设计服务的。这一现象也说明了目前城市交通中问题较多，需要有先进、科学的手段来加以分析。</w:t>
      </w:r>
    </w:p>
    <w:p w:rsidR="00FB23DB" w:rsidRPr="00FB23DB" w:rsidRDefault="00FB23DB" w:rsidP="00FB23DB">
      <w:r w:rsidRPr="00FB23DB">
        <w:rPr>
          <w:rFonts w:hint="eastAsia"/>
        </w:rPr>
        <w:t>（</w:t>
      </w:r>
      <w:r w:rsidRPr="00FB23DB">
        <w:rPr>
          <w:rFonts w:hint="eastAsia"/>
        </w:rPr>
        <w:t>4</w:t>
      </w:r>
      <w:r w:rsidRPr="00FB23DB">
        <w:rPr>
          <w:rFonts w:hint="eastAsia"/>
        </w:rPr>
        <w:t>）软件性能</w:t>
      </w:r>
    </w:p>
    <w:p w:rsidR="00FB23DB" w:rsidRPr="00FB23DB" w:rsidRDefault="00FB23DB" w:rsidP="00FB23DB">
      <w:pPr>
        <w:ind w:firstLine="420"/>
      </w:pPr>
      <w:r w:rsidRPr="00FB23DB">
        <w:rPr>
          <w:rFonts w:hint="eastAsia"/>
        </w:rPr>
        <w:t>表</w:t>
      </w:r>
      <w:r w:rsidRPr="00FB23DB">
        <w:rPr>
          <w:rFonts w:hint="eastAsia"/>
        </w:rPr>
        <w:t>4</w:t>
      </w:r>
      <w:r w:rsidRPr="00FB23DB">
        <w:rPr>
          <w:rFonts w:hint="eastAsia"/>
        </w:rPr>
        <w:t>给出了这批仿真软件的一些性能概括。</w:t>
      </w:r>
    </w:p>
    <w:p w:rsidR="00FB23DB" w:rsidRPr="006F5673" w:rsidRDefault="00FB23DB" w:rsidP="00FB23DB">
      <w:pPr>
        <w:jc w:val="center"/>
        <w:rPr>
          <w:b/>
          <w:bCs/>
        </w:rPr>
      </w:pPr>
      <w:r w:rsidRPr="006F5673">
        <w:rPr>
          <w:rFonts w:hint="eastAsia"/>
          <w:b/>
          <w:bCs/>
        </w:rPr>
        <w:t>表</w:t>
      </w:r>
      <w:r w:rsidRPr="006F5673">
        <w:rPr>
          <w:rFonts w:hint="eastAsia"/>
          <w:b/>
          <w:bCs/>
        </w:rPr>
        <w:t xml:space="preserve">4 </w:t>
      </w:r>
      <w:r>
        <w:rPr>
          <w:rFonts w:hint="eastAsia"/>
          <w:b/>
          <w:bCs/>
        </w:rPr>
        <w:t>软件性能概括</w:t>
      </w:r>
    </w:p>
    <w:tbl>
      <w:tblPr>
        <w:tblStyle w:val="ae"/>
        <w:tblW w:w="0" w:type="auto"/>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Look w:val="01E0" w:firstRow="1" w:lastRow="1" w:firstColumn="1" w:lastColumn="1" w:noHBand="0" w:noVBand="0"/>
      </w:tblPr>
      <w:tblGrid>
        <w:gridCol w:w="1706"/>
        <w:gridCol w:w="6926"/>
      </w:tblGrid>
      <w:tr w:rsidR="00FB23DB" w:rsidRPr="00A92943" w:rsidTr="00505C9D">
        <w:trPr>
          <w:trHeight w:val="680"/>
          <w:tblCellSpacing w:w="20" w:type="dxa"/>
        </w:trPr>
        <w:tc>
          <w:tcPr>
            <w:tcW w:w="1683" w:type="dxa"/>
            <w:vAlign w:val="center"/>
          </w:tcPr>
          <w:p w:rsidR="00FB23DB" w:rsidRPr="00A732C5" w:rsidRDefault="00FB23DB" w:rsidP="00A732C5">
            <w:r w:rsidRPr="00A732C5">
              <w:rPr>
                <w:rFonts w:hint="eastAsia"/>
              </w:rPr>
              <w:t>主要应用领域</w:t>
            </w:r>
          </w:p>
        </w:tc>
        <w:tc>
          <w:tcPr>
            <w:tcW w:w="7037" w:type="dxa"/>
            <w:vAlign w:val="center"/>
          </w:tcPr>
          <w:p w:rsidR="00FB23DB" w:rsidRPr="00A732C5" w:rsidRDefault="00FB23DB" w:rsidP="00A732C5">
            <w:r w:rsidRPr="00A732C5">
              <w:rPr>
                <w:rFonts w:hint="eastAsia"/>
              </w:rPr>
              <w:t>评价交通管理计划的实施效果，定量化评价和分析</w:t>
            </w:r>
            <w:r w:rsidRPr="00A732C5">
              <w:rPr>
                <w:rFonts w:hint="eastAsia"/>
              </w:rPr>
              <w:t>ITS</w:t>
            </w:r>
            <w:r w:rsidRPr="00A732C5">
              <w:rPr>
                <w:rFonts w:hint="eastAsia"/>
              </w:rPr>
              <w:t>系统的效益，尤其是</w:t>
            </w:r>
            <w:r w:rsidRPr="00A732C5">
              <w:rPr>
                <w:rFonts w:hint="eastAsia"/>
              </w:rPr>
              <w:t>ATMS/ATIS</w:t>
            </w:r>
            <w:r w:rsidRPr="00A732C5">
              <w:rPr>
                <w:rFonts w:hint="eastAsia"/>
              </w:rPr>
              <w:t>系统中各种方案的效益评价</w:t>
            </w:r>
          </w:p>
        </w:tc>
      </w:tr>
      <w:tr w:rsidR="00FB23DB" w:rsidRPr="00A92943" w:rsidTr="00505C9D">
        <w:trPr>
          <w:trHeight w:val="680"/>
          <w:tblCellSpacing w:w="20" w:type="dxa"/>
        </w:trPr>
        <w:tc>
          <w:tcPr>
            <w:tcW w:w="1683" w:type="dxa"/>
            <w:vAlign w:val="center"/>
          </w:tcPr>
          <w:p w:rsidR="00FB23DB" w:rsidRPr="00A732C5" w:rsidRDefault="00FB23DB" w:rsidP="00A732C5">
            <w:r w:rsidRPr="00A732C5">
              <w:rPr>
                <w:rFonts w:hint="eastAsia"/>
              </w:rPr>
              <w:t>描述的交通现象和对象</w:t>
            </w:r>
          </w:p>
        </w:tc>
        <w:tc>
          <w:tcPr>
            <w:tcW w:w="7037" w:type="dxa"/>
            <w:vAlign w:val="center"/>
          </w:tcPr>
          <w:p w:rsidR="00FB23DB" w:rsidRPr="00A732C5" w:rsidRDefault="00FB23DB" w:rsidP="00A732C5">
            <w:r w:rsidRPr="00A732C5">
              <w:rPr>
                <w:rFonts w:hint="eastAsia"/>
              </w:rPr>
              <w:t>车辆排队及溢出、车辆交织、交通事故、公交运行、行人冲突、停泊车辆、天气状况、寻找停车场、自行车</w:t>
            </w:r>
            <w:r w:rsidRPr="00A732C5">
              <w:rPr>
                <w:rFonts w:hint="eastAsia"/>
              </w:rPr>
              <w:t>/</w:t>
            </w:r>
            <w:r w:rsidRPr="00A732C5">
              <w:rPr>
                <w:rFonts w:hint="eastAsia"/>
              </w:rPr>
              <w:t>摩托车等</w:t>
            </w:r>
          </w:p>
        </w:tc>
      </w:tr>
      <w:tr w:rsidR="00FB23DB" w:rsidRPr="00A92943" w:rsidTr="00505C9D">
        <w:trPr>
          <w:trHeight w:val="680"/>
          <w:tblCellSpacing w:w="20" w:type="dxa"/>
        </w:trPr>
        <w:tc>
          <w:tcPr>
            <w:tcW w:w="1683" w:type="dxa"/>
            <w:vAlign w:val="center"/>
          </w:tcPr>
          <w:p w:rsidR="00FB23DB" w:rsidRPr="00A732C5" w:rsidRDefault="00FB23DB" w:rsidP="00A732C5">
            <w:r w:rsidRPr="00A732C5">
              <w:rPr>
                <w:rFonts w:hint="eastAsia"/>
              </w:rPr>
              <w:lastRenderedPageBreak/>
              <w:t>描述的交通控制和管理方式</w:t>
            </w:r>
          </w:p>
        </w:tc>
        <w:tc>
          <w:tcPr>
            <w:tcW w:w="7037" w:type="dxa"/>
            <w:vAlign w:val="center"/>
          </w:tcPr>
          <w:p w:rsidR="00FB23DB" w:rsidRPr="00A732C5" w:rsidRDefault="00FB23DB" w:rsidP="00A732C5">
            <w:r w:rsidRPr="00A732C5">
              <w:rPr>
                <w:rFonts w:hint="eastAsia"/>
              </w:rPr>
              <w:t>固定信号控制、自适应控制、匝道汇入控制、静态路线诱导、动态路线诱导、事故处理、公交车优先控制、可变标志控制、收费口、自动道路系统、无人驾驶车辆、停车地诱导等</w:t>
            </w:r>
          </w:p>
        </w:tc>
      </w:tr>
      <w:tr w:rsidR="00FB23DB" w:rsidRPr="00A92943" w:rsidTr="00505C9D">
        <w:trPr>
          <w:trHeight w:val="680"/>
          <w:tblCellSpacing w:w="20" w:type="dxa"/>
        </w:trPr>
        <w:tc>
          <w:tcPr>
            <w:tcW w:w="1683" w:type="dxa"/>
            <w:vAlign w:val="center"/>
          </w:tcPr>
          <w:p w:rsidR="00FB23DB" w:rsidRPr="00A732C5" w:rsidRDefault="00FB23DB" w:rsidP="00A732C5">
            <w:r w:rsidRPr="00A732C5">
              <w:rPr>
                <w:rFonts w:hint="eastAsia"/>
              </w:rPr>
              <w:t>采用的评价指标</w:t>
            </w:r>
          </w:p>
        </w:tc>
        <w:tc>
          <w:tcPr>
            <w:tcW w:w="7037" w:type="dxa"/>
            <w:vAlign w:val="center"/>
          </w:tcPr>
          <w:p w:rsidR="00FB23DB" w:rsidRPr="00A732C5" w:rsidRDefault="00FB23DB" w:rsidP="00A732C5">
            <w:r w:rsidRPr="00A732C5">
              <w:rPr>
                <w:rFonts w:hint="eastAsia"/>
              </w:rPr>
              <w:t>A</w:t>
            </w:r>
            <w:r w:rsidRPr="00A732C5">
              <w:rPr>
                <w:rFonts w:hint="eastAsia"/>
              </w:rPr>
              <w:t>．运行效益指标：速度、行驶时间、拥挤情况、行程时间变化性、公交运行正常率等</w:t>
            </w:r>
          </w:p>
          <w:p w:rsidR="00FB23DB" w:rsidRPr="00A732C5" w:rsidRDefault="00FB23DB" w:rsidP="00A732C5">
            <w:r w:rsidRPr="00A732C5">
              <w:rPr>
                <w:rFonts w:hint="eastAsia"/>
              </w:rPr>
              <w:t>B</w:t>
            </w:r>
            <w:r w:rsidRPr="00A732C5">
              <w:rPr>
                <w:rFonts w:hint="eastAsia"/>
              </w:rPr>
              <w:t>．安全性指标：车头时距、超车、车辆冲突次数、车人冲突等</w:t>
            </w:r>
          </w:p>
          <w:p w:rsidR="00FB23DB" w:rsidRPr="00A732C5" w:rsidRDefault="00FB23DB" w:rsidP="00A732C5">
            <w:r w:rsidRPr="00A732C5">
              <w:rPr>
                <w:rFonts w:hint="eastAsia"/>
              </w:rPr>
              <w:t>C</w:t>
            </w:r>
            <w:r w:rsidRPr="00A732C5">
              <w:rPr>
                <w:rFonts w:hint="eastAsia"/>
              </w:rPr>
              <w:t>．环境指标：废气排放量、路旁污染水平、噪声水平等</w:t>
            </w:r>
          </w:p>
          <w:p w:rsidR="00FB23DB" w:rsidRPr="00A732C5" w:rsidRDefault="00FB23DB" w:rsidP="00A732C5">
            <w:r w:rsidRPr="00A732C5">
              <w:rPr>
                <w:rFonts w:hint="eastAsia"/>
              </w:rPr>
              <w:t>D</w:t>
            </w:r>
            <w:r w:rsidRPr="00A732C5">
              <w:rPr>
                <w:rFonts w:hint="eastAsia"/>
              </w:rPr>
              <w:t>．舒适性指标：乘坐舒适度等</w:t>
            </w:r>
          </w:p>
          <w:p w:rsidR="00FB23DB" w:rsidRPr="00A732C5" w:rsidRDefault="00FB23DB" w:rsidP="00A732C5">
            <w:r w:rsidRPr="00A732C5">
              <w:rPr>
                <w:rFonts w:hint="eastAsia"/>
              </w:rPr>
              <w:t>E</w:t>
            </w:r>
            <w:r w:rsidRPr="00A732C5">
              <w:rPr>
                <w:rFonts w:hint="eastAsia"/>
              </w:rPr>
              <w:t>．技术性指标：油耗等</w:t>
            </w:r>
          </w:p>
        </w:tc>
      </w:tr>
      <w:tr w:rsidR="00FB23DB" w:rsidRPr="00A92943" w:rsidTr="00505C9D">
        <w:trPr>
          <w:trHeight w:val="680"/>
          <w:tblCellSpacing w:w="20" w:type="dxa"/>
        </w:trPr>
        <w:tc>
          <w:tcPr>
            <w:tcW w:w="1683" w:type="dxa"/>
            <w:vAlign w:val="center"/>
          </w:tcPr>
          <w:p w:rsidR="00FB23DB" w:rsidRPr="00A732C5" w:rsidRDefault="00FB23DB" w:rsidP="00A732C5">
            <w:r w:rsidRPr="00A732C5">
              <w:rPr>
                <w:rFonts w:hint="eastAsia"/>
              </w:rPr>
              <w:t>软件的输入输出界面</w:t>
            </w:r>
          </w:p>
        </w:tc>
        <w:tc>
          <w:tcPr>
            <w:tcW w:w="7037" w:type="dxa"/>
            <w:vAlign w:val="center"/>
          </w:tcPr>
          <w:p w:rsidR="00FB23DB" w:rsidRPr="00A732C5" w:rsidRDefault="00FB23DB" w:rsidP="00A732C5">
            <w:r w:rsidRPr="00A732C5">
              <w:rPr>
                <w:rFonts w:hint="eastAsia"/>
              </w:rPr>
              <w:t>大部分软件采用文本输人格式来描述诸如节点、路段、交通信号、路径、车辆到达率等，但也有少数几个软件提供了路网拓扑结构和几何数据的图形输入界面。大部分软件具有动画演示输出功能，但也有少数模型只提供数据库格式的输出形式</w:t>
            </w:r>
          </w:p>
        </w:tc>
      </w:tr>
      <w:tr w:rsidR="00FB23DB" w:rsidRPr="00A92943" w:rsidTr="00505C9D">
        <w:trPr>
          <w:trHeight w:val="680"/>
          <w:tblCellSpacing w:w="20" w:type="dxa"/>
        </w:trPr>
        <w:tc>
          <w:tcPr>
            <w:tcW w:w="1683" w:type="dxa"/>
            <w:vAlign w:val="center"/>
          </w:tcPr>
          <w:p w:rsidR="00FB23DB" w:rsidRPr="00A732C5" w:rsidRDefault="00FB23DB" w:rsidP="00A732C5">
            <w:r w:rsidRPr="00A732C5">
              <w:rPr>
                <w:rFonts w:hint="eastAsia"/>
              </w:rPr>
              <w:t>硬件条件</w:t>
            </w:r>
          </w:p>
        </w:tc>
        <w:tc>
          <w:tcPr>
            <w:tcW w:w="7037" w:type="dxa"/>
            <w:vAlign w:val="center"/>
          </w:tcPr>
          <w:p w:rsidR="00FB23DB" w:rsidRPr="00A732C5" w:rsidRDefault="00FB23DB" w:rsidP="00A732C5">
            <w:r w:rsidRPr="00A732C5">
              <w:rPr>
                <w:rFonts w:hint="eastAsia"/>
              </w:rPr>
              <w:t>大部分软件可在</w:t>
            </w:r>
            <w:r w:rsidRPr="00A732C5">
              <w:rPr>
                <w:rFonts w:hint="eastAsia"/>
              </w:rPr>
              <w:t>PC</w:t>
            </w:r>
            <w:r w:rsidRPr="00A732C5">
              <w:rPr>
                <w:rFonts w:hint="eastAsia"/>
              </w:rPr>
              <w:t>机或</w:t>
            </w:r>
            <w:r w:rsidRPr="00A732C5">
              <w:rPr>
                <w:rFonts w:hint="eastAsia"/>
              </w:rPr>
              <w:t>UNIX</w:t>
            </w:r>
            <w:r w:rsidRPr="00A732C5">
              <w:rPr>
                <w:rFonts w:hint="eastAsia"/>
              </w:rPr>
              <w:t>系统上运行，有个别在</w:t>
            </w:r>
            <w:r w:rsidRPr="00A732C5">
              <w:rPr>
                <w:rFonts w:hint="eastAsia"/>
              </w:rPr>
              <w:t>VAX</w:t>
            </w:r>
            <w:r w:rsidRPr="00A732C5">
              <w:rPr>
                <w:rFonts w:hint="eastAsia"/>
              </w:rPr>
              <w:t>和</w:t>
            </w:r>
            <w:r w:rsidRPr="00A732C5">
              <w:rPr>
                <w:rFonts w:hint="eastAsia"/>
              </w:rPr>
              <w:t>RE6000</w:t>
            </w:r>
            <w:r w:rsidRPr="00A732C5">
              <w:rPr>
                <w:rFonts w:hint="eastAsia"/>
              </w:rPr>
              <w:t>机以及</w:t>
            </w:r>
            <w:r w:rsidRPr="00A732C5">
              <w:rPr>
                <w:rFonts w:hint="eastAsia"/>
              </w:rPr>
              <w:t>SUN</w:t>
            </w:r>
            <w:r w:rsidRPr="00A732C5">
              <w:rPr>
                <w:rFonts w:hint="eastAsia"/>
              </w:rPr>
              <w:t>机上运行</w:t>
            </w:r>
          </w:p>
        </w:tc>
      </w:tr>
      <w:tr w:rsidR="00FB23DB" w:rsidRPr="00A92943" w:rsidTr="00505C9D">
        <w:trPr>
          <w:trHeight w:val="680"/>
          <w:tblCellSpacing w:w="20" w:type="dxa"/>
        </w:trPr>
        <w:tc>
          <w:tcPr>
            <w:tcW w:w="1683" w:type="dxa"/>
            <w:vAlign w:val="center"/>
          </w:tcPr>
          <w:p w:rsidR="00FB23DB" w:rsidRPr="00A732C5" w:rsidRDefault="00FB23DB" w:rsidP="00A732C5">
            <w:r w:rsidRPr="00A732C5">
              <w:rPr>
                <w:rFonts w:hint="eastAsia"/>
              </w:rPr>
              <w:t>路网大小</w:t>
            </w:r>
          </w:p>
        </w:tc>
        <w:tc>
          <w:tcPr>
            <w:tcW w:w="7037" w:type="dxa"/>
            <w:vAlign w:val="center"/>
          </w:tcPr>
          <w:p w:rsidR="00FB23DB" w:rsidRPr="00A732C5" w:rsidRDefault="00FB23DB" w:rsidP="00A732C5">
            <w:r w:rsidRPr="00A732C5">
              <w:rPr>
                <w:rFonts w:hint="eastAsia"/>
              </w:rPr>
              <w:t>路网大小从</w:t>
            </w:r>
            <w:r w:rsidRPr="00A732C5">
              <w:rPr>
                <w:rFonts w:hint="eastAsia"/>
              </w:rPr>
              <w:t>50</w:t>
            </w:r>
            <w:r w:rsidRPr="00A732C5">
              <w:rPr>
                <w:rFonts w:hint="eastAsia"/>
              </w:rPr>
              <w:t>个节点、</w:t>
            </w:r>
            <w:r w:rsidRPr="00A732C5">
              <w:rPr>
                <w:rFonts w:hint="eastAsia"/>
              </w:rPr>
              <w:t>1000</w:t>
            </w:r>
            <w:r w:rsidRPr="00A732C5">
              <w:rPr>
                <w:rFonts w:hint="eastAsia"/>
              </w:rPr>
              <w:t>辆车，到</w:t>
            </w:r>
            <w:r w:rsidRPr="00A732C5">
              <w:rPr>
                <w:rFonts w:hint="eastAsia"/>
              </w:rPr>
              <w:t>200</w:t>
            </w:r>
            <w:r w:rsidRPr="00A732C5">
              <w:rPr>
                <w:rFonts w:hint="eastAsia"/>
              </w:rPr>
              <w:t>个节点、上万辆车，有的甚至可处理</w:t>
            </w:r>
            <w:r w:rsidRPr="00A732C5">
              <w:rPr>
                <w:rFonts w:hint="eastAsia"/>
              </w:rPr>
              <w:t>3000</w:t>
            </w:r>
            <w:r w:rsidRPr="00A732C5">
              <w:rPr>
                <w:rFonts w:hint="eastAsia"/>
              </w:rPr>
              <w:t>个节点、</w:t>
            </w:r>
            <w:r w:rsidRPr="00A732C5">
              <w:rPr>
                <w:rFonts w:hint="eastAsia"/>
              </w:rPr>
              <w:t>100</w:t>
            </w:r>
            <w:r w:rsidRPr="00A732C5">
              <w:rPr>
                <w:rFonts w:hint="eastAsia"/>
              </w:rPr>
              <w:t>万辆车，但采用的是并行处理机制</w:t>
            </w:r>
          </w:p>
        </w:tc>
      </w:tr>
      <w:tr w:rsidR="00FB23DB" w:rsidRPr="00A92943" w:rsidTr="00505C9D">
        <w:trPr>
          <w:trHeight w:val="680"/>
          <w:tblCellSpacing w:w="20" w:type="dxa"/>
        </w:trPr>
        <w:tc>
          <w:tcPr>
            <w:tcW w:w="1683" w:type="dxa"/>
            <w:vAlign w:val="center"/>
          </w:tcPr>
          <w:p w:rsidR="00FB23DB" w:rsidRPr="00A732C5" w:rsidRDefault="00FB23DB" w:rsidP="00A732C5">
            <w:r w:rsidRPr="00A732C5">
              <w:rPr>
                <w:rFonts w:hint="eastAsia"/>
              </w:rPr>
              <w:t>运行速度</w:t>
            </w:r>
          </w:p>
        </w:tc>
        <w:tc>
          <w:tcPr>
            <w:tcW w:w="7037" w:type="dxa"/>
            <w:vAlign w:val="center"/>
          </w:tcPr>
          <w:p w:rsidR="00FB23DB" w:rsidRPr="00A732C5" w:rsidRDefault="00FB23DB" w:rsidP="00A732C5">
            <w:r w:rsidRPr="00A732C5">
              <w:rPr>
                <w:rFonts w:hint="eastAsia"/>
              </w:rPr>
              <w:t>取决于路网大小和计算机性能。一般来说仿真软件的运行速度为实际时间的</w:t>
            </w:r>
            <w:r w:rsidRPr="00A732C5">
              <w:rPr>
                <w:rFonts w:hint="eastAsia"/>
              </w:rPr>
              <w:t>1</w:t>
            </w:r>
            <w:r w:rsidRPr="00A732C5">
              <w:rPr>
                <w:rFonts w:hint="eastAsia"/>
              </w:rPr>
              <w:t>～</w:t>
            </w:r>
            <w:r w:rsidRPr="00A732C5">
              <w:rPr>
                <w:rFonts w:hint="eastAsia"/>
              </w:rPr>
              <w:t>5</w:t>
            </w:r>
            <w:r w:rsidRPr="00A732C5">
              <w:rPr>
                <w:rFonts w:hint="eastAsia"/>
              </w:rPr>
              <w:t>倍，更快一些可达到</w:t>
            </w:r>
            <w:r w:rsidRPr="00A732C5">
              <w:rPr>
                <w:rFonts w:hint="eastAsia"/>
              </w:rPr>
              <w:t>15</w:t>
            </w:r>
            <w:r w:rsidRPr="00A732C5">
              <w:rPr>
                <w:rFonts w:hint="eastAsia"/>
              </w:rPr>
              <w:t>～</w:t>
            </w:r>
            <w:r w:rsidRPr="00A732C5">
              <w:rPr>
                <w:rFonts w:hint="eastAsia"/>
              </w:rPr>
              <w:t>20</w:t>
            </w:r>
            <w:r w:rsidRPr="00A732C5">
              <w:rPr>
                <w:rFonts w:hint="eastAsia"/>
              </w:rPr>
              <w:t>倍，但也有慢于实际时间的</w:t>
            </w:r>
          </w:p>
        </w:tc>
      </w:tr>
      <w:tr w:rsidR="00FB23DB" w:rsidRPr="00A92943" w:rsidTr="00505C9D">
        <w:trPr>
          <w:trHeight w:val="680"/>
          <w:tblCellSpacing w:w="20" w:type="dxa"/>
        </w:trPr>
        <w:tc>
          <w:tcPr>
            <w:tcW w:w="1683" w:type="dxa"/>
            <w:vAlign w:val="center"/>
          </w:tcPr>
          <w:p w:rsidR="00FB23DB" w:rsidRPr="00A732C5" w:rsidRDefault="00FB23DB" w:rsidP="00A732C5">
            <w:r w:rsidRPr="00A732C5">
              <w:rPr>
                <w:rFonts w:hint="eastAsia"/>
              </w:rPr>
              <w:t>基本的仿真技术</w:t>
            </w:r>
          </w:p>
        </w:tc>
        <w:tc>
          <w:tcPr>
            <w:tcW w:w="7037" w:type="dxa"/>
            <w:vAlign w:val="center"/>
          </w:tcPr>
          <w:p w:rsidR="00FB23DB" w:rsidRPr="00A732C5" w:rsidRDefault="00FB23DB" w:rsidP="00A732C5">
            <w:r w:rsidRPr="00A732C5">
              <w:rPr>
                <w:rFonts w:hint="eastAsia"/>
              </w:rPr>
              <w:t>几乎所有的仿真软件均采用面向对象的编程技术，绝大部分采用了时间扫描的描述方式，且大部分为微观仿真</w:t>
            </w:r>
          </w:p>
        </w:tc>
      </w:tr>
      <w:tr w:rsidR="00FB23DB" w:rsidRPr="00A92943" w:rsidTr="00505C9D">
        <w:trPr>
          <w:trHeight w:val="680"/>
          <w:tblCellSpacing w:w="20" w:type="dxa"/>
        </w:trPr>
        <w:tc>
          <w:tcPr>
            <w:tcW w:w="1683" w:type="dxa"/>
            <w:vAlign w:val="center"/>
          </w:tcPr>
          <w:p w:rsidR="00FB23DB" w:rsidRPr="00A732C5" w:rsidRDefault="00FB23DB" w:rsidP="00A732C5">
            <w:r w:rsidRPr="00A732C5">
              <w:rPr>
                <w:rFonts w:hint="eastAsia"/>
              </w:rPr>
              <w:t>现状的局限性</w:t>
            </w:r>
          </w:p>
        </w:tc>
        <w:tc>
          <w:tcPr>
            <w:tcW w:w="7037" w:type="dxa"/>
            <w:vAlign w:val="center"/>
          </w:tcPr>
          <w:p w:rsidR="00FB23DB" w:rsidRPr="00A732C5" w:rsidRDefault="00FB23DB" w:rsidP="00A732C5">
            <w:r w:rsidRPr="00A732C5">
              <w:rPr>
                <w:rFonts w:hint="eastAsia"/>
              </w:rPr>
              <w:t>各仿真软件均各有其特点及优势，但也因其研究定位和重点的不同，或多或少地存在不同的缺陷。主要表现为以下几方面：</w:t>
            </w:r>
          </w:p>
          <w:p w:rsidR="00FB23DB" w:rsidRPr="00A732C5" w:rsidRDefault="00FB23DB" w:rsidP="00A732C5">
            <w:r w:rsidRPr="00A732C5">
              <w:rPr>
                <w:rFonts w:hint="eastAsia"/>
              </w:rPr>
              <w:t>1</w:t>
            </w:r>
            <w:r w:rsidRPr="00A732C5">
              <w:rPr>
                <w:rFonts w:hint="eastAsia"/>
              </w:rPr>
              <w:t>）模型描述。例如没有描述超车现象、对车辆在近交</w:t>
            </w:r>
            <w:proofErr w:type="gramStart"/>
            <w:r w:rsidRPr="00A732C5">
              <w:rPr>
                <w:rFonts w:hint="eastAsia"/>
              </w:rPr>
              <w:t>叉口</w:t>
            </w:r>
            <w:proofErr w:type="gramEnd"/>
            <w:r w:rsidRPr="00A732C5">
              <w:rPr>
                <w:rFonts w:hint="eastAsia"/>
              </w:rPr>
              <w:t>路段的描述较为粗略、没有描述行人和自行车、没有描述全程路线选择、假设了驾驶员对诱导信息的完全接受、没有描述公交车和其它具有高通行权的车辆、模型不支持环交、对车辆的废气排放模式的描述需要进一步加强、没有描述轨道车辆、没有描述区域性的自适应交通控制系统、没有描述事故发生后的路线诱导、没有直接描述车道宽度的减少对车辆运行的影响等等；</w:t>
            </w:r>
          </w:p>
          <w:p w:rsidR="00FB23DB" w:rsidRPr="00A732C5" w:rsidRDefault="00FB23DB" w:rsidP="00A732C5">
            <w:r w:rsidRPr="00A732C5">
              <w:rPr>
                <w:rFonts w:hint="eastAsia"/>
              </w:rPr>
              <w:t>2</w:t>
            </w:r>
            <w:r w:rsidRPr="00A732C5">
              <w:rPr>
                <w:rFonts w:hint="eastAsia"/>
              </w:rPr>
              <w:t>）系统运行性能。例如大路网模型耗时太长、目前只能在</w:t>
            </w:r>
            <w:r w:rsidRPr="00A732C5">
              <w:rPr>
                <w:rFonts w:hint="eastAsia"/>
              </w:rPr>
              <w:t>SUN</w:t>
            </w:r>
            <w:r w:rsidRPr="00A732C5">
              <w:rPr>
                <w:rFonts w:hint="eastAsia"/>
              </w:rPr>
              <w:t>工作站上运行、希望有功能更强的</w:t>
            </w:r>
            <w:r w:rsidRPr="00A732C5">
              <w:rPr>
                <w:rFonts w:hint="eastAsia"/>
              </w:rPr>
              <w:t>PC</w:t>
            </w:r>
            <w:r w:rsidRPr="00A732C5">
              <w:rPr>
                <w:rFonts w:hint="eastAsia"/>
              </w:rPr>
              <w:t>机从而能处理更大的路网等；</w:t>
            </w:r>
          </w:p>
          <w:p w:rsidR="00FB23DB" w:rsidRPr="00A732C5" w:rsidRDefault="00FB23DB" w:rsidP="00A732C5">
            <w:r w:rsidRPr="00A732C5">
              <w:rPr>
                <w:rFonts w:hint="eastAsia"/>
              </w:rPr>
              <w:t>3</w:t>
            </w:r>
            <w:r w:rsidRPr="00A732C5">
              <w:rPr>
                <w:rFonts w:hint="eastAsia"/>
              </w:rPr>
              <w:t>）输入输出界面。例如数据输入方式应得到改善、希望仿真软件的输入输出与通用数据库有着更好的连接、未能提供与</w:t>
            </w:r>
            <w:r w:rsidRPr="00A732C5">
              <w:rPr>
                <w:rFonts w:hint="eastAsia"/>
              </w:rPr>
              <w:t>GIS</w:t>
            </w:r>
            <w:r w:rsidRPr="00A732C5">
              <w:rPr>
                <w:rFonts w:hint="eastAsia"/>
              </w:rPr>
              <w:t>系统的连接；</w:t>
            </w:r>
          </w:p>
          <w:p w:rsidR="00FB23DB" w:rsidRPr="00A732C5" w:rsidRDefault="00FB23DB" w:rsidP="00A732C5">
            <w:r w:rsidRPr="00A732C5">
              <w:rPr>
                <w:rFonts w:hint="eastAsia"/>
              </w:rPr>
              <w:t>4</w:t>
            </w:r>
            <w:r w:rsidRPr="00A732C5">
              <w:rPr>
                <w:rFonts w:hint="eastAsia"/>
              </w:rPr>
              <w:t>）模型标定。模型没有得到充分的标定</w:t>
            </w:r>
          </w:p>
        </w:tc>
      </w:tr>
    </w:tbl>
    <w:p w:rsidR="001C591C" w:rsidRPr="001C591C" w:rsidRDefault="001C591C" w:rsidP="001C591C"/>
    <w:p w:rsidR="00097F0C" w:rsidRPr="00097F0C" w:rsidRDefault="00097F0C" w:rsidP="00097F0C">
      <w:pPr>
        <w:pStyle w:val="3"/>
      </w:pPr>
      <w:r>
        <w:rPr>
          <w:rFonts w:hint="eastAsia"/>
        </w:rPr>
        <w:lastRenderedPageBreak/>
        <w:t>宏观仿真软件</w:t>
      </w:r>
    </w:p>
    <w:p w:rsidR="00791251" w:rsidRDefault="0095321D" w:rsidP="00097F0C">
      <w:pPr>
        <w:pStyle w:val="4"/>
      </w:pPr>
      <w:r>
        <w:rPr>
          <w:rFonts w:hint="eastAsia"/>
        </w:rPr>
        <w:t>TransCAD</w:t>
      </w:r>
    </w:p>
    <w:p w:rsidR="0095321D" w:rsidRDefault="00BE5752" w:rsidP="006D1F3B">
      <w:pPr>
        <w:ind w:firstLine="420"/>
      </w:pPr>
      <w:r w:rsidRPr="00BE5752">
        <w:t>TransCAD</w:t>
      </w:r>
      <w:r w:rsidRPr="00BE5752">
        <w:t>系统是由美国</w:t>
      </w:r>
      <w:r w:rsidRPr="00BE5752">
        <w:t>Caliper</w:t>
      </w:r>
      <w:r w:rsidRPr="00BE5752">
        <w:t>公司开发的交通</w:t>
      </w:r>
      <w:r w:rsidRPr="00BE5752">
        <w:t>GIS</w:t>
      </w:r>
      <w:r w:rsidRPr="00BE5752">
        <w:t>软件，现已推出用于</w:t>
      </w:r>
      <w:r w:rsidRPr="00BE5752">
        <w:t>Windows</w:t>
      </w:r>
      <w:r w:rsidRPr="00BE5752">
        <w:t>平台的</w:t>
      </w:r>
      <w:r w:rsidRPr="00BE5752">
        <w:t>4.0</w:t>
      </w:r>
      <w:r w:rsidRPr="00BE5752">
        <w:t>版。</w:t>
      </w:r>
      <w:r w:rsidR="0095321D">
        <w:rPr>
          <w:rFonts w:hint="eastAsia"/>
        </w:rPr>
        <w:t>最显著的特点是</w:t>
      </w:r>
      <w:r w:rsidR="0095321D" w:rsidRPr="00BE5752">
        <w:t>把</w:t>
      </w:r>
      <w:r w:rsidRPr="00BE5752">
        <w:t>采用先进的</w:t>
      </w:r>
      <w:r w:rsidRPr="00BE5752">
        <w:t>Windows</w:t>
      </w:r>
      <w:r w:rsidRPr="00BE5752">
        <w:t>环境及一系列最新的开发方法，使得软件具有较好的风格：先进的菜单界面、强大的图形功能、方便的工具栏、良好的开放性、多文档、多用户操作等等。</w:t>
      </w:r>
    </w:p>
    <w:p w:rsidR="0095321D" w:rsidRDefault="0095321D" w:rsidP="006D1F3B">
      <w:pPr>
        <w:ind w:firstLine="420"/>
      </w:pPr>
      <w:r w:rsidRPr="0095321D">
        <w:t>TransCAD</w:t>
      </w:r>
      <w:r w:rsidRPr="0095321D">
        <w:t>在</w:t>
      </w:r>
      <w:r w:rsidRPr="0095321D">
        <w:t>70</w:t>
      </w:r>
      <w:r w:rsidRPr="0095321D">
        <w:t>多个国家有超过</w:t>
      </w:r>
      <w:r w:rsidRPr="0095321D">
        <w:t>7500</w:t>
      </w:r>
      <w:r w:rsidRPr="0095321D">
        <w:t>余用户，在美国</w:t>
      </w:r>
      <w:r w:rsidRPr="0095321D">
        <w:t>25</w:t>
      </w:r>
      <w:r w:rsidRPr="0095321D">
        <w:t>个以上的州是标准的或占主导地位的交通规划软件，被</w:t>
      </w:r>
      <w:r w:rsidRPr="0095321D">
        <w:t>175</w:t>
      </w:r>
      <w:r w:rsidRPr="0095321D">
        <w:t>个美国大都市规划组织</w:t>
      </w:r>
      <w:r w:rsidRPr="0095321D">
        <w:t>(MPO)</w:t>
      </w:r>
      <w:r w:rsidRPr="0095321D">
        <w:t>所使用。</w:t>
      </w:r>
      <w:r w:rsidR="00EB0F45">
        <w:rPr>
          <w:rFonts w:hint="eastAsia"/>
        </w:rPr>
        <w:t>是国内各交通研究所和大专院校的应用最广的交通软件。</w:t>
      </w:r>
    </w:p>
    <w:p w:rsidR="0095321D" w:rsidRDefault="0095321D" w:rsidP="006D1F3B">
      <w:pPr>
        <w:ind w:firstLine="420"/>
      </w:pPr>
      <w:r>
        <w:rPr>
          <w:spacing w:val="8"/>
        </w:rPr>
        <w:t>TransCAD</w:t>
      </w:r>
      <w:r>
        <w:rPr>
          <w:spacing w:val="8"/>
        </w:rPr>
        <w:t>提供一个叫做</w:t>
      </w:r>
      <w:r>
        <w:rPr>
          <w:spacing w:val="8"/>
        </w:rPr>
        <w:t>GISDK</w:t>
      </w:r>
      <w:r>
        <w:rPr>
          <w:spacing w:val="8"/>
        </w:rPr>
        <w:t>的编程语言。</w:t>
      </w:r>
      <w:r>
        <w:rPr>
          <w:spacing w:val="8"/>
        </w:rPr>
        <w:t>GISDK</w:t>
      </w:r>
      <w:r>
        <w:rPr>
          <w:spacing w:val="8"/>
        </w:rPr>
        <w:t>和</w:t>
      </w:r>
      <w:r>
        <w:rPr>
          <w:spacing w:val="8"/>
        </w:rPr>
        <w:t>Basic</w:t>
      </w:r>
      <w:r>
        <w:rPr>
          <w:spacing w:val="8"/>
        </w:rPr>
        <w:t>语言十分相近</w:t>
      </w:r>
      <w:r>
        <w:rPr>
          <w:rFonts w:hint="eastAsia"/>
          <w:spacing w:val="8"/>
        </w:rPr>
        <w:t>。</w:t>
      </w:r>
      <w:r w:rsidR="00D42CF9" w:rsidRPr="00692959">
        <w:t>GISDK</w:t>
      </w:r>
      <w:r w:rsidR="00D42CF9" w:rsidRPr="00692959">
        <w:t>由三部分组成：</w:t>
      </w:r>
      <w:r w:rsidR="00D42CF9" w:rsidRPr="00692959">
        <w:t>Caliper Script</w:t>
      </w:r>
      <w:r w:rsidR="00D42CF9" w:rsidRPr="00692959">
        <w:t>程序开发语言，用于应用程序编译和测试的交互开发工具以及客户服务器功能。</w:t>
      </w:r>
    </w:p>
    <w:p w:rsidR="0095321D" w:rsidRDefault="00C02099" w:rsidP="006D1F3B">
      <w:pPr>
        <w:ind w:firstLine="420"/>
      </w:pPr>
      <w:r w:rsidRPr="00BE5752">
        <w:t>TransCAD</w:t>
      </w:r>
      <w:r w:rsidRPr="00BE5752">
        <w:t>是在基于</w:t>
      </w:r>
      <w:r w:rsidRPr="00BE5752">
        <w:t>GIS</w:t>
      </w:r>
      <w:r w:rsidRPr="00BE5752">
        <w:t>软件</w:t>
      </w:r>
      <w:r w:rsidRPr="00BE5752">
        <w:t>Maptitude</w:t>
      </w:r>
      <w:r w:rsidRPr="00BE5752">
        <w:t>基础上开发的，其核心仍然是一个</w:t>
      </w:r>
      <w:r w:rsidRPr="00BE5752">
        <w:t>GIS</w:t>
      </w:r>
      <w:r w:rsidRPr="00BE5752">
        <w:t>软件，相当于在</w:t>
      </w:r>
      <w:r w:rsidRPr="00BE5752">
        <w:t>GIS</w:t>
      </w:r>
      <w:r w:rsidRPr="00BE5752">
        <w:t>内核的基础上增加了交通分析的模块。同时网络描述中是以路段为核心组织的，对于节点的阻抗考虑不足，这给进一步的交通网络分析带来的误差较大。以交通分配为例，目前无法给出在交叉口处的分方向流量。</w:t>
      </w:r>
    </w:p>
    <w:p w:rsidR="00135752" w:rsidRDefault="00135752" w:rsidP="006D1F3B">
      <w:pPr>
        <w:ind w:firstLine="420"/>
      </w:pPr>
      <w:r>
        <w:rPr>
          <w:rFonts w:ascii="Arial" w:hAnsi="Arial" w:cs="Arial"/>
          <w:noProof/>
        </w:rPr>
        <w:drawing>
          <wp:inline distT="0" distB="0" distL="0" distR="0" wp14:anchorId="4A0ABE69" wp14:editId="193793D2">
            <wp:extent cx="3354382" cy="2260120"/>
            <wp:effectExtent l="0" t="0" r="0" b="6985"/>
            <wp:docPr id="2" name="图片 2" descr="http://www.caliper.cn/Graphics/tcscreen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caliper.cn/Graphics/tcscreen2.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354366" cy="2260109"/>
                    </a:xfrm>
                    <a:prstGeom prst="rect">
                      <a:avLst/>
                    </a:prstGeom>
                    <a:noFill/>
                    <a:ln>
                      <a:noFill/>
                    </a:ln>
                  </pic:spPr>
                </pic:pic>
              </a:graphicData>
            </a:graphic>
          </wp:inline>
        </w:drawing>
      </w:r>
    </w:p>
    <w:p w:rsidR="00417ACC" w:rsidRDefault="00417ACC" w:rsidP="006D1F3B">
      <w:pPr>
        <w:ind w:firstLine="420"/>
      </w:pPr>
      <w:r>
        <w:rPr>
          <w:rFonts w:hint="eastAsia"/>
        </w:rPr>
        <w:t>TransCAD</w:t>
      </w:r>
      <w:r>
        <w:rPr>
          <w:rFonts w:hint="eastAsia"/>
        </w:rPr>
        <w:t>包含模块：</w:t>
      </w:r>
    </w:p>
    <w:p w:rsidR="00417ACC" w:rsidRDefault="00417ACC" w:rsidP="006D1F3B">
      <w:pPr>
        <w:ind w:firstLine="420"/>
      </w:pPr>
      <w:r>
        <w:rPr>
          <w:noProof/>
        </w:rPr>
        <w:lastRenderedPageBreak/>
        <w:drawing>
          <wp:inline distT="0" distB="0" distL="0" distR="0" wp14:anchorId="042E9252" wp14:editId="09AFFBA8">
            <wp:extent cx="4262010" cy="4133088"/>
            <wp:effectExtent l="0" t="0" r="5715" b="127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4263213" cy="4134254"/>
                    </a:xfrm>
                    <a:prstGeom prst="rect">
                      <a:avLst/>
                    </a:prstGeom>
                  </pic:spPr>
                </pic:pic>
              </a:graphicData>
            </a:graphic>
          </wp:inline>
        </w:drawing>
      </w:r>
    </w:p>
    <w:p w:rsidR="00135752" w:rsidRDefault="00135752" w:rsidP="006D1F3B">
      <w:pPr>
        <w:ind w:firstLine="420"/>
      </w:pPr>
      <w:r>
        <w:rPr>
          <w:noProof/>
        </w:rPr>
        <w:drawing>
          <wp:inline distT="0" distB="0" distL="0" distR="0" wp14:anchorId="3F56016C" wp14:editId="61815836">
            <wp:extent cx="4257446" cy="3356833"/>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4271205" cy="3367681"/>
                    </a:xfrm>
                    <a:prstGeom prst="rect">
                      <a:avLst/>
                    </a:prstGeom>
                  </pic:spPr>
                </pic:pic>
              </a:graphicData>
            </a:graphic>
          </wp:inline>
        </w:drawing>
      </w:r>
    </w:p>
    <w:p w:rsidR="00DE4F08" w:rsidRDefault="00DE4F08" w:rsidP="006D1F3B">
      <w:pPr>
        <w:ind w:firstLine="420"/>
      </w:pPr>
      <w:r>
        <w:rPr>
          <w:noProof/>
        </w:rPr>
        <w:lastRenderedPageBreak/>
        <w:drawing>
          <wp:inline distT="0" distB="0" distL="0" distR="0" wp14:anchorId="3A21F080" wp14:editId="43143305">
            <wp:extent cx="4037990" cy="2004469"/>
            <wp:effectExtent l="0" t="0" r="63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4045380" cy="2008137"/>
                    </a:xfrm>
                    <a:prstGeom prst="rect">
                      <a:avLst/>
                    </a:prstGeom>
                  </pic:spPr>
                </pic:pic>
              </a:graphicData>
            </a:graphic>
          </wp:inline>
        </w:drawing>
      </w:r>
    </w:p>
    <w:p w:rsidR="00DE4F08" w:rsidRDefault="00DE4F08" w:rsidP="006D1F3B">
      <w:pPr>
        <w:ind w:firstLine="420"/>
      </w:pPr>
      <w:r>
        <w:rPr>
          <w:noProof/>
        </w:rPr>
        <w:drawing>
          <wp:inline distT="0" distB="0" distL="0" distR="0" wp14:anchorId="78F61C75" wp14:editId="14AEA5F3">
            <wp:extent cx="3972153" cy="693321"/>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3972962" cy="693462"/>
                    </a:xfrm>
                    <a:prstGeom prst="rect">
                      <a:avLst/>
                    </a:prstGeom>
                  </pic:spPr>
                </pic:pic>
              </a:graphicData>
            </a:graphic>
          </wp:inline>
        </w:drawing>
      </w:r>
    </w:p>
    <w:p w:rsidR="00D42CF9" w:rsidRDefault="00D42CF9" w:rsidP="00CF470E">
      <w:pPr>
        <w:jc w:val="center"/>
      </w:pPr>
    </w:p>
    <w:p w:rsidR="0095321D" w:rsidRPr="0095321D" w:rsidRDefault="00D42CF9" w:rsidP="00097F0C">
      <w:pPr>
        <w:pStyle w:val="4"/>
      </w:pPr>
      <w:r w:rsidRPr="002C352A">
        <w:t>EMME/2</w:t>
      </w:r>
    </w:p>
    <w:p w:rsidR="00BE5752" w:rsidRDefault="00BE5752" w:rsidP="00BE5752">
      <w:pPr>
        <w:ind w:firstLine="420"/>
      </w:pPr>
      <w:r w:rsidRPr="00BE5752">
        <w:t>EMME/2</w:t>
      </w:r>
      <w:r w:rsidRPr="00BE5752">
        <w:t>（城市与区域规划）系统最初是加拿大的</w:t>
      </w:r>
      <w:r w:rsidRPr="00BE5752">
        <w:t>Montreal</w:t>
      </w:r>
      <w:r w:rsidRPr="00BE5752">
        <w:t>大学的交通研究中心开发，后为</w:t>
      </w:r>
      <w:r w:rsidRPr="00BE5752">
        <w:t>INRO</w:t>
      </w:r>
      <w:r w:rsidRPr="00BE5752">
        <w:t>咨询公司继承，并成为该公司的支柱产品之一</w:t>
      </w:r>
      <w:r w:rsidRPr="00BE5752">
        <w:rPr>
          <w:rFonts w:hint="eastAsia"/>
        </w:rPr>
        <w:t>，</w:t>
      </w:r>
      <w:r w:rsidRPr="00BE5752">
        <w:t>是成功地应用数学模型解决城市交通规划问题最早的商业软件。该系统为用户提供了一套需求分析及网络分析与评价模型。</w:t>
      </w:r>
    </w:p>
    <w:p w:rsidR="00E01458" w:rsidRPr="00BE5752" w:rsidRDefault="00E01458" w:rsidP="00BE5752">
      <w:pPr>
        <w:ind w:firstLine="420"/>
      </w:pPr>
      <w:r>
        <w:rPr>
          <w:rFonts w:hint="eastAsia"/>
        </w:rPr>
        <w:t>EMME/2</w:t>
      </w:r>
      <w:r>
        <w:rPr>
          <w:rFonts w:hint="eastAsia"/>
        </w:rPr>
        <w:t>的交通分配模型包括路段子区域模型、</w:t>
      </w:r>
      <w:proofErr w:type="gramStart"/>
      <w:r>
        <w:rPr>
          <w:rFonts w:hint="eastAsia"/>
        </w:rPr>
        <w:t>变需求</w:t>
      </w:r>
      <w:proofErr w:type="gramEnd"/>
      <w:r>
        <w:rPr>
          <w:rFonts w:hint="eastAsia"/>
        </w:rPr>
        <w:t>分配模型、出行特征模型、可选择</w:t>
      </w:r>
      <w:r>
        <w:rPr>
          <w:rFonts w:hint="eastAsia"/>
        </w:rPr>
        <w:t>HOV</w:t>
      </w:r>
      <w:r>
        <w:rPr>
          <w:rFonts w:hint="eastAsia"/>
        </w:rPr>
        <w:t>车道和重型车辆模型等。</w:t>
      </w:r>
    </w:p>
    <w:p w:rsidR="00BE5752" w:rsidRDefault="00BE5752" w:rsidP="00BE5752">
      <w:pPr>
        <w:ind w:firstLine="420"/>
      </w:pPr>
      <w:r w:rsidRPr="00BE5752">
        <w:t>最突出特点是其强大的平衡分配与数学计算功能，</w:t>
      </w:r>
      <w:r w:rsidRPr="00BE5752">
        <w:t>Emme/2</w:t>
      </w:r>
      <w:r w:rsidRPr="00BE5752">
        <w:t>有强大的数学函数运算功能，是所有的规划软件中的分析与计算精度最好的。</w:t>
      </w:r>
      <w:r w:rsidR="00433B54">
        <w:rPr>
          <w:rFonts w:hint="eastAsia"/>
        </w:rPr>
        <w:t>EMME</w:t>
      </w:r>
      <w:r w:rsidR="00433B54">
        <w:rPr>
          <w:rFonts w:hint="eastAsia"/>
        </w:rPr>
        <w:t>核心模块有</w:t>
      </w:r>
      <w:r w:rsidR="00433B54">
        <w:rPr>
          <w:rFonts w:hint="eastAsia"/>
        </w:rPr>
        <w:t>4</w:t>
      </w:r>
      <w:r w:rsidR="00433B54">
        <w:rPr>
          <w:rFonts w:hint="eastAsia"/>
        </w:rPr>
        <w:t>部分组成：私人交通，公共交通，需求模型，分析自动化。</w:t>
      </w:r>
    </w:p>
    <w:p w:rsidR="00433B54" w:rsidRDefault="00433B54" w:rsidP="00BE5752">
      <w:pPr>
        <w:ind w:firstLine="420"/>
      </w:pPr>
      <w:r>
        <w:rPr>
          <w:noProof/>
        </w:rPr>
        <w:drawing>
          <wp:inline distT="0" distB="0" distL="0" distR="0" wp14:anchorId="0B210EE8" wp14:editId="0E459388">
            <wp:extent cx="3972153" cy="2598802"/>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3973642" cy="2599776"/>
                    </a:xfrm>
                    <a:prstGeom prst="rect">
                      <a:avLst/>
                    </a:prstGeom>
                  </pic:spPr>
                </pic:pic>
              </a:graphicData>
            </a:graphic>
          </wp:inline>
        </w:drawing>
      </w:r>
    </w:p>
    <w:p w:rsidR="00433B54" w:rsidRDefault="00433B54" w:rsidP="00BE5752">
      <w:pPr>
        <w:ind w:firstLine="420"/>
      </w:pPr>
      <w:r>
        <w:rPr>
          <w:noProof/>
        </w:rPr>
        <w:lastRenderedPageBreak/>
        <w:drawing>
          <wp:inline distT="0" distB="0" distL="0" distR="0" wp14:anchorId="1E397331" wp14:editId="1D04EDC7">
            <wp:extent cx="3972153" cy="746111"/>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3984823" cy="748491"/>
                    </a:xfrm>
                    <a:prstGeom prst="rect">
                      <a:avLst/>
                    </a:prstGeom>
                  </pic:spPr>
                </pic:pic>
              </a:graphicData>
            </a:graphic>
          </wp:inline>
        </w:drawing>
      </w:r>
    </w:p>
    <w:p w:rsidR="00433B54" w:rsidRDefault="00433B54" w:rsidP="00BE5752">
      <w:pPr>
        <w:ind w:firstLine="420"/>
      </w:pPr>
      <w:r>
        <w:rPr>
          <w:noProof/>
        </w:rPr>
        <w:drawing>
          <wp:inline distT="0" distB="0" distL="0" distR="0" wp14:anchorId="6122B000" wp14:editId="0AC6DF7F">
            <wp:extent cx="3972153" cy="1748333"/>
            <wp:effectExtent l="0" t="0" r="0" b="444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3976845" cy="1750398"/>
                    </a:xfrm>
                    <a:prstGeom prst="rect">
                      <a:avLst/>
                    </a:prstGeom>
                  </pic:spPr>
                </pic:pic>
              </a:graphicData>
            </a:graphic>
          </wp:inline>
        </w:drawing>
      </w:r>
    </w:p>
    <w:p w:rsidR="00433B54" w:rsidRDefault="00B77343" w:rsidP="00BE5752">
      <w:pPr>
        <w:ind w:firstLine="420"/>
      </w:pPr>
      <w:r>
        <w:rPr>
          <w:noProof/>
        </w:rPr>
        <w:drawing>
          <wp:inline distT="0" distB="0" distL="0" distR="0" wp14:anchorId="0A78C968" wp14:editId="56D34C15">
            <wp:extent cx="3972153" cy="2904134"/>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3984823" cy="2913397"/>
                    </a:xfrm>
                    <a:prstGeom prst="rect">
                      <a:avLst/>
                    </a:prstGeom>
                  </pic:spPr>
                </pic:pic>
              </a:graphicData>
            </a:graphic>
          </wp:inline>
        </w:drawing>
      </w:r>
    </w:p>
    <w:p w:rsidR="00BE5752" w:rsidRDefault="00BE5752" w:rsidP="00BE5752">
      <w:pPr>
        <w:ind w:firstLine="420"/>
      </w:pPr>
      <w:r w:rsidRPr="00BE5752">
        <w:t>EMME/2</w:t>
      </w:r>
      <w:r w:rsidRPr="00BE5752">
        <w:t>的核心计算模块是在</w:t>
      </w:r>
      <w:r w:rsidRPr="00BE5752">
        <w:t>DOS</w:t>
      </w:r>
      <w:r w:rsidRPr="00BE5752">
        <w:t>环境下的，模型和功能有限，同时由于价格等方面的原因，目前国内的用户大多数使用的都是该软件的</w:t>
      </w:r>
      <w:r w:rsidRPr="00BE5752">
        <w:t>DOS</w:t>
      </w:r>
      <w:r w:rsidRPr="00BE5752">
        <w:t>版本，因此软件的可操作性不好，界面不如</w:t>
      </w:r>
      <w:r w:rsidRPr="00BE5752">
        <w:t>TransCAD</w:t>
      </w:r>
      <w:r w:rsidRPr="00BE5752">
        <w:t>等软件友好，</w:t>
      </w:r>
      <w:r w:rsidRPr="00BE5752">
        <w:rPr>
          <w:rFonts w:hint="eastAsia"/>
        </w:rPr>
        <w:t>新手</w:t>
      </w:r>
      <w:r w:rsidRPr="00BE5752">
        <w:t>学习与应用</w:t>
      </w:r>
      <w:r w:rsidRPr="00BE5752">
        <w:rPr>
          <w:rFonts w:hint="eastAsia"/>
        </w:rPr>
        <w:t>困难</w:t>
      </w:r>
      <w:r w:rsidRPr="00BE5752">
        <w:t>，这使得它的强大的分析计算功能大打折扣。</w:t>
      </w:r>
    </w:p>
    <w:p w:rsidR="00D42CF9" w:rsidRDefault="00BE5752" w:rsidP="00BE5752">
      <w:pPr>
        <w:ind w:firstLine="420"/>
      </w:pPr>
      <w:r w:rsidRPr="00BE5752">
        <w:t>该软件已经在欧美亚非各大洲</w:t>
      </w:r>
      <w:r w:rsidRPr="00BE5752">
        <w:t>48</w:t>
      </w:r>
      <w:r w:rsidRPr="00BE5752">
        <w:t>个国家的</w:t>
      </w:r>
      <w:r w:rsidRPr="00BE5752">
        <w:t>500</w:t>
      </w:r>
      <w:r w:rsidRPr="00BE5752">
        <w:t>多个地区使用。国内的交通规划用</w:t>
      </w:r>
      <w:r w:rsidRPr="00BE5752">
        <w:t>TransCAD</w:t>
      </w:r>
      <w:r w:rsidRPr="00BE5752">
        <w:t>和</w:t>
      </w:r>
      <w:r w:rsidRPr="00BE5752">
        <w:t>EMME/2</w:t>
      </w:r>
      <w:r w:rsidRPr="00BE5752">
        <w:t>的比较多。</w:t>
      </w:r>
      <w:r>
        <w:t>EMME/2</w:t>
      </w:r>
      <w:r w:rsidRPr="00791251">
        <w:rPr>
          <w:rFonts w:hint="eastAsia"/>
        </w:rPr>
        <w:t>作为最早引进中国的交通规划软件之一</w:t>
      </w:r>
      <w:r>
        <w:t>，</w:t>
      </w:r>
      <w:r w:rsidRPr="00BE5752">
        <w:t>在中国的用户有：山东师范大学、上海城市综合交通规划研究所、上海机械学院、同济大学和沈阳城市规划设计研究院等单位。</w:t>
      </w:r>
      <w:r w:rsidR="00D42CF9" w:rsidRPr="00791251">
        <w:rPr>
          <w:rFonts w:hint="eastAsia"/>
        </w:rPr>
        <w:t>尽管其操作相对烦杂</w:t>
      </w:r>
      <w:r w:rsidR="00D42CF9">
        <w:rPr>
          <w:rFonts w:hint="eastAsia"/>
        </w:rPr>
        <w:t>，</w:t>
      </w:r>
      <w:r w:rsidR="00D42CF9" w:rsidRPr="00791251">
        <w:rPr>
          <w:rFonts w:hint="eastAsia"/>
        </w:rPr>
        <w:t>而且没有</w:t>
      </w:r>
      <w:r w:rsidR="00D42CF9" w:rsidRPr="00791251">
        <w:t>GIS</w:t>
      </w:r>
      <w:r w:rsidR="00D42CF9" w:rsidRPr="00791251">
        <w:rPr>
          <w:rFonts w:hint="eastAsia"/>
        </w:rPr>
        <w:t>接口</w:t>
      </w:r>
      <w:r w:rsidR="00D42CF9">
        <w:rPr>
          <w:rFonts w:hint="eastAsia"/>
        </w:rPr>
        <w:t>，</w:t>
      </w:r>
      <w:r w:rsidR="00D42CF9" w:rsidRPr="00791251">
        <w:rPr>
          <w:rFonts w:hint="eastAsia"/>
        </w:rPr>
        <w:t>但由于软件其自身的优势以及早期市场培育</w:t>
      </w:r>
      <w:r w:rsidR="00D42CF9">
        <w:t>，</w:t>
      </w:r>
      <w:r w:rsidR="00D42CF9" w:rsidRPr="00791251">
        <w:rPr>
          <w:rFonts w:hint="eastAsia"/>
        </w:rPr>
        <w:t>在国内还是占有一定份额。</w:t>
      </w:r>
    </w:p>
    <w:p w:rsidR="00CF470E" w:rsidRDefault="00CF470E" w:rsidP="005716AC">
      <w:pPr>
        <w:ind w:firstLine="420"/>
        <w:jc w:val="left"/>
      </w:pPr>
      <w:r>
        <w:rPr>
          <w:noProof/>
        </w:rPr>
        <w:lastRenderedPageBreak/>
        <w:drawing>
          <wp:inline distT="0" distB="0" distL="0" distR="0" wp14:anchorId="031AAF67" wp14:editId="31C7B9DE">
            <wp:extent cx="2446317" cy="1726418"/>
            <wp:effectExtent l="0" t="0" r="0" b="7620"/>
            <wp:docPr id="3" name="图片 3" descr="Sample EMME/2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ample EMME/2 Network"/>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454365" cy="1732097"/>
                    </a:xfrm>
                    <a:prstGeom prst="rect">
                      <a:avLst/>
                    </a:prstGeom>
                    <a:noFill/>
                    <a:ln>
                      <a:noFill/>
                    </a:ln>
                  </pic:spPr>
                </pic:pic>
              </a:graphicData>
            </a:graphic>
          </wp:inline>
        </w:drawing>
      </w:r>
      <w:r w:rsidRPr="00CF470E">
        <w:t xml:space="preserve"> </w:t>
      </w:r>
      <w:r>
        <w:rPr>
          <w:noProof/>
        </w:rPr>
        <w:drawing>
          <wp:inline distT="0" distB="0" distL="0" distR="0" wp14:anchorId="56323D03" wp14:editId="605B71E2">
            <wp:extent cx="2422566" cy="1709655"/>
            <wp:effectExtent l="0" t="0" r="0" b="5080"/>
            <wp:docPr id="4" name="图片 4" descr="EMME2 events on an input street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MME2 events on an input street network"/>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432242" cy="1716483"/>
                    </a:xfrm>
                    <a:prstGeom prst="rect">
                      <a:avLst/>
                    </a:prstGeom>
                    <a:noFill/>
                    <a:ln>
                      <a:noFill/>
                    </a:ln>
                  </pic:spPr>
                </pic:pic>
              </a:graphicData>
            </a:graphic>
          </wp:inline>
        </w:drawing>
      </w:r>
    </w:p>
    <w:p w:rsidR="00D42CF9" w:rsidRDefault="00692959" w:rsidP="00097F0C">
      <w:pPr>
        <w:pStyle w:val="4"/>
      </w:pPr>
      <w:r>
        <w:rPr>
          <w:rFonts w:hint="eastAsia"/>
        </w:rPr>
        <w:t>CUBE/Trips</w:t>
      </w:r>
    </w:p>
    <w:p w:rsidR="00FA7DCE" w:rsidRDefault="00C02099" w:rsidP="00BE5752">
      <w:pPr>
        <w:ind w:firstLine="420"/>
      </w:pPr>
      <w:r w:rsidRPr="00C02099">
        <w:t>TRIPS</w:t>
      </w:r>
      <w:r w:rsidR="00FA7DCE">
        <w:rPr>
          <w:rFonts w:hint="eastAsia"/>
        </w:rPr>
        <w:t>(T</w:t>
      </w:r>
      <w:r w:rsidR="00FA7DCE">
        <w:t>r</w:t>
      </w:r>
      <w:r w:rsidR="00FA7DCE">
        <w:rPr>
          <w:rFonts w:hint="eastAsia"/>
        </w:rPr>
        <w:t>ansport Improvement Planning System</w:t>
      </w:r>
      <w:r w:rsidR="00FA7DCE">
        <w:rPr>
          <w:rFonts w:hint="eastAsia"/>
        </w:rPr>
        <w:t>，交通改善规划系统</w:t>
      </w:r>
      <w:r w:rsidR="00FA7DCE">
        <w:rPr>
          <w:rFonts w:hint="eastAsia"/>
        </w:rPr>
        <w:t>)</w:t>
      </w:r>
      <w:r w:rsidRPr="00C02099">
        <w:t>是英国</w:t>
      </w:r>
      <w:r w:rsidRPr="00C02099">
        <w:t>mva</w:t>
      </w:r>
      <w:r w:rsidR="00FA7DCE">
        <w:rPr>
          <w:rFonts w:hint="eastAsia"/>
        </w:rPr>
        <w:t>交通咨询顾问</w:t>
      </w:r>
      <w:r w:rsidRPr="00C02099">
        <w:t>公司开发</w:t>
      </w:r>
      <w:r>
        <w:rPr>
          <w:rFonts w:hint="eastAsia"/>
        </w:rPr>
        <w:t>，</w:t>
      </w:r>
      <w:r>
        <w:t>现</w:t>
      </w:r>
      <w:r w:rsidRPr="00C02099">
        <w:t>由</w:t>
      </w:r>
      <w:r w:rsidRPr="00C02099">
        <w:t>citilabs</w:t>
      </w:r>
      <w:r w:rsidRPr="00C02099">
        <w:t>继承。</w:t>
      </w:r>
      <w:r>
        <w:rPr>
          <w:rFonts w:hint="eastAsia"/>
        </w:rPr>
        <w:t>是</w:t>
      </w:r>
      <w:r w:rsidRPr="00C02099">
        <w:t>最早的交通规划软件之一。</w:t>
      </w:r>
      <w:r w:rsidR="00FA7DCE">
        <w:rPr>
          <w:rFonts w:hint="eastAsia"/>
        </w:rPr>
        <w:t>起步于经典的交通规划四步骤理论（出行发生，出行分布，模式选择，出行分配），另一个创新发展是推出了图形系统的全</w:t>
      </w:r>
      <w:proofErr w:type="gramStart"/>
      <w:r w:rsidR="00FA7DCE">
        <w:rPr>
          <w:rFonts w:hint="eastAsia"/>
        </w:rPr>
        <w:t>视窗化规划</w:t>
      </w:r>
      <w:proofErr w:type="gramEnd"/>
      <w:r w:rsidR="00FA7DCE">
        <w:rPr>
          <w:rFonts w:hint="eastAsia"/>
        </w:rPr>
        <w:t>环境——</w:t>
      </w:r>
      <w:r w:rsidR="00FA7DCE">
        <w:rPr>
          <w:rFonts w:hint="eastAsia"/>
        </w:rPr>
        <w:t>Viper</w:t>
      </w:r>
      <w:r w:rsidR="00FA7DCE">
        <w:rPr>
          <w:rFonts w:hint="eastAsia"/>
        </w:rPr>
        <w:t>。</w:t>
      </w:r>
      <w:r w:rsidR="00FA7DCE">
        <w:rPr>
          <w:rFonts w:hint="eastAsia"/>
        </w:rPr>
        <w:t>TRIPS</w:t>
      </w:r>
      <w:r w:rsidR="00FA7DCE">
        <w:rPr>
          <w:rFonts w:hint="eastAsia"/>
        </w:rPr>
        <w:t>三大模块：</w:t>
      </w:r>
      <w:r w:rsidR="00FA7DCE">
        <w:rPr>
          <w:rFonts w:hint="eastAsia"/>
        </w:rPr>
        <w:t>TRIPS</w:t>
      </w:r>
      <w:r w:rsidR="00FA7DCE">
        <w:rPr>
          <w:rFonts w:hint="eastAsia"/>
        </w:rPr>
        <w:t>管理器、</w:t>
      </w:r>
      <w:r w:rsidR="00FA7DCE">
        <w:rPr>
          <w:rFonts w:hint="eastAsia"/>
        </w:rPr>
        <w:t>TRIPS</w:t>
      </w:r>
      <w:r w:rsidR="00FA7DCE">
        <w:rPr>
          <w:rFonts w:hint="eastAsia"/>
        </w:rPr>
        <w:t>图形和</w:t>
      </w:r>
      <w:r w:rsidR="00FA7DCE">
        <w:rPr>
          <w:rFonts w:hint="eastAsia"/>
        </w:rPr>
        <w:t>TRIPS</w:t>
      </w:r>
      <w:r w:rsidR="00FA7DCE">
        <w:rPr>
          <w:rFonts w:hint="eastAsia"/>
        </w:rPr>
        <w:t>帮助。</w:t>
      </w:r>
      <w:r w:rsidR="00FA7DCE">
        <w:rPr>
          <w:rFonts w:hint="eastAsia"/>
        </w:rPr>
        <w:t>TRIPS</w:t>
      </w:r>
      <w:r w:rsidR="00FA7DCE">
        <w:rPr>
          <w:rFonts w:hint="eastAsia"/>
        </w:rPr>
        <w:t>管理器用流程图组织建模过程；</w:t>
      </w:r>
      <w:r w:rsidR="00FA7DCE">
        <w:rPr>
          <w:rFonts w:hint="eastAsia"/>
        </w:rPr>
        <w:t>TRIPS</w:t>
      </w:r>
      <w:r w:rsidR="00FA7DCE">
        <w:rPr>
          <w:rFonts w:hint="eastAsia"/>
        </w:rPr>
        <w:t>图形建立道路和交通网络；</w:t>
      </w:r>
      <w:r w:rsidR="00FA7DCE">
        <w:rPr>
          <w:rFonts w:hint="eastAsia"/>
        </w:rPr>
        <w:t>TRIPS</w:t>
      </w:r>
      <w:r w:rsidR="00FA7DCE">
        <w:rPr>
          <w:rFonts w:hint="eastAsia"/>
        </w:rPr>
        <w:t>帮助提供文档介绍。</w:t>
      </w:r>
    </w:p>
    <w:p w:rsidR="00FA7DCE" w:rsidRDefault="00FA7DCE" w:rsidP="00360EFE">
      <w:pPr>
        <w:pStyle w:val="a4"/>
        <w:numPr>
          <w:ilvl w:val="0"/>
          <w:numId w:val="7"/>
        </w:numPr>
        <w:ind w:firstLineChars="0"/>
      </w:pPr>
      <w:r>
        <w:rPr>
          <w:rFonts w:hint="eastAsia"/>
        </w:rPr>
        <w:t>Transport demand modeling</w:t>
      </w:r>
      <w:r>
        <w:rPr>
          <w:rFonts w:hint="eastAsia"/>
        </w:rPr>
        <w:t>—交通需求模型。包括</w:t>
      </w:r>
      <w:r>
        <w:rPr>
          <w:rFonts w:hint="eastAsia"/>
        </w:rPr>
        <w:t>Logit</w:t>
      </w:r>
      <w:r>
        <w:rPr>
          <w:rFonts w:hint="eastAsia"/>
        </w:rPr>
        <w:t>选择和重力模型及矩阵分析与运算。</w:t>
      </w:r>
    </w:p>
    <w:p w:rsidR="00FA7DCE" w:rsidRDefault="00FA7DCE" w:rsidP="00360EFE">
      <w:pPr>
        <w:pStyle w:val="a4"/>
        <w:numPr>
          <w:ilvl w:val="0"/>
          <w:numId w:val="7"/>
        </w:numPr>
        <w:ind w:firstLineChars="0"/>
      </w:pPr>
      <w:r>
        <w:rPr>
          <w:rFonts w:hint="eastAsia"/>
        </w:rPr>
        <w:t xml:space="preserve">Highway and intersection </w:t>
      </w:r>
      <w:r>
        <w:t>mode</w:t>
      </w:r>
      <w:r>
        <w:rPr>
          <w:rFonts w:hint="eastAsia"/>
        </w:rPr>
        <w:t>l</w:t>
      </w:r>
      <w:r>
        <w:t>ling</w:t>
      </w:r>
      <w:r>
        <w:rPr>
          <w:rFonts w:hint="eastAsia"/>
        </w:rPr>
        <w:t>—公路及交叉口处模型。给出多种分配技术。</w:t>
      </w:r>
    </w:p>
    <w:p w:rsidR="00FA7DCE" w:rsidRDefault="00FA7DCE" w:rsidP="00360EFE">
      <w:pPr>
        <w:pStyle w:val="a4"/>
        <w:numPr>
          <w:ilvl w:val="0"/>
          <w:numId w:val="7"/>
        </w:numPr>
        <w:ind w:firstLineChars="0"/>
      </w:pPr>
      <w:r>
        <w:rPr>
          <w:rFonts w:hint="eastAsia"/>
        </w:rPr>
        <w:t xml:space="preserve">Public transport </w:t>
      </w:r>
      <w:r w:rsidR="007426AA">
        <w:t>model</w:t>
      </w:r>
      <w:r w:rsidR="007426AA">
        <w:rPr>
          <w:rFonts w:hint="eastAsia"/>
        </w:rPr>
        <w:t>l</w:t>
      </w:r>
      <w:r w:rsidR="007426AA">
        <w:t>ing</w:t>
      </w:r>
      <w:r w:rsidR="007426AA">
        <w:rPr>
          <w:rFonts w:hint="eastAsia"/>
        </w:rPr>
        <w:t>—公共交通模型，多方式、多路径功能，并带有票价和拥挤模型。</w:t>
      </w:r>
    </w:p>
    <w:p w:rsidR="007426AA" w:rsidRDefault="007426AA" w:rsidP="00360EFE">
      <w:pPr>
        <w:pStyle w:val="a4"/>
        <w:numPr>
          <w:ilvl w:val="0"/>
          <w:numId w:val="7"/>
        </w:numPr>
        <w:ind w:firstLineChars="0"/>
      </w:pPr>
      <w:r>
        <w:rPr>
          <w:rFonts w:hint="eastAsia"/>
        </w:rPr>
        <w:t>Dynamic assignment</w:t>
      </w:r>
      <w:r>
        <w:rPr>
          <w:rFonts w:hint="eastAsia"/>
        </w:rPr>
        <w:t>—动态分配模型，在高峰期的交通分配随时间变化，更合理分析交通拥挤原因。</w:t>
      </w:r>
    </w:p>
    <w:p w:rsidR="007426AA" w:rsidRDefault="007426AA" w:rsidP="00360EFE">
      <w:pPr>
        <w:pStyle w:val="a4"/>
        <w:numPr>
          <w:ilvl w:val="0"/>
          <w:numId w:val="7"/>
        </w:numPr>
        <w:ind w:firstLineChars="0"/>
      </w:pPr>
      <w:r>
        <w:rPr>
          <w:rFonts w:hint="eastAsia"/>
        </w:rPr>
        <w:t>OD matrix estimation</w:t>
      </w:r>
      <w:r>
        <w:rPr>
          <w:rFonts w:hint="eastAsia"/>
        </w:rPr>
        <w:t>—矩阵估算模型，更新过时道路和公交出行</w:t>
      </w:r>
      <w:r>
        <w:rPr>
          <w:rFonts w:hint="eastAsia"/>
        </w:rPr>
        <w:t>OD</w:t>
      </w:r>
      <w:r>
        <w:rPr>
          <w:rFonts w:hint="eastAsia"/>
        </w:rPr>
        <w:t>矩阵。</w:t>
      </w:r>
    </w:p>
    <w:p w:rsidR="007426AA" w:rsidRPr="007426AA" w:rsidRDefault="007426AA" w:rsidP="00360EFE">
      <w:pPr>
        <w:pStyle w:val="a4"/>
        <w:numPr>
          <w:ilvl w:val="0"/>
          <w:numId w:val="7"/>
        </w:numPr>
        <w:ind w:firstLineChars="0"/>
      </w:pPr>
      <w:r>
        <w:rPr>
          <w:rFonts w:hint="eastAsia"/>
        </w:rPr>
        <w:t>Can Link with GIS systems and Excel</w:t>
      </w:r>
    </w:p>
    <w:p w:rsidR="00866535" w:rsidRPr="00C02099" w:rsidRDefault="00FA7DCE" w:rsidP="00BE5752">
      <w:pPr>
        <w:ind w:firstLine="420"/>
      </w:pPr>
      <w:r>
        <w:rPr>
          <w:rFonts w:hint="eastAsia"/>
        </w:rPr>
        <w:t>CUBE/Trips</w:t>
      </w:r>
      <w:r w:rsidR="00C02099" w:rsidRPr="00C02099">
        <w:t>最大特点是公交模块较其他软件来说更完善。平衡分配也不错。</w:t>
      </w:r>
      <w:r w:rsidR="00343225">
        <w:rPr>
          <w:rFonts w:hint="eastAsia"/>
        </w:rPr>
        <w:t>CUBE/Trips</w:t>
      </w:r>
      <w:r w:rsidR="00343225">
        <w:rPr>
          <w:rFonts w:hint="eastAsia"/>
        </w:rPr>
        <w:t>国内用户集中在北京，应用较少。</w:t>
      </w:r>
    </w:p>
    <w:p w:rsidR="00866535" w:rsidRDefault="00C02099" w:rsidP="00BE5752">
      <w:pPr>
        <w:ind w:firstLine="420"/>
      </w:pPr>
      <w:r w:rsidRPr="00C02099">
        <w:t>早期的大部分交通软件是在</w:t>
      </w:r>
      <w:r w:rsidRPr="00C02099">
        <w:t>DOS</w:t>
      </w:r>
      <w:r w:rsidRPr="00C02099">
        <w:t>环境下用</w:t>
      </w:r>
      <w:r w:rsidRPr="00C02099">
        <w:t>Fortran</w:t>
      </w:r>
      <w:r w:rsidRPr="00C02099">
        <w:t>写的，所以现在用起来较难。主要是需要</w:t>
      </w:r>
      <w:proofErr w:type="gramStart"/>
      <w:r w:rsidRPr="00C02099">
        <w:t>自己写宏代码</w:t>
      </w:r>
      <w:proofErr w:type="gramEnd"/>
      <w:r w:rsidRPr="00C02099">
        <w:t>来调用几十个独立模块</w:t>
      </w:r>
      <w:r w:rsidR="00BE5752">
        <w:rPr>
          <w:rFonts w:hint="eastAsia"/>
        </w:rPr>
        <w:t>，</w:t>
      </w:r>
      <w:proofErr w:type="gramStart"/>
      <w:r w:rsidRPr="00C02099">
        <w:t>这点</w:t>
      </w:r>
      <w:r>
        <w:rPr>
          <w:rFonts w:hint="eastAsia"/>
        </w:rPr>
        <w:t>跟</w:t>
      </w:r>
      <w:proofErr w:type="gramEnd"/>
      <w:r>
        <w:rPr>
          <w:rFonts w:hint="eastAsia"/>
        </w:rPr>
        <w:t>EMME</w:t>
      </w:r>
      <w:r w:rsidRPr="00C02099">
        <w:t>/2</w:t>
      </w:r>
      <w:r w:rsidRPr="00C02099">
        <w:t>相同</w:t>
      </w:r>
      <w:r w:rsidR="00BE5752">
        <w:rPr>
          <w:rFonts w:hint="eastAsia"/>
        </w:rPr>
        <w:t>，</w:t>
      </w:r>
      <w:r w:rsidRPr="00C02099">
        <w:t>但用户自由度大。比较起来，</w:t>
      </w:r>
      <w:r w:rsidRPr="00C02099">
        <w:t>TransCAD</w:t>
      </w:r>
      <w:r w:rsidRPr="00C02099">
        <w:t>预定义了基本的四阶段模型，用起来直观方便。</w:t>
      </w:r>
      <w:r w:rsidRPr="00C02099">
        <w:t>TransCAD</w:t>
      </w:r>
      <w:r w:rsidRPr="00C02099">
        <w:t>的宏语言</w:t>
      </w:r>
      <w:r w:rsidRPr="00C02099">
        <w:t>GISDK</w:t>
      </w:r>
      <w:r w:rsidRPr="00C02099">
        <w:t>写起来略复杂，也可实现复杂调用和漂亮界面。</w:t>
      </w:r>
      <w:r w:rsidR="00BE5752">
        <w:rPr>
          <w:rFonts w:hint="eastAsia"/>
        </w:rPr>
        <w:t>C</w:t>
      </w:r>
      <w:r w:rsidRPr="00C02099">
        <w:t>itilabs</w:t>
      </w:r>
      <w:r w:rsidRPr="00C02099">
        <w:t>推出了</w:t>
      </w:r>
      <w:r w:rsidRPr="00C02099">
        <w:t>viper</w:t>
      </w:r>
      <w:r w:rsidRPr="00C02099">
        <w:t>图像平台来编辑运行</w:t>
      </w:r>
      <w:r w:rsidRPr="00C02099">
        <w:t>Trips</w:t>
      </w:r>
      <w:r w:rsidR="00433FE1">
        <w:t>，</w:t>
      </w:r>
      <w:r w:rsidRPr="00C02099">
        <w:t>Tranplan</w:t>
      </w:r>
      <w:r w:rsidR="00433FE1">
        <w:t>，</w:t>
      </w:r>
      <w:r w:rsidRPr="00C02099">
        <w:t>TP+</w:t>
      </w:r>
      <w:r w:rsidRPr="00C02099">
        <w:t>。最新的版本</w:t>
      </w:r>
      <w:r w:rsidRPr="00C02099">
        <w:t>cube voyager</w:t>
      </w:r>
      <w:r w:rsidRPr="00C02099">
        <w:t>是改进的</w:t>
      </w:r>
      <w:r w:rsidRPr="00C02099">
        <w:t>viper</w:t>
      </w:r>
      <w:r w:rsidRPr="00C02099">
        <w:t>加上</w:t>
      </w:r>
      <w:r w:rsidRPr="00C02099">
        <w:t>Trips</w:t>
      </w:r>
      <w:r w:rsidRPr="00C02099">
        <w:t>和</w:t>
      </w:r>
      <w:r w:rsidRPr="00C02099">
        <w:t>TP+</w:t>
      </w:r>
      <w:r w:rsidRPr="00C02099">
        <w:t>中较好的模块。</w:t>
      </w:r>
    </w:p>
    <w:p w:rsidR="005716AC" w:rsidRDefault="005716AC" w:rsidP="005716AC">
      <w:pPr>
        <w:ind w:firstLine="420"/>
        <w:jc w:val="center"/>
      </w:pPr>
      <w:r>
        <w:rPr>
          <w:noProof/>
        </w:rPr>
        <w:lastRenderedPageBreak/>
        <w:drawing>
          <wp:inline distT="0" distB="0" distL="0" distR="0" wp14:anchorId="2F2CC41E" wp14:editId="636C84A5">
            <wp:extent cx="2683823" cy="2075949"/>
            <wp:effectExtent l="0" t="0" r="2540" b="63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2687101" cy="2078484"/>
                    </a:xfrm>
                    <a:prstGeom prst="rect">
                      <a:avLst/>
                    </a:prstGeom>
                  </pic:spPr>
                </pic:pic>
              </a:graphicData>
            </a:graphic>
          </wp:inline>
        </w:drawing>
      </w:r>
    </w:p>
    <w:p w:rsidR="007F64B0" w:rsidRDefault="007F64B0" w:rsidP="007F64B0">
      <w:pPr>
        <w:ind w:firstLine="420"/>
      </w:pPr>
      <w:r>
        <w:rPr>
          <w:rFonts w:hint="eastAsia"/>
        </w:rPr>
        <w:t>CUBE</w:t>
      </w:r>
      <w:r>
        <w:rPr>
          <w:rFonts w:hint="eastAsia"/>
        </w:rPr>
        <w:t>包含模块：</w:t>
      </w:r>
    </w:p>
    <w:p w:rsidR="007F64B0" w:rsidRDefault="007F64B0" w:rsidP="007F64B0">
      <w:pPr>
        <w:ind w:firstLine="420"/>
      </w:pPr>
      <w:r>
        <w:rPr>
          <w:noProof/>
        </w:rPr>
        <w:drawing>
          <wp:inline distT="0" distB="0" distL="0" distR="0" wp14:anchorId="55298E4C" wp14:editId="3644EA14">
            <wp:extent cx="4246949" cy="3672230"/>
            <wp:effectExtent l="0" t="0" r="1270" b="444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4249925" cy="3674804"/>
                    </a:xfrm>
                    <a:prstGeom prst="rect">
                      <a:avLst/>
                    </a:prstGeom>
                  </pic:spPr>
                </pic:pic>
              </a:graphicData>
            </a:graphic>
          </wp:inline>
        </w:drawing>
      </w:r>
    </w:p>
    <w:p w:rsidR="007F64B0" w:rsidRDefault="007F64B0" w:rsidP="007F64B0">
      <w:pPr>
        <w:ind w:firstLine="420"/>
      </w:pPr>
      <w:r>
        <w:rPr>
          <w:noProof/>
        </w:rPr>
        <w:drawing>
          <wp:inline distT="0" distB="0" distL="0" distR="0" wp14:anchorId="0CD4CD65" wp14:editId="5AD86425">
            <wp:extent cx="4272076" cy="1403462"/>
            <wp:effectExtent l="0" t="0" r="0" b="635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4272118" cy="1403476"/>
                    </a:xfrm>
                    <a:prstGeom prst="rect">
                      <a:avLst/>
                    </a:prstGeom>
                  </pic:spPr>
                </pic:pic>
              </a:graphicData>
            </a:graphic>
          </wp:inline>
        </w:drawing>
      </w:r>
    </w:p>
    <w:p w:rsidR="007F64B0" w:rsidRPr="00C02099" w:rsidRDefault="007F64B0" w:rsidP="007F64B0">
      <w:pPr>
        <w:ind w:firstLine="420"/>
      </w:pPr>
      <w:r>
        <w:rPr>
          <w:noProof/>
        </w:rPr>
        <w:drawing>
          <wp:inline distT="0" distB="0" distL="0" distR="0" wp14:anchorId="3A86D215" wp14:editId="61364605">
            <wp:extent cx="4074566" cy="838031"/>
            <wp:effectExtent l="0" t="0" r="2540" b="63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4082612" cy="839686"/>
                    </a:xfrm>
                    <a:prstGeom prst="rect">
                      <a:avLst/>
                    </a:prstGeom>
                  </pic:spPr>
                </pic:pic>
              </a:graphicData>
            </a:graphic>
          </wp:inline>
        </w:drawing>
      </w:r>
    </w:p>
    <w:p w:rsidR="00866535" w:rsidRDefault="000E1E96" w:rsidP="00097F0C">
      <w:pPr>
        <w:pStyle w:val="4"/>
      </w:pPr>
      <w:bookmarkStart w:id="0" w:name="_GoBack"/>
      <w:bookmarkEnd w:id="0"/>
      <w:r>
        <w:rPr>
          <w:rFonts w:hint="eastAsia"/>
        </w:rPr>
        <w:lastRenderedPageBreak/>
        <w:t>VISUM</w:t>
      </w:r>
    </w:p>
    <w:p w:rsidR="000F42E5" w:rsidRDefault="000F42E5" w:rsidP="00791251">
      <w:pPr>
        <w:ind w:firstLine="420"/>
      </w:pPr>
      <w:r>
        <w:rPr>
          <w:rFonts w:hint="eastAsia"/>
        </w:rPr>
        <w:t>VISUM</w:t>
      </w:r>
      <w:r>
        <w:rPr>
          <w:rFonts w:hint="eastAsia"/>
        </w:rPr>
        <w:t>是用于交通规划、交通需求仿真和网络数据管理的全面、灵活的系统，提供各种交通分配程序，也提供基于出行端和基于出行目的的四阶段模型，具有独特集成和</w:t>
      </w:r>
      <w:proofErr w:type="gramStart"/>
      <w:r>
        <w:rPr>
          <w:rFonts w:hint="eastAsia"/>
        </w:rPr>
        <w:t>可</w:t>
      </w:r>
      <w:proofErr w:type="gramEnd"/>
      <w:r>
        <w:rPr>
          <w:rFonts w:hint="eastAsia"/>
        </w:rPr>
        <w:t>扩展的特点。</w:t>
      </w:r>
    </w:p>
    <w:p w:rsidR="00791251" w:rsidRDefault="00BE5752" w:rsidP="00791251">
      <w:pPr>
        <w:ind w:firstLine="420"/>
      </w:pPr>
      <w:r w:rsidRPr="00BE5752">
        <w:t xml:space="preserve">TransCAD </w:t>
      </w:r>
      <w:r w:rsidRPr="00BE5752">
        <w:t>以</w:t>
      </w:r>
      <w:r w:rsidRPr="00BE5752">
        <w:t xml:space="preserve"> GIS </w:t>
      </w:r>
      <w:r w:rsidRPr="00BE5752">
        <w:t>为基础，加上交通功能，因此图形功能很强，但是交通功能欠弱；</w:t>
      </w:r>
      <w:r w:rsidRPr="00BE5752">
        <w:t xml:space="preserve">EMME/2 </w:t>
      </w:r>
      <w:r w:rsidRPr="00BE5752">
        <w:t>则相反，交通功能不错，但是图形功能不能令人满意；而德国</w:t>
      </w:r>
      <w:r w:rsidR="00343225">
        <w:rPr>
          <w:rFonts w:hint="eastAsia"/>
        </w:rPr>
        <w:t>PTV</w:t>
      </w:r>
      <w:r w:rsidRPr="00BE5752">
        <w:t>公司的</w:t>
      </w:r>
      <w:r w:rsidRPr="00BE5752">
        <w:t xml:space="preserve"> VISUM </w:t>
      </w:r>
      <w:r w:rsidRPr="00BE5752">
        <w:t>两者皆强，版本更新快，是一个非常有前景的规划系统，国内用户越来越多，且经常举办培训。</w:t>
      </w:r>
    </w:p>
    <w:p w:rsidR="00BE5752" w:rsidRDefault="00BE5752" w:rsidP="00791251">
      <w:pPr>
        <w:ind w:firstLine="420"/>
      </w:pPr>
      <w:r w:rsidRPr="00791251">
        <w:rPr>
          <w:rFonts w:hint="eastAsia"/>
        </w:rPr>
        <w:t>与</w:t>
      </w:r>
      <w:r w:rsidRPr="00791251">
        <w:t>CUBE/Trips</w:t>
      </w:r>
      <w:r w:rsidRPr="00791251">
        <w:rPr>
          <w:rFonts w:hint="eastAsia"/>
        </w:rPr>
        <w:t>类似</w:t>
      </w:r>
      <w:r>
        <w:t>，</w:t>
      </w:r>
      <w:r w:rsidRPr="00791251">
        <w:t>Visum</w:t>
      </w:r>
      <w:r w:rsidRPr="00791251">
        <w:rPr>
          <w:rFonts w:hint="eastAsia"/>
        </w:rPr>
        <w:t>的使用范围也具有一定的区域特征</w:t>
      </w:r>
      <w:r>
        <w:rPr>
          <w:rFonts w:hint="eastAsia"/>
        </w:rPr>
        <w:t>，</w:t>
      </w:r>
      <w:r w:rsidRPr="00791251">
        <w:rPr>
          <w:rFonts w:hint="eastAsia"/>
        </w:rPr>
        <w:t>其使用者主要集中在长三角地区。最令用户满意的性能是其输入输出功能</w:t>
      </w:r>
      <w:r>
        <w:rPr>
          <w:rFonts w:hint="eastAsia"/>
        </w:rPr>
        <w:t>；</w:t>
      </w:r>
      <w:r w:rsidRPr="00791251">
        <w:rPr>
          <w:rFonts w:hint="eastAsia"/>
        </w:rPr>
        <w:t>而希望对其非机动车和公交换乘划分</w:t>
      </w:r>
      <w:r>
        <w:rPr>
          <w:rFonts w:hint="eastAsia"/>
        </w:rPr>
        <w:t>，</w:t>
      </w:r>
      <w:r w:rsidRPr="00791251">
        <w:rPr>
          <w:rFonts w:hint="eastAsia"/>
        </w:rPr>
        <w:t>推荐、修正出行生成参数加以改进</w:t>
      </w:r>
      <w:r>
        <w:t>；</w:t>
      </w:r>
      <w:r w:rsidRPr="00791251">
        <w:rPr>
          <w:rFonts w:hint="eastAsia"/>
        </w:rPr>
        <w:t>在“需要补充的功能”一栏得知用户希望能够直接输出大区期望线</w:t>
      </w:r>
      <w:r>
        <w:t>，</w:t>
      </w:r>
      <w:r w:rsidRPr="00791251">
        <w:rPr>
          <w:rFonts w:hint="eastAsia"/>
        </w:rPr>
        <w:t>增加动态交通分配的功能。</w:t>
      </w:r>
    </w:p>
    <w:p w:rsidR="00BE5752" w:rsidRDefault="008576D9" w:rsidP="00791251">
      <w:pPr>
        <w:ind w:firstLine="420"/>
      </w:pPr>
      <w:r w:rsidRPr="008576D9">
        <w:rPr>
          <w:noProof/>
        </w:rPr>
        <w:drawing>
          <wp:inline distT="0" distB="0" distL="0" distR="0" wp14:anchorId="7A291836" wp14:editId="1592CD20">
            <wp:extent cx="2245766" cy="1665576"/>
            <wp:effectExtent l="0" t="0" r="2540" b="0"/>
            <wp:docPr id="6" name="图片 6" descr="http://www.findsim.net/media/img/softwares/disp/2011/03/10/visu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findsim.net/media/img/softwares/disp/2011/03/10/visum1.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245788" cy="1665592"/>
                    </a:xfrm>
                    <a:prstGeom prst="rect">
                      <a:avLst/>
                    </a:prstGeom>
                    <a:noFill/>
                    <a:ln>
                      <a:noFill/>
                    </a:ln>
                  </pic:spPr>
                </pic:pic>
              </a:graphicData>
            </a:graphic>
          </wp:inline>
        </w:drawing>
      </w:r>
      <w:r w:rsidRPr="008576D9">
        <w:t xml:space="preserve"> </w:t>
      </w:r>
      <w:r w:rsidRPr="008576D9">
        <w:rPr>
          <w:noProof/>
        </w:rPr>
        <w:drawing>
          <wp:inline distT="0" distB="0" distL="0" distR="0" wp14:anchorId="3BD401B1" wp14:editId="4F51BE90">
            <wp:extent cx="2121408" cy="1663145"/>
            <wp:effectExtent l="0" t="0" r="0" b="0"/>
            <wp:docPr id="7" name="图片 7" descr="http://www.findsim.net/media/img/softwares/disp/2011/03/10/visum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findsim.net/media/img/softwares/disp/2011/03/10/visum4.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126476" cy="1667119"/>
                    </a:xfrm>
                    <a:prstGeom prst="rect">
                      <a:avLst/>
                    </a:prstGeom>
                    <a:noFill/>
                    <a:ln>
                      <a:noFill/>
                    </a:ln>
                  </pic:spPr>
                </pic:pic>
              </a:graphicData>
            </a:graphic>
          </wp:inline>
        </w:drawing>
      </w:r>
    </w:p>
    <w:p w:rsidR="00097F0C" w:rsidRDefault="00097F0C" w:rsidP="00E2432A">
      <w:pPr>
        <w:pStyle w:val="3"/>
      </w:pPr>
      <w:r>
        <w:rPr>
          <w:rFonts w:hint="eastAsia"/>
        </w:rPr>
        <w:t>中观仿真软件</w:t>
      </w:r>
    </w:p>
    <w:p w:rsidR="002C0E6B" w:rsidRPr="008023BC" w:rsidRDefault="002C0E6B" w:rsidP="002C0E6B">
      <w:pPr>
        <w:pStyle w:val="4"/>
      </w:pPr>
      <w:r w:rsidRPr="008023BC">
        <w:t>INTEGRATION</w:t>
      </w:r>
    </w:p>
    <w:p w:rsidR="00F104BF" w:rsidRDefault="002C0E6B" w:rsidP="002C0E6B">
      <w:pPr>
        <w:ind w:firstLine="420"/>
      </w:pPr>
      <w:r w:rsidRPr="008023BC">
        <w:t xml:space="preserve"> INTEGRATION</w:t>
      </w:r>
      <w:r w:rsidRPr="008023BC">
        <w:t>模型于</w:t>
      </w:r>
      <w:r w:rsidRPr="008023BC">
        <w:t>20</w:t>
      </w:r>
      <w:r w:rsidRPr="008023BC">
        <w:t>世纪</w:t>
      </w:r>
      <w:r w:rsidRPr="008023BC">
        <w:t>80</w:t>
      </w:r>
      <w:r w:rsidRPr="008023BC">
        <w:t>年代中期加拿大皇后大学的</w:t>
      </w:r>
      <w:r w:rsidR="00DD456F">
        <w:t>M.</w:t>
      </w:r>
      <w:r w:rsidRPr="008023BC">
        <w:t>Van</w:t>
      </w:r>
      <w:r w:rsidR="00DD456F">
        <w:rPr>
          <w:rFonts w:hint="eastAsia"/>
        </w:rPr>
        <w:t xml:space="preserve"> </w:t>
      </w:r>
      <w:r w:rsidRPr="008023BC">
        <w:t>Aerde</w:t>
      </w:r>
      <w:r w:rsidRPr="008023BC">
        <w:t>教授开发，目前己</w:t>
      </w:r>
      <w:proofErr w:type="gramStart"/>
      <w:r w:rsidRPr="008023BC">
        <w:t>经发布</w:t>
      </w:r>
      <w:proofErr w:type="gramEnd"/>
      <w:r w:rsidRPr="008023BC">
        <w:t>了</w:t>
      </w:r>
      <w:r w:rsidR="00CF6EB1">
        <w:t>INTEGRA</w:t>
      </w:r>
      <w:r w:rsidRPr="008023BC">
        <w:t>TION2.30</w:t>
      </w:r>
      <w:r w:rsidRPr="008023BC">
        <w:t>版木。</w:t>
      </w:r>
      <w:r w:rsidRPr="008023BC">
        <w:t>INTEGRATION</w:t>
      </w:r>
      <w:r w:rsidR="00F104BF">
        <w:t>模型混合使用了</w:t>
      </w:r>
      <w:r w:rsidR="00F104BF">
        <w:rPr>
          <w:rFonts w:hint="eastAsia"/>
        </w:rPr>
        <w:t>单</w:t>
      </w:r>
      <w:r w:rsidRPr="008023BC">
        <w:t>车和宏观交通流理论，因而被认为是准微观模型又称为中观交通仿真模型。</w:t>
      </w:r>
      <w:r w:rsidRPr="008023BC">
        <w:t>INTEGRATION</w:t>
      </w:r>
      <w:proofErr w:type="gramStart"/>
      <w:r w:rsidRPr="008023BC">
        <w:t>中跟驰行驶</w:t>
      </w:r>
      <w:proofErr w:type="gramEnd"/>
      <w:r w:rsidRPr="008023BC">
        <w:t>模型的算法采用运动学模型，单车的速度是基于自由流、达到通行能力、拥挤时的宏观交通流参数。</w:t>
      </w:r>
    </w:p>
    <w:p w:rsidR="00F104BF" w:rsidRDefault="00F104BF" w:rsidP="00F104BF">
      <w:pPr>
        <w:ind w:firstLine="420"/>
      </w:pPr>
      <w:r w:rsidRPr="00F104BF">
        <w:t>INTEGRATION</w:t>
      </w:r>
      <w:r w:rsidRPr="00F104BF">
        <w:t>能使沿路段的交通流密度连续变化。因此可以模拟车队的消散。它使用了</w:t>
      </w:r>
      <w:r w:rsidRPr="00F104BF">
        <w:t>5</w:t>
      </w:r>
      <w:r w:rsidRPr="00F104BF">
        <w:t>种驾驶员类型来模拟实时交通条件下的行为。模型能在路网上以</w:t>
      </w:r>
      <w:r w:rsidRPr="00F104BF">
        <w:t>10-1s</w:t>
      </w:r>
      <w:r w:rsidRPr="00F104BF">
        <w:t>为时间步长</w:t>
      </w:r>
      <w:proofErr w:type="gramStart"/>
      <w:r w:rsidRPr="00F104BF">
        <w:t>再现跟驰</w:t>
      </w:r>
      <w:proofErr w:type="gramEnd"/>
      <w:r w:rsidRPr="00F104BF">
        <w:t>行驶、车道变换、可接受车间距等行为、可以用动态</w:t>
      </w:r>
      <w:r w:rsidRPr="00F104BF">
        <w:t>OD</w:t>
      </w:r>
      <w:r w:rsidRPr="00F104BF">
        <w:t>进行高速公路、合流、分流、交织和瓶颈的分析。</w:t>
      </w:r>
    </w:p>
    <w:p w:rsidR="00F104BF" w:rsidRPr="00F104BF" w:rsidRDefault="00F104BF" w:rsidP="00F104BF">
      <w:pPr>
        <w:ind w:firstLine="420"/>
      </w:pPr>
      <w:r w:rsidRPr="00F104BF">
        <w:t>INTEGRATION</w:t>
      </w:r>
      <w:r w:rsidRPr="00F104BF">
        <w:t>提供了详细的驾驶员（或车辆）行为模拟，能够评价路径诱导系统的有效性、匝道控制和信号控制策略的影响、事故的模拟等。该模型可以用于交通控制、路径诱导、分配、可变信息标示等，用户可以修改模型参数。它的不足之处在</w:t>
      </w:r>
      <w:proofErr w:type="gramStart"/>
      <w:r w:rsidRPr="00F104BF">
        <w:t>于不能</w:t>
      </w:r>
      <w:proofErr w:type="gramEnd"/>
      <w:r w:rsidRPr="00F104BF">
        <w:t>进行多路径的分配和诱导。</w:t>
      </w:r>
    </w:p>
    <w:p w:rsidR="002C0E6B" w:rsidRPr="002C0E6B" w:rsidRDefault="002C0E6B" w:rsidP="002C0E6B">
      <w:pPr>
        <w:ind w:firstLine="420"/>
      </w:pPr>
      <w:r w:rsidRPr="008023BC">
        <w:t>自从</w:t>
      </w:r>
      <w:r w:rsidRPr="008023BC">
        <w:t>20</w:t>
      </w:r>
      <w:r w:rsidRPr="008023BC">
        <w:t>世纪</w:t>
      </w:r>
      <w:r w:rsidRPr="008023BC">
        <w:t>80</w:t>
      </w:r>
      <w:r w:rsidRPr="008023BC">
        <w:t>年代</w:t>
      </w:r>
      <w:r w:rsidRPr="008023BC">
        <w:t>INTEGRATION</w:t>
      </w:r>
      <w:r w:rsidRPr="008023BC">
        <w:t>模型开发出来以后，广泛应用于美国及其他很多国家的工程项目仿真中，如美国</w:t>
      </w:r>
      <w:r w:rsidRPr="008023BC">
        <w:t>MTO IBI McCormick-Rankin</w:t>
      </w:r>
      <w:r w:rsidRPr="008023BC">
        <w:t>高速公路交通</w:t>
      </w:r>
      <w:proofErr w:type="gramStart"/>
      <w:r w:rsidRPr="008023BC">
        <w:t>诱泞</w:t>
      </w:r>
      <w:proofErr w:type="gramEnd"/>
      <w:r w:rsidRPr="008023BC">
        <w:t>系统及荷兰的</w:t>
      </w:r>
      <w:r w:rsidRPr="008023BC">
        <w:t>Goudappel Coffeng</w:t>
      </w:r>
      <w:r w:rsidRPr="008023BC">
        <w:t>交通监测系统的开发；加州大学伯克利分校的</w:t>
      </w:r>
      <w:r w:rsidRPr="008023BC">
        <w:t>PATH</w:t>
      </w:r>
      <w:r w:rsidRPr="008023BC">
        <w:t>项目；美国波士顿市中央干道</w:t>
      </w:r>
      <w:r w:rsidRPr="008023BC">
        <w:t>/</w:t>
      </w:r>
      <w:r w:rsidRPr="008023BC">
        <w:t>隧道工程；模型同时在美国通用汽车研究实验室</w:t>
      </w:r>
      <w:r w:rsidRPr="008023BC">
        <w:t>TravTek</w:t>
      </w:r>
      <w:r w:rsidRPr="008023BC">
        <w:t>系统开发</w:t>
      </w:r>
      <w:r w:rsidRPr="008023BC">
        <w:t>(</w:t>
      </w:r>
      <w:r w:rsidRPr="008023BC">
        <w:t>交通路线引导</w:t>
      </w:r>
      <w:r w:rsidRPr="008023BC">
        <w:lastRenderedPageBreak/>
        <w:t>系统</w:t>
      </w:r>
      <w:r w:rsidRPr="008023BC">
        <w:t>)</w:t>
      </w:r>
      <w:r w:rsidRPr="008023BC">
        <w:t>中发挥了重要作用，并应用到了对</w:t>
      </w:r>
      <w:r w:rsidRPr="008023BC">
        <w:t>TravTek(</w:t>
      </w:r>
      <w:r w:rsidRPr="008023BC">
        <w:t>交通路线引</w:t>
      </w:r>
      <w:proofErr w:type="gramStart"/>
      <w:r w:rsidRPr="008023BC">
        <w:t>泞</w:t>
      </w:r>
      <w:proofErr w:type="gramEnd"/>
      <w:r w:rsidRPr="008023BC">
        <w:t>系统</w:t>
      </w:r>
      <w:r w:rsidRPr="008023BC">
        <w:t>)</w:t>
      </w:r>
      <w:r w:rsidRPr="008023BC">
        <w:t>的评估中；</w:t>
      </w:r>
      <w:proofErr w:type="gramStart"/>
      <w:r w:rsidRPr="008023BC">
        <w:t>在盆湖城</w:t>
      </w:r>
      <w:proofErr w:type="gramEnd"/>
      <w:r w:rsidRPr="008023BC">
        <w:t>冬季奥运会中</w:t>
      </w:r>
      <w:r w:rsidRPr="008023BC">
        <w:t>JHK</w:t>
      </w:r>
      <w:r w:rsidRPr="008023BC">
        <w:t>国际交通咨询公司应用</w:t>
      </w:r>
      <w:r>
        <w:t>IN</w:t>
      </w:r>
      <w:r w:rsidRPr="008023BC">
        <w:t>TEGRATION</w:t>
      </w:r>
      <w:r w:rsidRPr="008023BC">
        <w:t>模型</w:t>
      </w:r>
      <w:proofErr w:type="gramStart"/>
      <w:r w:rsidRPr="008023BC">
        <w:t>对盆湖城</w:t>
      </w:r>
      <w:proofErr w:type="gramEnd"/>
      <w:r w:rsidRPr="008023BC">
        <w:t>的道路交通网络进行了仿真，为冬奥会的交通组织做出了贡献。</w:t>
      </w:r>
    </w:p>
    <w:p w:rsidR="00CE1848" w:rsidRDefault="00CE1848" w:rsidP="00097F0C">
      <w:pPr>
        <w:pStyle w:val="4"/>
      </w:pPr>
      <w:r>
        <w:rPr>
          <w:rFonts w:hint="eastAsia"/>
        </w:rPr>
        <w:t>DynaMIT</w:t>
      </w:r>
    </w:p>
    <w:p w:rsidR="00CE1848" w:rsidRDefault="008023BC" w:rsidP="008023BC">
      <w:pPr>
        <w:ind w:firstLine="420"/>
      </w:pPr>
      <w:r w:rsidRPr="008023BC">
        <w:t>DYNAMIT</w:t>
      </w:r>
      <w:r w:rsidRPr="008023BC">
        <w:t>是</w:t>
      </w:r>
      <w:r w:rsidRPr="008023BC">
        <w:t>90</w:t>
      </w:r>
      <w:r w:rsidRPr="008023BC">
        <w:t>年代初期美国麻省理工大学</w:t>
      </w:r>
      <w:r w:rsidRPr="008023BC">
        <w:t>Moshe Ben Akiva</w:t>
      </w:r>
      <w:r w:rsidRPr="008023BC">
        <w:t>教授等人开发的。主要用于</w:t>
      </w:r>
      <w:proofErr w:type="gramStart"/>
      <w:r w:rsidRPr="008023BC">
        <w:t>实时交</w:t>
      </w:r>
      <w:proofErr w:type="gramEnd"/>
      <w:r w:rsidRPr="008023BC">
        <w:t>通信、估计与预测、基于预测信息的交通诱导、动态交通分配、基于数据采集及统计分析的交通规划。</w:t>
      </w:r>
    </w:p>
    <w:p w:rsidR="00BF5449" w:rsidRDefault="000E4EAE" w:rsidP="00BF5449">
      <w:pPr>
        <w:ind w:firstLine="420"/>
      </w:pPr>
      <w:r w:rsidRPr="008023BC">
        <w:t>DYNAMIT</w:t>
      </w:r>
      <w:r>
        <w:rPr>
          <w:rFonts w:hint="eastAsia"/>
        </w:rPr>
        <w:t>用于</w:t>
      </w:r>
      <w:r w:rsidR="00BF5449" w:rsidRPr="000F0E48">
        <w:t>Los Angeles</w:t>
      </w:r>
      <w:r w:rsidR="00BF5449" w:rsidRPr="000F0E48">
        <w:rPr>
          <w:rFonts w:hint="eastAsia"/>
        </w:rPr>
        <w:t>稠密的、经常拥堵的交通网络，结合</w:t>
      </w:r>
      <w:r w:rsidR="00BF5449" w:rsidRPr="000F0E48">
        <w:t>LA-ATCS</w:t>
      </w:r>
      <w:r>
        <w:rPr>
          <w:rFonts w:hint="eastAsia"/>
        </w:rPr>
        <w:t>，</w:t>
      </w:r>
      <w:r w:rsidR="00BF5449" w:rsidRPr="000F0E48">
        <w:t xml:space="preserve"> AIDA</w:t>
      </w:r>
      <w:r w:rsidR="00BF5449" w:rsidRPr="000F0E48">
        <w:rPr>
          <w:rFonts w:hint="eastAsia"/>
        </w:rPr>
        <w:t>事件检测系统</w:t>
      </w:r>
      <w:r>
        <w:rPr>
          <w:rFonts w:hint="eastAsia"/>
        </w:rPr>
        <w:t>，</w:t>
      </w:r>
      <w:r w:rsidR="00BF5449" w:rsidRPr="000F0E48">
        <w:rPr>
          <w:rFonts w:hint="eastAsia"/>
        </w:rPr>
        <w:t>在</w:t>
      </w:r>
      <w:r w:rsidR="00BF5449" w:rsidRPr="000F0E48">
        <w:t>Lower Westchester County(NewYork)</w:t>
      </w:r>
      <w:r w:rsidR="00BF5449" w:rsidRPr="000F0E48">
        <w:rPr>
          <w:rFonts w:hint="eastAsia"/>
        </w:rPr>
        <w:t>测试，分析设备安装位置、产生实时交通诱导</w:t>
      </w:r>
      <w:r>
        <w:rPr>
          <w:rFonts w:hint="eastAsia"/>
        </w:rPr>
        <w:t>，在</w:t>
      </w:r>
      <w:r w:rsidR="00BF5449" w:rsidRPr="000F0E48">
        <w:rPr>
          <w:rFonts w:hint="eastAsia"/>
        </w:rPr>
        <w:t>北京交通发展研究中心用于分析、预测交通拥堵</w:t>
      </w:r>
      <w:r>
        <w:rPr>
          <w:rFonts w:hint="eastAsia"/>
        </w:rPr>
        <w:t>。</w:t>
      </w:r>
    </w:p>
    <w:p w:rsidR="0082035C" w:rsidRDefault="0082035C" w:rsidP="0082035C">
      <w:pPr>
        <w:rPr>
          <w:szCs w:val="21"/>
        </w:rPr>
      </w:pPr>
      <w:r>
        <w:rPr>
          <w:szCs w:val="21"/>
        </w:rPr>
        <w:t>[Hampton Roads</w:t>
      </w:r>
      <w:r>
        <w:rPr>
          <w:szCs w:val="21"/>
        </w:rPr>
        <w:t>测试报告</w:t>
      </w:r>
      <w:r>
        <w:rPr>
          <w:szCs w:val="21"/>
        </w:rPr>
        <w:t>]</w:t>
      </w:r>
      <w:r>
        <w:rPr>
          <w:szCs w:val="21"/>
        </w:rPr>
        <w:t>：</w:t>
      </w:r>
    </w:p>
    <w:p w:rsidR="0082035C" w:rsidRDefault="0082035C" w:rsidP="0082035C">
      <w:pPr>
        <w:ind w:firstLine="420"/>
        <w:rPr>
          <w:szCs w:val="21"/>
        </w:rPr>
      </w:pPr>
      <w:r>
        <w:rPr>
          <w:szCs w:val="21"/>
        </w:rPr>
        <w:t>上个月，</w:t>
      </w:r>
      <w:r>
        <w:rPr>
          <w:szCs w:val="21"/>
        </w:rPr>
        <w:t>DynaMIT-R</w:t>
      </w:r>
      <w:r>
        <w:rPr>
          <w:szCs w:val="21"/>
        </w:rPr>
        <w:t>完成了在</w:t>
      </w:r>
      <w:r>
        <w:rPr>
          <w:szCs w:val="21"/>
        </w:rPr>
        <w:t>Hampton</w:t>
      </w:r>
      <w:r>
        <w:rPr>
          <w:szCs w:val="21"/>
        </w:rPr>
        <w:t>高速环路上的现场在线测试，路网长度大约</w:t>
      </w:r>
      <w:r>
        <w:rPr>
          <w:szCs w:val="21"/>
        </w:rPr>
        <w:t>40</w:t>
      </w:r>
      <w:r>
        <w:rPr>
          <w:szCs w:val="21"/>
        </w:rPr>
        <w:t>多公里，几千个</w:t>
      </w:r>
      <w:r>
        <w:rPr>
          <w:szCs w:val="21"/>
        </w:rPr>
        <w:t>OD</w:t>
      </w:r>
      <w:r>
        <w:rPr>
          <w:szCs w:val="21"/>
        </w:rPr>
        <w:t>对。</w:t>
      </w:r>
      <w:r>
        <w:rPr>
          <w:szCs w:val="21"/>
        </w:rPr>
        <w:t>DynaMIT</w:t>
      </w:r>
      <w:r>
        <w:rPr>
          <w:szCs w:val="21"/>
        </w:rPr>
        <w:t>实时提供交通估计和预报信息，并且在测试过程中，发生了严重的交通拥堵事件。测试人员驾驶</w:t>
      </w:r>
      <w:r>
        <w:rPr>
          <w:szCs w:val="21"/>
        </w:rPr>
        <w:t>GPS</w:t>
      </w:r>
      <w:r>
        <w:rPr>
          <w:szCs w:val="21"/>
        </w:rPr>
        <w:t>浮动探测</w:t>
      </w:r>
      <w:proofErr w:type="gramStart"/>
      <w:r>
        <w:rPr>
          <w:szCs w:val="21"/>
        </w:rPr>
        <w:t>车现场</w:t>
      </w:r>
      <w:proofErr w:type="gramEnd"/>
      <w:r>
        <w:rPr>
          <w:szCs w:val="21"/>
        </w:rPr>
        <w:t>体验交通状况，验证</w:t>
      </w:r>
      <w:r>
        <w:rPr>
          <w:szCs w:val="21"/>
        </w:rPr>
        <w:t>DynaMIT</w:t>
      </w:r>
      <w:r>
        <w:rPr>
          <w:szCs w:val="21"/>
        </w:rPr>
        <w:t>对行程时间的预报精度。结论是即使发生了严重的交通拥堵事件，系统仍有相当高的交通流量预报精度。在路网不太拥堵情况下，有很好的交通流量和行程时间预测精度。但在交通高峰期，路网拥堵严重情况下，较大的行程时间预测误差。建议模型参数需要在线校正，另外，提供检测数据的主要是环形线圈，数据质量较差。</w:t>
      </w:r>
    </w:p>
    <w:p w:rsidR="0082035C" w:rsidRPr="0082035C" w:rsidRDefault="0082035C" w:rsidP="00BF5449">
      <w:pPr>
        <w:ind w:firstLine="420"/>
      </w:pPr>
      <w:r>
        <w:rPr>
          <w:szCs w:val="21"/>
        </w:rPr>
        <w:t>弗吉尼亚大学的测试人员和</w:t>
      </w:r>
      <w:r>
        <w:rPr>
          <w:szCs w:val="21"/>
        </w:rPr>
        <w:t>Hampton</w:t>
      </w:r>
      <w:r>
        <w:rPr>
          <w:szCs w:val="21"/>
        </w:rPr>
        <w:t>高速公路管理部门的几位官员进行了座谈，他们对</w:t>
      </w:r>
      <w:r>
        <w:rPr>
          <w:szCs w:val="21"/>
        </w:rPr>
        <w:t>DynaMIT</w:t>
      </w:r>
      <w:r>
        <w:rPr>
          <w:szCs w:val="21"/>
        </w:rPr>
        <w:t>的最新进展十分兴奋，认为对于他们的日常交通管理工作非常有益，并提供了不少建议。</w:t>
      </w:r>
    </w:p>
    <w:p w:rsidR="00B53814" w:rsidRDefault="008023BC" w:rsidP="00097F0C">
      <w:pPr>
        <w:pStyle w:val="4"/>
      </w:pPr>
      <w:r w:rsidRPr="00B53814">
        <w:t>D</w:t>
      </w:r>
      <w:r w:rsidR="00B53814">
        <w:rPr>
          <w:rFonts w:hint="eastAsia"/>
        </w:rPr>
        <w:t>yna</w:t>
      </w:r>
      <w:r w:rsidRPr="00B53814">
        <w:t>S</w:t>
      </w:r>
      <w:r w:rsidR="00B53814">
        <w:rPr>
          <w:rFonts w:hint="eastAsia"/>
        </w:rPr>
        <w:t>mart</w:t>
      </w:r>
    </w:p>
    <w:p w:rsidR="008023BC" w:rsidRDefault="008023BC" w:rsidP="00B53814">
      <w:pPr>
        <w:ind w:firstLine="420"/>
      </w:pPr>
      <w:r w:rsidRPr="00B53814">
        <w:t>DYNASMART</w:t>
      </w:r>
      <w:r w:rsidRPr="00B53814">
        <w:t>模型于</w:t>
      </w:r>
      <w:r w:rsidRPr="00B53814">
        <w:t>90</w:t>
      </w:r>
      <w:r w:rsidRPr="00B53814">
        <w:t>年代初期由美国德克萨斯州大学奥斯汀分校的</w:t>
      </w:r>
      <w:r w:rsidRPr="00B53814">
        <w:t>Ja-yakrishman</w:t>
      </w:r>
      <w:r w:rsidRPr="00B53814">
        <w:rPr>
          <w:rFonts w:hint="eastAsia"/>
        </w:rPr>
        <w:t>，</w:t>
      </w:r>
      <w:r w:rsidRPr="00B53814">
        <w:t>Mahmassani</w:t>
      </w:r>
      <w:r w:rsidRPr="00B53814">
        <w:t>等人开发，有</w:t>
      </w:r>
      <w:r w:rsidRPr="00B53814">
        <w:t>DYNASMART-X</w:t>
      </w:r>
      <w:r w:rsidR="00433FE1">
        <w:t>，</w:t>
      </w:r>
      <w:r w:rsidRPr="00B53814">
        <w:t xml:space="preserve"> DYNASMART-P</w:t>
      </w:r>
      <w:proofErr w:type="gramStart"/>
      <w:r w:rsidRPr="00B53814">
        <w:t>两种版</w:t>
      </w:r>
      <w:proofErr w:type="gramEnd"/>
      <w:r w:rsidRPr="00B53814">
        <w:t>木，</w:t>
      </w:r>
      <w:r w:rsidRPr="00B53814">
        <w:t>DYNASMART-X</w:t>
      </w:r>
      <w:r w:rsidRPr="00B53814">
        <w:t>开发较早，主要用于实时交通信息估计与预测、交通诱导、交通仿真、动态交通分配，</w:t>
      </w:r>
      <w:r w:rsidRPr="00B53814">
        <w:t>DYNA-SMARFP</w:t>
      </w:r>
      <w:r w:rsidRPr="00B53814">
        <w:t>主要用于交通规划。</w:t>
      </w:r>
    </w:p>
    <w:p w:rsidR="003571D2" w:rsidRPr="000F0E48" w:rsidRDefault="003571D2" w:rsidP="003571D2">
      <w:pPr>
        <w:ind w:firstLine="420"/>
      </w:pPr>
      <w:r w:rsidRPr="000F0E48">
        <w:t>–</w:t>
      </w:r>
      <w:r w:rsidRPr="000F0E48">
        <w:rPr>
          <w:rFonts w:hint="eastAsia"/>
        </w:rPr>
        <w:t>美国数个城市实际应用</w:t>
      </w:r>
      <w:r w:rsidR="00A25B83">
        <w:rPr>
          <w:rFonts w:hint="eastAsia"/>
        </w:rPr>
        <w:t>。</w:t>
      </w:r>
    </w:p>
    <w:p w:rsidR="003571D2" w:rsidRDefault="003571D2" w:rsidP="003571D2">
      <w:pPr>
        <w:ind w:firstLine="420"/>
      </w:pPr>
      <w:r w:rsidRPr="000F0E48">
        <w:t>–</w:t>
      </w:r>
      <w:r w:rsidRPr="000F0E48">
        <w:rPr>
          <w:rFonts w:hint="eastAsia"/>
        </w:rPr>
        <w:t>北京公安交通管理局，利用该软件针对北京市开发有效的交通疏导方案</w:t>
      </w:r>
      <w:r w:rsidR="00A25B83">
        <w:rPr>
          <w:rFonts w:hint="eastAsia"/>
        </w:rPr>
        <w:t>。</w:t>
      </w:r>
    </w:p>
    <w:p w:rsidR="00FE43BC" w:rsidRDefault="00FE43BC" w:rsidP="00FE43BC">
      <w:pPr>
        <w:ind w:firstLine="420"/>
        <w:jc w:val="center"/>
      </w:pPr>
      <w:r>
        <w:rPr>
          <w:rFonts w:ascii="Arial" w:hAnsi="Arial" w:cs="Arial"/>
          <w:noProof/>
          <w:sz w:val="20"/>
          <w:szCs w:val="20"/>
        </w:rPr>
        <w:lastRenderedPageBreak/>
        <w:drawing>
          <wp:inline distT="0" distB="0" distL="0" distR="0" wp14:anchorId="0E087D4C" wp14:editId="76BB7E0F">
            <wp:extent cx="3028492" cy="2423445"/>
            <wp:effectExtent l="0" t="0" r="635" b="0"/>
            <wp:docPr id="22" name="图片 22" descr="http://mctrans.ce.ufl.edu/featured/dynasmart/DSP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mctrans.ce.ufl.edu/featured/dynasmart/DSPEd.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031640" cy="2425964"/>
                    </a:xfrm>
                    <a:prstGeom prst="rect">
                      <a:avLst/>
                    </a:prstGeom>
                    <a:noFill/>
                    <a:ln>
                      <a:noFill/>
                    </a:ln>
                  </pic:spPr>
                </pic:pic>
              </a:graphicData>
            </a:graphic>
          </wp:inline>
        </w:drawing>
      </w:r>
    </w:p>
    <w:p w:rsidR="00121D9A" w:rsidRDefault="00121D9A" w:rsidP="00B53814">
      <w:pPr>
        <w:ind w:firstLine="420"/>
      </w:pPr>
      <w:r w:rsidRPr="00121D9A">
        <w:rPr>
          <w:rFonts w:hint="eastAsia"/>
        </w:rPr>
        <w:t>橡树岭国家实验室于</w:t>
      </w:r>
      <w:r w:rsidRPr="00121D9A">
        <w:rPr>
          <w:rFonts w:hint="eastAsia"/>
        </w:rPr>
        <w:t>2000</w:t>
      </w:r>
      <w:r w:rsidRPr="00121D9A">
        <w:rPr>
          <w:rFonts w:hint="eastAsia"/>
        </w:rPr>
        <w:t>年</w:t>
      </w:r>
      <w:r w:rsidRPr="00121D9A">
        <w:rPr>
          <w:rFonts w:hint="eastAsia"/>
        </w:rPr>
        <w:t>5</w:t>
      </w:r>
      <w:r w:rsidRPr="00121D9A">
        <w:rPr>
          <w:rFonts w:hint="eastAsia"/>
        </w:rPr>
        <w:t>月完成了</w:t>
      </w:r>
      <w:r w:rsidRPr="00121D9A">
        <w:rPr>
          <w:rFonts w:hint="eastAsia"/>
        </w:rPr>
        <w:t>DynaMIT</w:t>
      </w:r>
      <w:r w:rsidR="00433FE1">
        <w:rPr>
          <w:rFonts w:hint="eastAsia"/>
        </w:rPr>
        <w:t>，</w:t>
      </w:r>
      <w:r w:rsidRPr="00121D9A">
        <w:rPr>
          <w:rFonts w:hint="eastAsia"/>
        </w:rPr>
        <w:t xml:space="preserve"> DynaMIT-P</w:t>
      </w:r>
      <w:r w:rsidR="00433FE1">
        <w:rPr>
          <w:rFonts w:hint="eastAsia"/>
        </w:rPr>
        <w:t>，</w:t>
      </w:r>
      <w:r w:rsidRPr="00121D9A">
        <w:rPr>
          <w:rFonts w:hint="eastAsia"/>
        </w:rPr>
        <w:t xml:space="preserve"> DynaSmart-X</w:t>
      </w:r>
      <w:r w:rsidR="00433FE1">
        <w:rPr>
          <w:rFonts w:hint="eastAsia"/>
        </w:rPr>
        <w:t>，</w:t>
      </w:r>
      <w:r w:rsidRPr="00121D9A">
        <w:rPr>
          <w:rFonts w:hint="eastAsia"/>
        </w:rPr>
        <w:t xml:space="preserve"> DynaSmart-P</w:t>
      </w:r>
      <w:r w:rsidRPr="00121D9A">
        <w:rPr>
          <w:rFonts w:hint="eastAsia"/>
        </w:rPr>
        <w:t>四套</w:t>
      </w:r>
      <w:r>
        <w:rPr>
          <w:rFonts w:hint="eastAsia"/>
        </w:rPr>
        <w:t>软件的对比分析，见</w:t>
      </w:r>
      <w:hyperlink r:id="rId43" w:history="1">
        <w:r w:rsidRPr="00026B23">
          <w:rPr>
            <w:rStyle w:val="a5"/>
          </w:rPr>
          <w:t>http://www.its.leeds.ac.uk/projects/smartest/summary.html</w:t>
        </w:r>
      </w:hyperlink>
      <w:r>
        <w:rPr>
          <w:rFonts w:hint="eastAsia"/>
        </w:rPr>
        <w:t>。</w:t>
      </w:r>
    </w:p>
    <w:tbl>
      <w:tblPr>
        <w:tblW w:w="4881" w:type="pct"/>
        <w:tblLook w:val="0000" w:firstRow="0" w:lastRow="0" w:firstColumn="0" w:lastColumn="0" w:noHBand="0" w:noVBand="0"/>
      </w:tblPr>
      <w:tblGrid>
        <w:gridCol w:w="454"/>
        <w:gridCol w:w="1717"/>
        <w:gridCol w:w="2978"/>
        <w:gridCol w:w="3170"/>
      </w:tblGrid>
      <w:tr w:rsidR="002C0E6B" w:rsidRPr="00F11DE9" w:rsidTr="00D32A28">
        <w:trPr>
          <w:trHeight w:val="285"/>
        </w:trPr>
        <w:tc>
          <w:tcPr>
            <w:tcW w:w="1305" w:type="pct"/>
            <w:gridSpan w:val="2"/>
            <w:tcBorders>
              <w:top w:val="single" w:sz="4" w:space="0" w:color="auto"/>
              <w:left w:val="single" w:sz="4" w:space="0" w:color="auto"/>
              <w:bottom w:val="single" w:sz="4" w:space="0" w:color="auto"/>
              <w:right w:val="single" w:sz="4" w:space="0" w:color="000000"/>
            </w:tcBorders>
            <w:shd w:val="clear" w:color="auto" w:fill="auto"/>
            <w:vAlign w:val="center"/>
          </w:tcPr>
          <w:p w:rsidR="002C0E6B" w:rsidRPr="00F11DE9" w:rsidRDefault="002C0E6B" w:rsidP="00D32A28">
            <w:pPr>
              <w:widowControl/>
              <w:jc w:val="center"/>
              <w:rPr>
                <w:kern w:val="0"/>
                <w:sz w:val="18"/>
                <w:szCs w:val="18"/>
              </w:rPr>
            </w:pPr>
            <w:r>
              <w:rPr>
                <w:kern w:val="0"/>
                <w:sz w:val="18"/>
                <w:szCs w:val="18"/>
              </w:rPr>
              <w:t>TrEPS</w:t>
            </w:r>
          </w:p>
        </w:tc>
        <w:tc>
          <w:tcPr>
            <w:tcW w:w="1790" w:type="pct"/>
            <w:tcBorders>
              <w:top w:val="single" w:sz="4" w:space="0" w:color="auto"/>
              <w:left w:val="nil"/>
              <w:bottom w:val="single" w:sz="4" w:space="0" w:color="auto"/>
              <w:right w:val="single" w:sz="4" w:space="0" w:color="auto"/>
            </w:tcBorders>
            <w:shd w:val="clear" w:color="auto" w:fill="auto"/>
            <w:noWrap/>
            <w:vAlign w:val="center"/>
          </w:tcPr>
          <w:p w:rsidR="002C0E6B" w:rsidRPr="00F11DE9" w:rsidRDefault="002C0E6B" w:rsidP="00D32A28">
            <w:pPr>
              <w:widowControl/>
              <w:jc w:val="center"/>
              <w:rPr>
                <w:kern w:val="0"/>
                <w:sz w:val="18"/>
                <w:szCs w:val="18"/>
              </w:rPr>
            </w:pPr>
            <w:r w:rsidRPr="00F11DE9">
              <w:rPr>
                <w:kern w:val="0"/>
                <w:sz w:val="18"/>
                <w:szCs w:val="18"/>
              </w:rPr>
              <w:t>DynaMIT</w:t>
            </w:r>
          </w:p>
        </w:tc>
        <w:tc>
          <w:tcPr>
            <w:tcW w:w="1905" w:type="pct"/>
            <w:tcBorders>
              <w:top w:val="single" w:sz="4" w:space="0" w:color="auto"/>
              <w:left w:val="nil"/>
              <w:bottom w:val="single" w:sz="4" w:space="0" w:color="auto"/>
              <w:right w:val="single" w:sz="4" w:space="0" w:color="auto"/>
            </w:tcBorders>
            <w:shd w:val="clear" w:color="auto" w:fill="auto"/>
            <w:noWrap/>
            <w:vAlign w:val="center"/>
          </w:tcPr>
          <w:p w:rsidR="002C0E6B" w:rsidRPr="00F11DE9" w:rsidRDefault="002C0E6B" w:rsidP="00D32A28">
            <w:pPr>
              <w:widowControl/>
              <w:jc w:val="center"/>
              <w:rPr>
                <w:kern w:val="0"/>
                <w:sz w:val="18"/>
                <w:szCs w:val="18"/>
              </w:rPr>
            </w:pPr>
            <w:r w:rsidRPr="00F11DE9">
              <w:rPr>
                <w:kern w:val="0"/>
                <w:sz w:val="18"/>
                <w:szCs w:val="18"/>
              </w:rPr>
              <w:t>DynaSmart-X</w:t>
            </w:r>
          </w:p>
        </w:tc>
      </w:tr>
      <w:tr w:rsidR="002C0E6B" w:rsidRPr="00F11DE9" w:rsidTr="00D32A28">
        <w:trPr>
          <w:trHeight w:val="1485"/>
        </w:trPr>
        <w:tc>
          <w:tcPr>
            <w:tcW w:w="1305" w:type="pct"/>
            <w:gridSpan w:val="2"/>
            <w:tcBorders>
              <w:top w:val="single" w:sz="4" w:space="0" w:color="auto"/>
              <w:left w:val="single" w:sz="4" w:space="0" w:color="auto"/>
              <w:bottom w:val="single" w:sz="4" w:space="0" w:color="auto"/>
              <w:right w:val="single" w:sz="4" w:space="0" w:color="000000"/>
            </w:tcBorders>
            <w:shd w:val="clear" w:color="auto" w:fill="auto"/>
            <w:vAlign w:val="center"/>
          </w:tcPr>
          <w:p w:rsidR="002C0E6B" w:rsidRPr="00F11DE9" w:rsidRDefault="002C0E6B" w:rsidP="00D32A28">
            <w:pPr>
              <w:widowControl/>
              <w:jc w:val="center"/>
              <w:rPr>
                <w:rFonts w:ascii="宋体" w:hAnsi="宋体" w:cs="宋体"/>
                <w:kern w:val="0"/>
                <w:sz w:val="18"/>
                <w:szCs w:val="18"/>
              </w:rPr>
            </w:pPr>
            <w:r>
              <w:rPr>
                <w:rFonts w:ascii="宋体" w:hAnsi="宋体" w:cs="宋体" w:hint="eastAsia"/>
                <w:kern w:val="0"/>
                <w:sz w:val="18"/>
                <w:szCs w:val="18"/>
              </w:rPr>
              <w:t>相似点</w:t>
            </w:r>
          </w:p>
        </w:tc>
        <w:tc>
          <w:tcPr>
            <w:tcW w:w="3695" w:type="pct"/>
            <w:gridSpan w:val="2"/>
            <w:tcBorders>
              <w:top w:val="single" w:sz="4" w:space="0" w:color="auto"/>
              <w:left w:val="nil"/>
              <w:bottom w:val="single" w:sz="4" w:space="0" w:color="auto"/>
              <w:right w:val="single" w:sz="4" w:space="0" w:color="000000"/>
            </w:tcBorders>
            <w:shd w:val="clear" w:color="auto" w:fill="auto"/>
          </w:tcPr>
          <w:p w:rsidR="002C0E6B" w:rsidRPr="00F11DE9" w:rsidRDefault="002C0E6B" w:rsidP="00D32A28">
            <w:pPr>
              <w:widowControl/>
              <w:jc w:val="left"/>
              <w:rPr>
                <w:kern w:val="0"/>
                <w:sz w:val="18"/>
                <w:szCs w:val="18"/>
              </w:rPr>
            </w:pPr>
            <w:r w:rsidRPr="00F11DE9">
              <w:rPr>
                <w:kern w:val="0"/>
                <w:sz w:val="18"/>
                <w:szCs w:val="18"/>
              </w:rPr>
              <w:t>1.</w:t>
            </w:r>
            <w:r w:rsidRPr="00F11DE9">
              <w:rPr>
                <w:rFonts w:ascii="宋体" w:hAnsi="宋体" w:hint="eastAsia"/>
                <w:kern w:val="0"/>
                <w:sz w:val="18"/>
                <w:szCs w:val="18"/>
              </w:rPr>
              <w:t>两个主要功能：状态估计、基于预测信息的交通诱导；</w:t>
            </w:r>
            <w:r w:rsidRPr="00F11DE9">
              <w:rPr>
                <w:kern w:val="0"/>
                <w:sz w:val="18"/>
                <w:szCs w:val="18"/>
              </w:rPr>
              <w:t>2.</w:t>
            </w:r>
            <w:r w:rsidRPr="00F11DE9">
              <w:rPr>
                <w:rFonts w:ascii="宋体" w:hAnsi="宋体" w:hint="eastAsia"/>
                <w:kern w:val="0"/>
                <w:sz w:val="18"/>
                <w:szCs w:val="18"/>
              </w:rPr>
              <w:t>产生描述性和说明性的交通诱导信息；</w:t>
            </w:r>
            <w:r w:rsidRPr="00F11DE9">
              <w:rPr>
                <w:kern w:val="0"/>
                <w:sz w:val="18"/>
                <w:szCs w:val="18"/>
              </w:rPr>
              <w:t>3.</w:t>
            </w:r>
            <w:r w:rsidRPr="00F11DE9">
              <w:rPr>
                <w:rFonts w:ascii="宋体" w:hAnsi="宋体" w:hint="eastAsia"/>
                <w:kern w:val="0"/>
                <w:sz w:val="18"/>
                <w:szCs w:val="18"/>
              </w:rPr>
              <w:t>利用仿真</w:t>
            </w:r>
            <w:proofErr w:type="gramStart"/>
            <w:r w:rsidRPr="00F11DE9">
              <w:rPr>
                <w:rFonts w:ascii="宋体" w:hAnsi="宋体" w:hint="eastAsia"/>
                <w:kern w:val="0"/>
                <w:sz w:val="18"/>
                <w:szCs w:val="18"/>
              </w:rPr>
              <w:t>法实现</w:t>
            </w:r>
            <w:proofErr w:type="gramEnd"/>
            <w:r w:rsidRPr="00F11DE9">
              <w:rPr>
                <w:rFonts w:ascii="宋体" w:hAnsi="宋体" w:hint="eastAsia"/>
                <w:kern w:val="0"/>
                <w:sz w:val="18"/>
                <w:szCs w:val="18"/>
              </w:rPr>
              <w:t>动态交通分配；</w:t>
            </w:r>
            <w:r w:rsidRPr="00F11DE9">
              <w:rPr>
                <w:kern w:val="0"/>
                <w:sz w:val="18"/>
                <w:szCs w:val="18"/>
              </w:rPr>
              <w:t>4.</w:t>
            </w:r>
            <w:r w:rsidRPr="00F11DE9">
              <w:rPr>
                <w:rFonts w:ascii="宋体" w:hAnsi="宋体" w:hint="eastAsia"/>
                <w:kern w:val="0"/>
                <w:sz w:val="18"/>
                <w:szCs w:val="18"/>
              </w:rPr>
              <w:t>基于滑动窗滚动预测交通状况；</w:t>
            </w:r>
            <w:r w:rsidRPr="00F11DE9">
              <w:rPr>
                <w:kern w:val="0"/>
                <w:sz w:val="18"/>
                <w:szCs w:val="18"/>
              </w:rPr>
              <w:t>5.</w:t>
            </w:r>
            <w:r w:rsidRPr="00F11DE9">
              <w:rPr>
                <w:rFonts w:ascii="宋体" w:hAnsi="宋体" w:hint="eastAsia"/>
                <w:kern w:val="0"/>
                <w:sz w:val="18"/>
                <w:szCs w:val="18"/>
              </w:rPr>
              <w:t>产生一致的</w:t>
            </w:r>
            <w:r>
              <w:rPr>
                <w:rFonts w:ascii="宋体" w:hAnsi="宋体" w:hint="eastAsia"/>
                <w:kern w:val="0"/>
                <w:sz w:val="18"/>
                <w:szCs w:val="18"/>
              </w:rPr>
              <w:t>预测</w:t>
            </w:r>
            <w:r w:rsidRPr="00F11DE9">
              <w:rPr>
                <w:rFonts w:ascii="宋体" w:hAnsi="宋体" w:hint="eastAsia"/>
                <w:kern w:val="0"/>
                <w:sz w:val="18"/>
                <w:szCs w:val="18"/>
              </w:rPr>
              <w:t>的交通诱导；</w:t>
            </w:r>
            <w:r w:rsidRPr="00F11DE9">
              <w:rPr>
                <w:kern w:val="0"/>
                <w:sz w:val="18"/>
                <w:szCs w:val="18"/>
              </w:rPr>
              <w:t>6.</w:t>
            </w:r>
            <w:r w:rsidRPr="00F11DE9">
              <w:rPr>
                <w:rFonts w:ascii="宋体" w:hAnsi="宋体" w:hint="eastAsia"/>
                <w:kern w:val="0"/>
                <w:sz w:val="18"/>
                <w:szCs w:val="18"/>
              </w:rPr>
              <w:t>内嵌基于</w:t>
            </w:r>
            <w:r>
              <w:rPr>
                <w:rFonts w:ascii="宋体" w:hAnsi="宋体" w:hint="eastAsia"/>
                <w:kern w:val="0"/>
                <w:sz w:val="18"/>
                <w:szCs w:val="18"/>
              </w:rPr>
              <w:t>定</w:t>
            </w:r>
            <w:r w:rsidRPr="00F11DE9">
              <w:rPr>
                <w:rFonts w:ascii="宋体" w:hAnsi="宋体" w:hint="eastAsia"/>
                <w:kern w:val="0"/>
                <w:sz w:val="18"/>
                <w:szCs w:val="18"/>
              </w:rPr>
              <w:t>时间步长的中观供给仿真器；</w:t>
            </w:r>
            <w:r w:rsidRPr="00F11DE9">
              <w:rPr>
                <w:kern w:val="0"/>
                <w:sz w:val="18"/>
                <w:szCs w:val="18"/>
              </w:rPr>
              <w:t>7.</w:t>
            </w:r>
            <w:r w:rsidRPr="00F11DE9">
              <w:rPr>
                <w:rFonts w:ascii="宋体" w:hAnsi="宋体" w:hint="eastAsia"/>
                <w:kern w:val="0"/>
                <w:sz w:val="18"/>
                <w:szCs w:val="18"/>
              </w:rPr>
              <w:t>车辆运动</w:t>
            </w:r>
            <w:r>
              <w:rPr>
                <w:rFonts w:ascii="宋体" w:hAnsi="宋体" w:hint="eastAsia"/>
                <w:kern w:val="0"/>
                <w:sz w:val="18"/>
                <w:szCs w:val="18"/>
              </w:rPr>
              <w:t>行为从宏观层次上</w:t>
            </w:r>
            <w:r w:rsidRPr="00F11DE9">
              <w:rPr>
                <w:rFonts w:ascii="宋体" w:hAnsi="宋体" w:hint="eastAsia"/>
                <w:kern w:val="0"/>
                <w:sz w:val="18"/>
                <w:szCs w:val="18"/>
              </w:rPr>
              <w:t>建模；</w:t>
            </w:r>
            <w:r w:rsidRPr="00F11DE9">
              <w:rPr>
                <w:kern w:val="0"/>
                <w:sz w:val="18"/>
                <w:szCs w:val="18"/>
              </w:rPr>
              <w:t>8.</w:t>
            </w:r>
            <w:r w:rsidRPr="00F11DE9">
              <w:rPr>
                <w:rFonts w:ascii="宋体" w:hAnsi="宋体" w:hint="eastAsia"/>
                <w:kern w:val="0"/>
                <w:sz w:val="18"/>
                <w:szCs w:val="18"/>
              </w:rPr>
              <w:t>分布式结构：功能分解；</w:t>
            </w:r>
            <w:r w:rsidRPr="00F11DE9">
              <w:rPr>
                <w:kern w:val="0"/>
                <w:sz w:val="18"/>
                <w:szCs w:val="18"/>
              </w:rPr>
              <w:t>9.</w:t>
            </w:r>
            <w:r w:rsidRPr="00F11DE9">
              <w:rPr>
                <w:rFonts w:ascii="宋体" w:hAnsi="宋体" w:hint="eastAsia"/>
                <w:kern w:val="0"/>
                <w:sz w:val="18"/>
                <w:szCs w:val="18"/>
              </w:rPr>
              <w:t>明确地为驾驶员的信息响应行为、交通回流、队列形成与消散建模；</w:t>
            </w:r>
            <w:r w:rsidRPr="00F11DE9">
              <w:rPr>
                <w:kern w:val="0"/>
                <w:sz w:val="18"/>
                <w:szCs w:val="18"/>
              </w:rPr>
              <w:t>10.</w:t>
            </w:r>
            <w:r>
              <w:rPr>
                <w:rFonts w:ascii="宋体" w:hAnsi="宋体" w:hint="eastAsia"/>
                <w:kern w:val="0"/>
                <w:sz w:val="18"/>
                <w:szCs w:val="18"/>
              </w:rPr>
              <w:t>具体实施与使用时不</w:t>
            </w:r>
            <w:r w:rsidRPr="00F11DE9">
              <w:rPr>
                <w:rFonts w:ascii="宋体" w:hAnsi="宋体" w:hint="eastAsia"/>
                <w:kern w:val="0"/>
                <w:sz w:val="18"/>
                <w:szCs w:val="18"/>
              </w:rPr>
              <w:t>太容易。</w:t>
            </w:r>
          </w:p>
        </w:tc>
      </w:tr>
      <w:tr w:rsidR="002C0E6B" w:rsidRPr="00F11DE9" w:rsidTr="00D32A28">
        <w:trPr>
          <w:trHeight w:val="285"/>
        </w:trPr>
        <w:tc>
          <w:tcPr>
            <w:tcW w:w="273" w:type="pct"/>
            <w:vMerge w:val="restart"/>
            <w:tcBorders>
              <w:top w:val="nil"/>
              <w:left w:val="single" w:sz="4" w:space="0" w:color="auto"/>
              <w:bottom w:val="single" w:sz="4" w:space="0" w:color="auto"/>
              <w:right w:val="single" w:sz="4" w:space="0" w:color="auto"/>
            </w:tcBorders>
            <w:shd w:val="clear" w:color="auto" w:fill="auto"/>
            <w:vAlign w:val="center"/>
          </w:tcPr>
          <w:p w:rsidR="002C0E6B" w:rsidRPr="00F11DE9" w:rsidRDefault="002C0E6B" w:rsidP="00D32A28">
            <w:pPr>
              <w:widowControl/>
              <w:jc w:val="center"/>
              <w:rPr>
                <w:rFonts w:ascii="宋体" w:hAnsi="宋体" w:cs="宋体"/>
                <w:kern w:val="0"/>
                <w:sz w:val="18"/>
                <w:szCs w:val="18"/>
              </w:rPr>
            </w:pPr>
            <w:r w:rsidRPr="00F11DE9">
              <w:rPr>
                <w:rFonts w:ascii="宋体" w:hAnsi="宋体" w:cs="宋体" w:hint="eastAsia"/>
                <w:kern w:val="0"/>
                <w:sz w:val="18"/>
                <w:szCs w:val="18"/>
              </w:rPr>
              <w:t>差异</w:t>
            </w:r>
          </w:p>
        </w:tc>
        <w:tc>
          <w:tcPr>
            <w:tcW w:w="1032" w:type="pct"/>
            <w:tcBorders>
              <w:top w:val="nil"/>
              <w:left w:val="nil"/>
              <w:bottom w:val="single" w:sz="4" w:space="0" w:color="auto"/>
              <w:right w:val="single" w:sz="4" w:space="0" w:color="auto"/>
            </w:tcBorders>
            <w:shd w:val="clear" w:color="auto" w:fill="auto"/>
            <w:noWrap/>
            <w:vAlign w:val="center"/>
          </w:tcPr>
          <w:p w:rsidR="002C0E6B" w:rsidRPr="00F11DE9" w:rsidRDefault="002C0E6B" w:rsidP="00D32A28">
            <w:pPr>
              <w:widowControl/>
              <w:jc w:val="center"/>
              <w:rPr>
                <w:rFonts w:ascii="宋体" w:hAnsi="宋体" w:cs="宋体"/>
                <w:kern w:val="0"/>
                <w:sz w:val="18"/>
                <w:szCs w:val="18"/>
              </w:rPr>
            </w:pPr>
            <w:r w:rsidRPr="00F11DE9">
              <w:rPr>
                <w:rFonts w:ascii="宋体" w:hAnsi="宋体" w:cs="宋体" w:hint="eastAsia"/>
                <w:kern w:val="0"/>
                <w:sz w:val="18"/>
                <w:szCs w:val="18"/>
              </w:rPr>
              <w:t>网络表示</w:t>
            </w:r>
          </w:p>
        </w:tc>
        <w:tc>
          <w:tcPr>
            <w:tcW w:w="1790" w:type="pct"/>
            <w:tcBorders>
              <w:top w:val="nil"/>
              <w:left w:val="nil"/>
              <w:bottom w:val="single" w:sz="4" w:space="0" w:color="auto"/>
              <w:right w:val="single" w:sz="4" w:space="0" w:color="auto"/>
            </w:tcBorders>
            <w:shd w:val="clear" w:color="auto" w:fill="auto"/>
            <w:vAlign w:val="center"/>
          </w:tcPr>
          <w:p w:rsidR="002C0E6B" w:rsidRPr="00F11DE9" w:rsidRDefault="002C0E6B" w:rsidP="00D32A28">
            <w:pPr>
              <w:widowControl/>
              <w:jc w:val="left"/>
              <w:rPr>
                <w:rFonts w:ascii="宋体" w:hAnsi="宋体" w:cs="宋体"/>
                <w:kern w:val="0"/>
                <w:sz w:val="18"/>
                <w:szCs w:val="18"/>
              </w:rPr>
            </w:pPr>
            <w:r w:rsidRPr="00F11DE9">
              <w:rPr>
                <w:rFonts w:ascii="宋体" w:hAnsi="宋体" w:cs="宋体" w:hint="eastAsia"/>
                <w:kern w:val="0"/>
                <w:sz w:val="18"/>
                <w:szCs w:val="18"/>
              </w:rPr>
              <w:t>动态连接线节段</w:t>
            </w:r>
          </w:p>
        </w:tc>
        <w:tc>
          <w:tcPr>
            <w:tcW w:w="1905" w:type="pct"/>
            <w:tcBorders>
              <w:top w:val="nil"/>
              <w:left w:val="nil"/>
              <w:bottom w:val="single" w:sz="4" w:space="0" w:color="auto"/>
              <w:right w:val="single" w:sz="4" w:space="0" w:color="auto"/>
            </w:tcBorders>
            <w:shd w:val="clear" w:color="auto" w:fill="auto"/>
            <w:vAlign w:val="center"/>
          </w:tcPr>
          <w:p w:rsidR="002C0E6B" w:rsidRPr="00F11DE9" w:rsidRDefault="002C0E6B" w:rsidP="00D32A28">
            <w:pPr>
              <w:widowControl/>
              <w:jc w:val="left"/>
              <w:rPr>
                <w:rFonts w:ascii="宋体" w:hAnsi="宋体" w:cs="宋体"/>
                <w:kern w:val="0"/>
                <w:sz w:val="18"/>
                <w:szCs w:val="18"/>
              </w:rPr>
            </w:pPr>
            <w:r w:rsidRPr="00F11DE9">
              <w:rPr>
                <w:rFonts w:ascii="宋体" w:hAnsi="宋体" w:cs="宋体" w:hint="eastAsia"/>
                <w:kern w:val="0"/>
                <w:sz w:val="18"/>
                <w:szCs w:val="18"/>
              </w:rPr>
              <w:t>静态连接线</w:t>
            </w:r>
          </w:p>
        </w:tc>
      </w:tr>
      <w:tr w:rsidR="002C0E6B" w:rsidRPr="00F11DE9" w:rsidTr="00D32A28">
        <w:trPr>
          <w:trHeight w:val="285"/>
        </w:trPr>
        <w:tc>
          <w:tcPr>
            <w:tcW w:w="273" w:type="pct"/>
            <w:vMerge/>
            <w:tcBorders>
              <w:top w:val="nil"/>
              <w:left w:val="single" w:sz="4" w:space="0" w:color="auto"/>
              <w:bottom w:val="single" w:sz="4" w:space="0" w:color="auto"/>
              <w:right w:val="single" w:sz="4" w:space="0" w:color="auto"/>
            </w:tcBorders>
            <w:vAlign w:val="center"/>
          </w:tcPr>
          <w:p w:rsidR="002C0E6B" w:rsidRPr="00F11DE9" w:rsidRDefault="002C0E6B" w:rsidP="00D32A28">
            <w:pPr>
              <w:widowControl/>
              <w:jc w:val="left"/>
              <w:rPr>
                <w:rFonts w:ascii="宋体" w:hAnsi="宋体" w:cs="宋体"/>
                <w:kern w:val="0"/>
                <w:sz w:val="18"/>
                <w:szCs w:val="18"/>
              </w:rPr>
            </w:pPr>
          </w:p>
        </w:tc>
        <w:tc>
          <w:tcPr>
            <w:tcW w:w="1032" w:type="pct"/>
            <w:tcBorders>
              <w:top w:val="nil"/>
              <w:left w:val="nil"/>
              <w:bottom w:val="single" w:sz="4" w:space="0" w:color="auto"/>
              <w:right w:val="single" w:sz="4" w:space="0" w:color="auto"/>
            </w:tcBorders>
            <w:shd w:val="clear" w:color="auto" w:fill="auto"/>
            <w:noWrap/>
            <w:vAlign w:val="center"/>
          </w:tcPr>
          <w:p w:rsidR="002C0E6B" w:rsidRPr="00F11DE9" w:rsidRDefault="002C0E6B" w:rsidP="00D32A28">
            <w:pPr>
              <w:widowControl/>
              <w:jc w:val="center"/>
              <w:rPr>
                <w:rFonts w:ascii="宋体" w:hAnsi="宋体" w:cs="宋体"/>
                <w:kern w:val="0"/>
                <w:sz w:val="18"/>
                <w:szCs w:val="18"/>
              </w:rPr>
            </w:pPr>
            <w:r w:rsidRPr="00F11DE9">
              <w:rPr>
                <w:rFonts w:ascii="宋体" w:hAnsi="宋体" w:cs="宋体" w:hint="eastAsia"/>
                <w:kern w:val="0"/>
                <w:sz w:val="18"/>
                <w:szCs w:val="18"/>
              </w:rPr>
              <w:t>信号控制建模</w:t>
            </w:r>
          </w:p>
        </w:tc>
        <w:tc>
          <w:tcPr>
            <w:tcW w:w="1790" w:type="pct"/>
            <w:tcBorders>
              <w:top w:val="nil"/>
              <w:left w:val="nil"/>
              <w:bottom w:val="single" w:sz="4" w:space="0" w:color="auto"/>
              <w:right w:val="single" w:sz="4" w:space="0" w:color="auto"/>
            </w:tcBorders>
            <w:shd w:val="clear" w:color="auto" w:fill="auto"/>
            <w:vAlign w:val="center"/>
          </w:tcPr>
          <w:p w:rsidR="002C0E6B" w:rsidRPr="00F11DE9" w:rsidRDefault="002C0E6B" w:rsidP="00D32A28">
            <w:pPr>
              <w:widowControl/>
              <w:jc w:val="left"/>
              <w:rPr>
                <w:rFonts w:ascii="宋体" w:hAnsi="宋体" w:cs="宋体"/>
                <w:kern w:val="0"/>
                <w:sz w:val="18"/>
                <w:szCs w:val="18"/>
              </w:rPr>
            </w:pPr>
            <w:r>
              <w:rPr>
                <w:rFonts w:ascii="宋体" w:hAnsi="宋体" w:cs="宋体" w:hint="eastAsia"/>
                <w:kern w:val="0"/>
                <w:sz w:val="18"/>
                <w:szCs w:val="18"/>
              </w:rPr>
              <w:t>描述为</w:t>
            </w:r>
            <w:r w:rsidRPr="00F11DE9">
              <w:rPr>
                <w:rFonts w:ascii="宋体" w:hAnsi="宋体" w:cs="宋体" w:hint="eastAsia"/>
                <w:kern w:val="0"/>
                <w:sz w:val="18"/>
                <w:szCs w:val="18"/>
              </w:rPr>
              <w:t>连接线末端的容量限制</w:t>
            </w:r>
          </w:p>
        </w:tc>
        <w:tc>
          <w:tcPr>
            <w:tcW w:w="1905" w:type="pct"/>
            <w:tcBorders>
              <w:top w:val="nil"/>
              <w:left w:val="nil"/>
              <w:bottom w:val="single" w:sz="4" w:space="0" w:color="auto"/>
              <w:right w:val="single" w:sz="4" w:space="0" w:color="auto"/>
            </w:tcBorders>
            <w:shd w:val="clear" w:color="auto" w:fill="auto"/>
            <w:vAlign w:val="center"/>
          </w:tcPr>
          <w:p w:rsidR="002C0E6B" w:rsidRPr="00F11DE9" w:rsidRDefault="002C0E6B" w:rsidP="00D32A28">
            <w:pPr>
              <w:widowControl/>
              <w:jc w:val="left"/>
              <w:rPr>
                <w:rFonts w:ascii="宋体" w:hAnsi="宋体" w:cs="宋体"/>
                <w:kern w:val="0"/>
                <w:sz w:val="18"/>
                <w:szCs w:val="18"/>
              </w:rPr>
            </w:pPr>
            <w:r>
              <w:rPr>
                <w:rFonts w:ascii="宋体" w:hAnsi="宋体" w:cs="宋体" w:hint="eastAsia"/>
                <w:kern w:val="0"/>
                <w:sz w:val="18"/>
                <w:szCs w:val="18"/>
              </w:rPr>
              <w:t>信号配时模型</w:t>
            </w:r>
          </w:p>
        </w:tc>
      </w:tr>
      <w:tr w:rsidR="002C0E6B" w:rsidRPr="00F11DE9" w:rsidTr="00D32A28">
        <w:trPr>
          <w:trHeight w:val="285"/>
        </w:trPr>
        <w:tc>
          <w:tcPr>
            <w:tcW w:w="273" w:type="pct"/>
            <w:vMerge/>
            <w:tcBorders>
              <w:top w:val="nil"/>
              <w:left w:val="single" w:sz="4" w:space="0" w:color="auto"/>
              <w:bottom w:val="single" w:sz="4" w:space="0" w:color="auto"/>
              <w:right w:val="single" w:sz="4" w:space="0" w:color="auto"/>
            </w:tcBorders>
            <w:vAlign w:val="center"/>
          </w:tcPr>
          <w:p w:rsidR="002C0E6B" w:rsidRPr="00F11DE9" w:rsidRDefault="002C0E6B" w:rsidP="00D32A28">
            <w:pPr>
              <w:widowControl/>
              <w:jc w:val="left"/>
              <w:rPr>
                <w:rFonts w:ascii="宋体" w:hAnsi="宋体" w:cs="宋体"/>
                <w:kern w:val="0"/>
                <w:sz w:val="18"/>
                <w:szCs w:val="18"/>
              </w:rPr>
            </w:pPr>
          </w:p>
        </w:tc>
        <w:tc>
          <w:tcPr>
            <w:tcW w:w="1032" w:type="pct"/>
            <w:tcBorders>
              <w:top w:val="nil"/>
              <w:left w:val="nil"/>
              <w:bottom w:val="single" w:sz="4" w:space="0" w:color="auto"/>
              <w:right w:val="single" w:sz="4" w:space="0" w:color="auto"/>
            </w:tcBorders>
            <w:shd w:val="clear" w:color="auto" w:fill="auto"/>
            <w:noWrap/>
            <w:vAlign w:val="center"/>
          </w:tcPr>
          <w:p w:rsidR="002C0E6B" w:rsidRPr="00F11DE9" w:rsidRDefault="002C0E6B" w:rsidP="00D32A28">
            <w:pPr>
              <w:widowControl/>
              <w:jc w:val="center"/>
              <w:rPr>
                <w:rFonts w:ascii="宋体" w:hAnsi="宋体" w:cs="宋体"/>
                <w:kern w:val="0"/>
                <w:sz w:val="18"/>
                <w:szCs w:val="18"/>
              </w:rPr>
            </w:pPr>
            <w:r w:rsidRPr="00F11DE9">
              <w:rPr>
                <w:rFonts w:ascii="宋体" w:hAnsi="宋体" w:cs="宋体" w:hint="eastAsia"/>
                <w:kern w:val="0"/>
                <w:sz w:val="18"/>
                <w:szCs w:val="18"/>
              </w:rPr>
              <w:t>交通动力学</w:t>
            </w:r>
          </w:p>
        </w:tc>
        <w:tc>
          <w:tcPr>
            <w:tcW w:w="1790" w:type="pct"/>
            <w:tcBorders>
              <w:top w:val="nil"/>
              <w:left w:val="nil"/>
              <w:bottom w:val="single" w:sz="4" w:space="0" w:color="auto"/>
              <w:right w:val="single" w:sz="4" w:space="0" w:color="auto"/>
            </w:tcBorders>
            <w:shd w:val="clear" w:color="auto" w:fill="auto"/>
            <w:vAlign w:val="center"/>
          </w:tcPr>
          <w:p w:rsidR="002C0E6B" w:rsidRPr="00F11DE9" w:rsidRDefault="002C0E6B" w:rsidP="00D32A28">
            <w:pPr>
              <w:widowControl/>
              <w:jc w:val="left"/>
              <w:rPr>
                <w:rFonts w:ascii="宋体" w:hAnsi="宋体" w:cs="宋体"/>
                <w:kern w:val="0"/>
                <w:sz w:val="18"/>
                <w:szCs w:val="18"/>
              </w:rPr>
            </w:pPr>
            <w:r w:rsidRPr="00F11DE9">
              <w:rPr>
                <w:rFonts w:ascii="宋体" w:hAnsi="宋体" w:cs="宋体" w:hint="eastAsia"/>
                <w:kern w:val="0"/>
                <w:sz w:val="18"/>
                <w:szCs w:val="18"/>
              </w:rPr>
              <w:t>不同的排队与</w:t>
            </w:r>
            <w:r>
              <w:rPr>
                <w:rFonts w:ascii="宋体" w:hAnsi="宋体" w:cs="宋体" w:hint="eastAsia"/>
                <w:kern w:val="0"/>
                <w:sz w:val="18"/>
                <w:szCs w:val="18"/>
              </w:rPr>
              <w:t>运动速度模型</w:t>
            </w:r>
          </w:p>
        </w:tc>
        <w:tc>
          <w:tcPr>
            <w:tcW w:w="1905" w:type="pct"/>
            <w:tcBorders>
              <w:top w:val="nil"/>
              <w:left w:val="nil"/>
              <w:bottom w:val="single" w:sz="4" w:space="0" w:color="auto"/>
              <w:right w:val="single" w:sz="4" w:space="0" w:color="auto"/>
            </w:tcBorders>
            <w:shd w:val="clear" w:color="auto" w:fill="auto"/>
            <w:vAlign w:val="center"/>
          </w:tcPr>
          <w:p w:rsidR="002C0E6B" w:rsidRPr="00F11DE9" w:rsidRDefault="002C0E6B" w:rsidP="00D32A28">
            <w:pPr>
              <w:widowControl/>
              <w:jc w:val="left"/>
              <w:rPr>
                <w:rFonts w:ascii="宋体" w:hAnsi="宋体" w:cs="宋体"/>
                <w:kern w:val="0"/>
                <w:sz w:val="18"/>
                <w:szCs w:val="18"/>
              </w:rPr>
            </w:pPr>
            <w:r w:rsidRPr="00F11DE9">
              <w:rPr>
                <w:rFonts w:ascii="宋体" w:hAnsi="宋体" w:cs="宋体" w:hint="eastAsia"/>
                <w:kern w:val="0"/>
                <w:sz w:val="18"/>
                <w:szCs w:val="18"/>
              </w:rPr>
              <w:t>不同的排队与</w:t>
            </w:r>
            <w:r>
              <w:rPr>
                <w:rFonts w:ascii="宋体" w:hAnsi="宋体" w:cs="宋体" w:hint="eastAsia"/>
                <w:kern w:val="0"/>
                <w:sz w:val="18"/>
                <w:szCs w:val="18"/>
              </w:rPr>
              <w:t>运动速度模型</w:t>
            </w:r>
          </w:p>
        </w:tc>
      </w:tr>
      <w:tr w:rsidR="002C0E6B" w:rsidRPr="00F11DE9" w:rsidTr="00D32A28">
        <w:trPr>
          <w:trHeight w:val="450"/>
        </w:trPr>
        <w:tc>
          <w:tcPr>
            <w:tcW w:w="273" w:type="pct"/>
            <w:vMerge/>
            <w:tcBorders>
              <w:top w:val="nil"/>
              <w:left w:val="single" w:sz="4" w:space="0" w:color="auto"/>
              <w:bottom w:val="single" w:sz="4" w:space="0" w:color="auto"/>
              <w:right w:val="single" w:sz="4" w:space="0" w:color="auto"/>
            </w:tcBorders>
            <w:vAlign w:val="center"/>
          </w:tcPr>
          <w:p w:rsidR="002C0E6B" w:rsidRPr="00F11DE9" w:rsidRDefault="002C0E6B" w:rsidP="00D32A28">
            <w:pPr>
              <w:widowControl/>
              <w:jc w:val="left"/>
              <w:rPr>
                <w:rFonts w:ascii="宋体" w:hAnsi="宋体" w:cs="宋体"/>
                <w:kern w:val="0"/>
                <w:sz w:val="18"/>
                <w:szCs w:val="18"/>
              </w:rPr>
            </w:pPr>
          </w:p>
        </w:tc>
        <w:tc>
          <w:tcPr>
            <w:tcW w:w="1032" w:type="pct"/>
            <w:tcBorders>
              <w:top w:val="nil"/>
              <w:left w:val="nil"/>
              <w:bottom w:val="single" w:sz="4" w:space="0" w:color="auto"/>
              <w:right w:val="single" w:sz="4" w:space="0" w:color="auto"/>
            </w:tcBorders>
            <w:shd w:val="clear" w:color="auto" w:fill="auto"/>
            <w:noWrap/>
            <w:vAlign w:val="center"/>
          </w:tcPr>
          <w:p w:rsidR="002C0E6B" w:rsidRPr="00F11DE9" w:rsidRDefault="002C0E6B" w:rsidP="00D32A28">
            <w:pPr>
              <w:widowControl/>
              <w:jc w:val="center"/>
              <w:rPr>
                <w:rFonts w:ascii="宋体" w:hAnsi="宋体" w:cs="宋体"/>
                <w:kern w:val="0"/>
                <w:sz w:val="18"/>
                <w:szCs w:val="18"/>
              </w:rPr>
            </w:pPr>
            <w:r w:rsidRPr="00F11DE9">
              <w:rPr>
                <w:rFonts w:ascii="宋体" w:hAnsi="宋体" w:cs="宋体" w:hint="eastAsia"/>
                <w:kern w:val="0"/>
                <w:sz w:val="18"/>
                <w:szCs w:val="18"/>
              </w:rPr>
              <w:t>出行前驾驶员行为</w:t>
            </w:r>
          </w:p>
        </w:tc>
        <w:tc>
          <w:tcPr>
            <w:tcW w:w="1790" w:type="pct"/>
            <w:tcBorders>
              <w:top w:val="nil"/>
              <w:left w:val="nil"/>
              <w:bottom w:val="single" w:sz="4" w:space="0" w:color="auto"/>
              <w:right w:val="single" w:sz="4" w:space="0" w:color="auto"/>
            </w:tcBorders>
            <w:shd w:val="clear" w:color="auto" w:fill="auto"/>
            <w:vAlign w:val="center"/>
          </w:tcPr>
          <w:p w:rsidR="002C0E6B" w:rsidRPr="00F11DE9" w:rsidRDefault="002C0E6B" w:rsidP="00D32A28">
            <w:pPr>
              <w:widowControl/>
              <w:jc w:val="left"/>
              <w:rPr>
                <w:rFonts w:ascii="宋体" w:hAnsi="宋体" w:cs="宋体"/>
                <w:kern w:val="0"/>
                <w:sz w:val="18"/>
                <w:szCs w:val="18"/>
              </w:rPr>
            </w:pPr>
            <w:r>
              <w:rPr>
                <w:rFonts w:ascii="宋体" w:hAnsi="宋体" w:cs="宋体" w:hint="eastAsia"/>
                <w:kern w:val="0"/>
                <w:sz w:val="18"/>
                <w:szCs w:val="18"/>
              </w:rPr>
              <w:t>交通</w:t>
            </w:r>
            <w:r w:rsidRPr="00F11DE9">
              <w:rPr>
                <w:rFonts w:ascii="宋体" w:hAnsi="宋体" w:cs="宋体" w:hint="eastAsia"/>
                <w:kern w:val="0"/>
                <w:sz w:val="18"/>
                <w:szCs w:val="18"/>
              </w:rPr>
              <w:t>需求基于出行时间和出行方式的不同选择而发生相应改变</w:t>
            </w:r>
          </w:p>
        </w:tc>
        <w:tc>
          <w:tcPr>
            <w:tcW w:w="1905" w:type="pct"/>
            <w:tcBorders>
              <w:top w:val="nil"/>
              <w:left w:val="nil"/>
              <w:bottom w:val="single" w:sz="4" w:space="0" w:color="auto"/>
              <w:right w:val="single" w:sz="4" w:space="0" w:color="auto"/>
            </w:tcBorders>
            <w:shd w:val="clear" w:color="auto" w:fill="auto"/>
            <w:vAlign w:val="center"/>
          </w:tcPr>
          <w:p w:rsidR="002C0E6B" w:rsidRPr="00F11DE9" w:rsidRDefault="002C0E6B" w:rsidP="00D32A28">
            <w:pPr>
              <w:widowControl/>
              <w:jc w:val="left"/>
              <w:rPr>
                <w:rFonts w:ascii="宋体" w:hAnsi="宋体" w:cs="宋体"/>
                <w:kern w:val="0"/>
                <w:sz w:val="18"/>
                <w:szCs w:val="18"/>
              </w:rPr>
            </w:pPr>
            <w:r w:rsidRPr="00F11DE9">
              <w:rPr>
                <w:rFonts w:ascii="宋体" w:hAnsi="宋体" w:cs="宋体" w:hint="eastAsia"/>
                <w:kern w:val="0"/>
                <w:sz w:val="18"/>
                <w:szCs w:val="18"/>
              </w:rPr>
              <w:t>假定出行时间和出行方式均是</w:t>
            </w:r>
            <w:r>
              <w:rPr>
                <w:rFonts w:ascii="宋体" w:hAnsi="宋体" w:cs="宋体" w:hint="eastAsia"/>
                <w:kern w:val="0"/>
                <w:sz w:val="18"/>
                <w:szCs w:val="18"/>
              </w:rPr>
              <w:t>给定的</w:t>
            </w:r>
          </w:p>
        </w:tc>
      </w:tr>
      <w:tr w:rsidR="002C0E6B" w:rsidRPr="00F11DE9" w:rsidTr="00D32A28">
        <w:trPr>
          <w:trHeight w:val="690"/>
        </w:trPr>
        <w:tc>
          <w:tcPr>
            <w:tcW w:w="273" w:type="pct"/>
            <w:vMerge/>
            <w:tcBorders>
              <w:top w:val="nil"/>
              <w:left w:val="single" w:sz="4" w:space="0" w:color="auto"/>
              <w:bottom w:val="single" w:sz="4" w:space="0" w:color="auto"/>
              <w:right w:val="single" w:sz="4" w:space="0" w:color="auto"/>
            </w:tcBorders>
            <w:vAlign w:val="center"/>
          </w:tcPr>
          <w:p w:rsidR="002C0E6B" w:rsidRPr="00F11DE9" w:rsidRDefault="002C0E6B" w:rsidP="00D32A28">
            <w:pPr>
              <w:widowControl/>
              <w:jc w:val="left"/>
              <w:rPr>
                <w:rFonts w:ascii="宋体" w:hAnsi="宋体" w:cs="宋体"/>
                <w:kern w:val="0"/>
                <w:sz w:val="18"/>
                <w:szCs w:val="18"/>
              </w:rPr>
            </w:pPr>
          </w:p>
        </w:tc>
        <w:tc>
          <w:tcPr>
            <w:tcW w:w="1032" w:type="pct"/>
            <w:tcBorders>
              <w:top w:val="nil"/>
              <w:left w:val="nil"/>
              <w:bottom w:val="single" w:sz="4" w:space="0" w:color="auto"/>
              <w:right w:val="single" w:sz="4" w:space="0" w:color="auto"/>
            </w:tcBorders>
            <w:shd w:val="clear" w:color="auto" w:fill="auto"/>
            <w:noWrap/>
            <w:vAlign w:val="center"/>
          </w:tcPr>
          <w:p w:rsidR="002C0E6B" w:rsidRPr="00F11DE9" w:rsidRDefault="002C0E6B" w:rsidP="00D32A28">
            <w:pPr>
              <w:widowControl/>
              <w:jc w:val="center"/>
              <w:rPr>
                <w:rFonts w:ascii="宋体" w:hAnsi="宋体" w:cs="宋体"/>
                <w:kern w:val="0"/>
                <w:sz w:val="18"/>
                <w:szCs w:val="18"/>
              </w:rPr>
            </w:pPr>
            <w:r w:rsidRPr="00F11DE9">
              <w:rPr>
                <w:rFonts w:ascii="宋体" w:hAnsi="宋体" w:cs="宋体" w:hint="eastAsia"/>
                <w:kern w:val="0"/>
                <w:sz w:val="18"/>
                <w:szCs w:val="18"/>
              </w:rPr>
              <w:t>驾驶员分类</w:t>
            </w:r>
          </w:p>
        </w:tc>
        <w:tc>
          <w:tcPr>
            <w:tcW w:w="1790" w:type="pct"/>
            <w:tcBorders>
              <w:top w:val="nil"/>
              <w:left w:val="nil"/>
              <w:bottom w:val="single" w:sz="4" w:space="0" w:color="auto"/>
              <w:right w:val="single" w:sz="4" w:space="0" w:color="auto"/>
            </w:tcBorders>
            <w:shd w:val="clear" w:color="auto" w:fill="auto"/>
            <w:vAlign w:val="center"/>
          </w:tcPr>
          <w:p w:rsidR="002C0E6B" w:rsidRPr="00F11DE9" w:rsidRDefault="002C0E6B" w:rsidP="00D32A28">
            <w:pPr>
              <w:widowControl/>
              <w:jc w:val="left"/>
              <w:rPr>
                <w:rFonts w:ascii="宋体" w:hAnsi="宋体" w:cs="宋体"/>
                <w:kern w:val="0"/>
                <w:sz w:val="18"/>
                <w:szCs w:val="18"/>
              </w:rPr>
            </w:pPr>
            <w:r>
              <w:rPr>
                <w:rFonts w:ascii="宋体" w:hAnsi="宋体" w:cs="宋体" w:hint="eastAsia"/>
                <w:kern w:val="0"/>
                <w:sz w:val="18"/>
                <w:szCs w:val="18"/>
              </w:rPr>
              <w:t>基于对交通信息的接收与</w:t>
            </w:r>
            <w:r w:rsidRPr="00F11DE9">
              <w:rPr>
                <w:rFonts w:ascii="宋体" w:hAnsi="宋体" w:cs="宋体" w:hint="eastAsia"/>
                <w:kern w:val="0"/>
                <w:sz w:val="18"/>
                <w:szCs w:val="18"/>
              </w:rPr>
              <w:t>网络熟悉程度决定驾驶员行为；用户均衡</w:t>
            </w:r>
            <w:r w:rsidRPr="00F11DE9">
              <w:rPr>
                <w:kern w:val="0"/>
                <w:sz w:val="18"/>
                <w:szCs w:val="18"/>
              </w:rPr>
              <w:t>(UE)</w:t>
            </w:r>
            <w:r>
              <w:rPr>
                <w:rFonts w:ascii="宋体" w:hAnsi="宋体" w:cs="宋体" w:hint="eastAsia"/>
                <w:kern w:val="0"/>
                <w:sz w:val="18"/>
                <w:szCs w:val="18"/>
              </w:rPr>
              <w:t>条件</w:t>
            </w:r>
            <w:r w:rsidRPr="00F11DE9">
              <w:rPr>
                <w:rFonts w:ascii="宋体" w:hAnsi="宋体" w:cs="宋体" w:hint="eastAsia"/>
                <w:kern w:val="0"/>
                <w:sz w:val="18"/>
                <w:szCs w:val="18"/>
              </w:rPr>
              <w:t>不是完全满足。</w:t>
            </w:r>
          </w:p>
        </w:tc>
        <w:tc>
          <w:tcPr>
            <w:tcW w:w="1905" w:type="pct"/>
            <w:tcBorders>
              <w:top w:val="nil"/>
              <w:left w:val="nil"/>
              <w:bottom w:val="single" w:sz="4" w:space="0" w:color="auto"/>
              <w:right w:val="single" w:sz="4" w:space="0" w:color="auto"/>
            </w:tcBorders>
            <w:shd w:val="clear" w:color="auto" w:fill="auto"/>
            <w:vAlign w:val="center"/>
          </w:tcPr>
          <w:p w:rsidR="002C0E6B" w:rsidRPr="00F11DE9" w:rsidRDefault="002C0E6B" w:rsidP="00D32A28">
            <w:pPr>
              <w:widowControl/>
              <w:jc w:val="left"/>
              <w:rPr>
                <w:rFonts w:ascii="宋体" w:hAnsi="宋体" w:cs="宋体"/>
                <w:kern w:val="0"/>
                <w:sz w:val="18"/>
                <w:szCs w:val="18"/>
              </w:rPr>
            </w:pPr>
            <w:r>
              <w:rPr>
                <w:rFonts w:ascii="宋体" w:hAnsi="宋体" w:cs="宋体" w:hint="eastAsia"/>
                <w:kern w:val="0"/>
                <w:sz w:val="18"/>
                <w:szCs w:val="18"/>
              </w:rPr>
              <w:t>基于对交通信息的接收、有限的理性决策</w:t>
            </w:r>
            <w:r w:rsidRPr="00F11DE9">
              <w:rPr>
                <w:rFonts w:ascii="宋体" w:hAnsi="宋体" w:cs="宋体" w:hint="eastAsia"/>
                <w:kern w:val="0"/>
                <w:sz w:val="18"/>
                <w:szCs w:val="18"/>
              </w:rPr>
              <w:t>决定驾驶员的行为；用户均衡</w:t>
            </w:r>
            <w:r w:rsidRPr="00F11DE9">
              <w:rPr>
                <w:kern w:val="0"/>
                <w:sz w:val="18"/>
                <w:szCs w:val="18"/>
              </w:rPr>
              <w:t>(UE)</w:t>
            </w:r>
            <w:r>
              <w:rPr>
                <w:rFonts w:ascii="宋体" w:hAnsi="宋体" w:cs="宋体" w:hint="eastAsia"/>
                <w:kern w:val="0"/>
                <w:sz w:val="18"/>
                <w:szCs w:val="18"/>
              </w:rPr>
              <w:t>条件</w:t>
            </w:r>
            <w:r w:rsidRPr="00F11DE9">
              <w:rPr>
                <w:rFonts w:ascii="宋体" w:hAnsi="宋体" w:cs="宋体" w:hint="eastAsia"/>
                <w:kern w:val="0"/>
                <w:sz w:val="18"/>
                <w:szCs w:val="18"/>
              </w:rPr>
              <w:t>完全满足</w:t>
            </w:r>
          </w:p>
        </w:tc>
      </w:tr>
      <w:tr w:rsidR="002C0E6B" w:rsidRPr="00F11DE9" w:rsidTr="00D32A28">
        <w:trPr>
          <w:trHeight w:val="450"/>
        </w:trPr>
        <w:tc>
          <w:tcPr>
            <w:tcW w:w="273" w:type="pct"/>
            <w:vMerge/>
            <w:tcBorders>
              <w:top w:val="nil"/>
              <w:left w:val="single" w:sz="4" w:space="0" w:color="auto"/>
              <w:bottom w:val="single" w:sz="4" w:space="0" w:color="auto"/>
              <w:right w:val="single" w:sz="4" w:space="0" w:color="auto"/>
            </w:tcBorders>
            <w:vAlign w:val="center"/>
          </w:tcPr>
          <w:p w:rsidR="002C0E6B" w:rsidRPr="00F11DE9" w:rsidRDefault="002C0E6B" w:rsidP="00D32A28">
            <w:pPr>
              <w:widowControl/>
              <w:jc w:val="left"/>
              <w:rPr>
                <w:rFonts w:ascii="宋体" w:hAnsi="宋体" w:cs="宋体"/>
                <w:kern w:val="0"/>
                <w:sz w:val="18"/>
                <w:szCs w:val="18"/>
              </w:rPr>
            </w:pPr>
          </w:p>
        </w:tc>
        <w:tc>
          <w:tcPr>
            <w:tcW w:w="1032" w:type="pct"/>
            <w:tcBorders>
              <w:top w:val="nil"/>
              <w:left w:val="nil"/>
              <w:bottom w:val="single" w:sz="4" w:space="0" w:color="auto"/>
              <w:right w:val="single" w:sz="4" w:space="0" w:color="auto"/>
            </w:tcBorders>
            <w:shd w:val="clear" w:color="auto" w:fill="auto"/>
            <w:noWrap/>
            <w:vAlign w:val="center"/>
          </w:tcPr>
          <w:p w:rsidR="002C0E6B" w:rsidRPr="00F11DE9" w:rsidRDefault="002C0E6B" w:rsidP="00D32A28">
            <w:pPr>
              <w:widowControl/>
              <w:jc w:val="center"/>
              <w:rPr>
                <w:rFonts w:ascii="宋体" w:hAnsi="宋体" w:cs="宋体"/>
                <w:kern w:val="0"/>
                <w:sz w:val="18"/>
                <w:szCs w:val="18"/>
              </w:rPr>
            </w:pPr>
            <w:r w:rsidRPr="00F11DE9">
              <w:rPr>
                <w:rFonts w:ascii="宋体" w:hAnsi="宋体" w:cs="宋体" w:hint="eastAsia"/>
                <w:kern w:val="0"/>
                <w:sz w:val="18"/>
                <w:szCs w:val="18"/>
              </w:rPr>
              <w:t>路径产生</w:t>
            </w:r>
          </w:p>
        </w:tc>
        <w:tc>
          <w:tcPr>
            <w:tcW w:w="1790" w:type="pct"/>
            <w:tcBorders>
              <w:top w:val="nil"/>
              <w:left w:val="nil"/>
              <w:bottom w:val="single" w:sz="4" w:space="0" w:color="auto"/>
              <w:right w:val="single" w:sz="4" w:space="0" w:color="auto"/>
            </w:tcBorders>
            <w:shd w:val="clear" w:color="auto" w:fill="auto"/>
            <w:vAlign w:val="center"/>
          </w:tcPr>
          <w:p w:rsidR="002C0E6B" w:rsidRPr="00F11DE9" w:rsidRDefault="002C0E6B" w:rsidP="00D32A28">
            <w:pPr>
              <w:widowControl/>
              <w:jc w:val="left"/>
              <w:rPr>
                <w:rFonts w:ascii="宋体" w:hAnsi="宋体" w:cs="宋体"/>
                <w:kern w:val="0"/>
                <w:sz w:val="18"/>
                <w:szCs w:val="18"/>
              </w:rPr>
            </w:pPr>
            <w:r>
              <w:rPr>
                <w:rFonts w:ascii="宋体" w:hAnsi="宋体" w:cs="宋体" w:hint="eastAsia"/>
                <w:kern w:val="0"/>
                <w:sz w:val="18"/>
                <w:szCs w:val="18"/>
              </w:rPr>
              <w:t>运行开始时一次性</w:t>
            </w:r>
            <w:r w:rsidRPr="00F11DE9">
              <w:rPr>
                <w:rFonts w:ascii="宋体" w:hAnsi="宋体" w:cs="宋体" w:hint="eastAsia"/>
                <w:kern w:val="0"/>
                <w:sz w:val="18"/>
                <w:szCs w:val="18"/>
              </w:rPr>
              <w:t>产生所有路径</w:t>
            </w:r>
          </w:p>
        </w:tc>
        <w:tc>
          <w:tcPr>
            <w:tcW w:w="1905" w:type="pct"/>
            <w:tcBorders>
              <w:top w:val="nil"/>
              <w:left w:val="nil"/>
              <w:bottom w:val="single" w:sz="4" w:space="0" w:color="auto"/>
              <w:right w:val="single" w:sz="4" w:space="0" w:color="auto"/>
            </w:tcBorders>
            <w:shd w:val="clear" w:color="auto" w:fill="auto"/>
            <w:vAlign w:val="center"/>
          </w:tcPr>
          <w:p w:rsidR="002C0E6B" w:rsidRPr="00F11DE9" w:rsidRDefault="002C0E6B" w:rsidP="00D32A28">
            <w:pPr>
              <w:widowControl/>
              <w:jc w:val="left"/>
              <w:rPr>
                <w:rFonts w:ascii="宋体" w:hAnsi="宋体" w:cs="宋体"/>
                <w:kern w:val="0"/>
                <w:sz w:val="18"/>
                <w:szCs w:val="18"/>
              </w:rPr>
            </w:pPr>
            <w:r w:rsidRPr="00F11DE9">
              <w:rPr>
                <w:rFonts w:ascii="宋体" w:hAnsi="宋体" w:cs="宋体" w:hint="eastAsia"/>
                <w:kern w:val="0"/>
                <w:sz w:val="18"/>
                <w:szCs w:val="18"/>
              </w:rPr>
              <w:t>在运行期间产生路径</w:t>
            </w:r>
          </w:p>
        </w:tc>
      </w:tr>
      <w:tr w:rsidR="002C0E6B" w:rsidRPr="00F11DE9" w:rsidTr="00D32A28">
        <w:trPr>
          <w:trHeight w:val="930"/>
        </w:trPr>
        <w:tc>
          <w:tcPr>
            <w:tcW w:w="273" w:type="pct"/>
            <w:vMerge/>
            <w:tcBorders>
              <w:top w:val="nil"/>
              <w:left w:val="single" w:sz="4" w:space="0" w:color="auto"/>
              <w:bottom w:val="single" w:sz="4" w:space="0" w:color="auto"/>
              <w:right w:val="single" w:sz="4" w:space="0" w:color="auto"/>
            </w:tcBorders>
            <w:vAlign w:val="center"/>
          </w:tcPr>
          <w:p w:rsidR="002C0E6B" w:rsidRPr="00F11DE9" w:rsidRDefault="002C0E6B" w:rsidP="00D32A28">
            <w:pPr>
              <w:widowControl/>
              <w:jc w:val="left"/>
              <w:rPr>
                <w:rFonts w:ascii="宋体" w:hAnsi="宋体" w:cs="宋体"/>
                <w:kern w:val="0"/>
                <w:sz w:val="18"/>
                <w:szCs w:val="18"/>
              </w:rPr>
            </w:pPr>
          </w:p>
        </w:tc>
        <w:tc>
          <w:tcPr>
            <w:tcW w:w="1032" w:type="pct"/>
            <w:tcBorders>
              <w:top w:val="nil"/>
              <w:left w:val="nil"/>
              <w:bottom w:val="single" w:sz="4" w:space="0" w:color="auto"/>
              <w:right w:val="single" w:sz="4" w:space="0" w:color="auto"/>
            </w:tcBorders>
            <w:shd w:val="clear" w:color="auto" w:fill="auto"/>
            <w:noWrap/>
            <w:vAlign w:val="center"/>
          </w:tcPr>
          <w:p w:rsidR="002C0E6B" w:rsidRPr="00F11DE9" w:rsidRDefault="002C0E6B" w:rsidP="00D32A28">
            <w:pPr>
              <w:widowControl/>
              <w:jc w:val="center"/>
              <w:rPr>
                <w:rFonts w:ascii="宋体" w:hAnsi="宋体" w:cs="宋体"/>
                <w:kern w:val="0"/>
                <w:sz w:val="18"/>
                <w:szCs w:val="18"/>
              </w:rPr>
            </w:pPr>
            <w:r w:rsidRPr="00F11DE9">
              <w:rPr>
                <w:rFonts w:ascii="宋体" w:hAnsi="宋体" w:cs="宋体" w:hint="eastAsia"/>
                <w:kern w:val="0"/>
                <w:sz w:val="18"/>
                <w:szCs w:val="18"/>
              </w:rPr>
              <w:t>收敛准则</w:t>
            </w:r>
          </w:p>
        </w:tc>
        <w:tc>
          <w:tcPr>
            <w:tcW w:w="1790" w:type="pct"/>
            <w:tcBorders>
              <w:top w:val="nil"/>
              <w:left w:val="nil"/>
              <w:bottom w:val="single" w:sz="4" w:space="0" w:color="auto"/>
              <w:right w:val="single" w:sz="4" w:space="0" w:color="auto"/>
            </w:tcBorders>
            <w:shd w:val="clear" w:color="auto" w:fill="auto"/>
            <w:vAlign w:val="center"/>
          </w:tcPr>
          <w:p w:rsidR="002C0E6B" w:rsidRPr="00F11DE9" w:rsidRDefault="002C0E6B" w:rsidP="00D32A28">
            <w:pPr>
              <w:widowControl/>
              <w:jc w:val="left"/>
              <w:rPr>
                <w:rFonts w:ascii="宋体" w:hAnsi="宋体" w:cs="宋体"/>
                <w:kern w:val="0"/>
                <w:sz w:val="18"/>
                <w:szCs w:val="18"/>
              </w:rPr>
            </w:pPr>
            <w:r w:rsidRPr="00F11DE9">
              <w:rPr>
                <w:rFonts w:ascii="宋体" w:hAnsi="宋体" w:cs="宋体" w:hint="eastAsia"/>
                <w:kern w:val="0"/>
                <w:sz w:val="18"/>
                <w:szCs w:val="18"/>
              </w:rPr>
              <w:t>基于时间平滑的连续平均算法</w:t>
            </w:r>
            <w:r w:rsidRPr="00F11DE9">
              <w:rPr>
                <w:kern w:val="0"/>
                <w:sz w:val="18"/>
                <w:szCs w:val="18"/>
              </w:rPr>
              <w:t>(MSA)</w:t>
            </w:r>
          </w:p>
        </w:tc>
        <w:tc>
          <w:tcPr>
            <w:tcW w:w="1905" w:type="pct"/>
            <w:tcBorders>
              <w:top w:val="nil"/>
              <w:left w:val="nil"/>
              <w:bottom w:val="single" w:sz="4" w:space="0" w:color="auto"/>
              <w:right w:val="single" w:sz="4" w:space="0" w:color="auto"/>
            </w:tcBorders>
            <w:shd w:val="clear" w:color="auto" w:fill="auto"/>
            <w:vAlign w:val="center"/>
          </w:tcPr>
          <w:p w:rsidR="002C0E6B" w:rsidRPr="00F11DE9" w:rsidRDefault="002C0E6B" w:rsidP="00D32A28">
            <w:pPr>
              <w:widowControl/>
              <w:jc w:val="left"/>
              <w:rPr>
                <w:rFonts w:ascii="宋体" w:hAnsi="宋体" w:cs="宋体"/>
                <w:kern w:val="0"/>
                <w:sz w:val="18"/>
                <w:szCs w:val="18"/>
              </w:rPr>
            </w:pPr>
            <w:r w:rsidRPr="00F11DE9">
              <w:rPr>
                <w:rFonts w:ascii="宋体" w:hAnsi="宋体" w:cs="宋体" w:hint="eastAsia"/>
                <w:kern w:val="0"/>
                <w:sz w:val="18"/>
                <w:szCs w:val="18"/>
              </w:rPr>
              <w:t>基于流量平滑的连续平均算法</w:t>
            </w:r>
            <w:r w:rsidRPr="00F11DE9">
              <w:rPr>
                <w:kern w:val="0"/>
                <w:sz w:val="18"/>
                <w:szCs w:val="18"/>
              </w:rPr>
              <w:t>(MSA)</w:t>
            </w:r>
          </w:p>
        </w:tc>
      </w:tr>
      <w:tr w:rsidR="002C0E6B" w:rsidRPr="00F11DE9" w:rsidTr="00D32A28">
        <w:trPr>
          <w:trHeight w:val="285"/>
        </w:trPr>
        <w:tc>
          <w:tcPr>
            <w:tcW w:w="273" w:type="pct"/>
            <w:vMerge/>
            <w:tcBorders>
              <w:top w:val="nil"/>
              <w:left w:val="single" w:sz="4" w:space="0" w:color="auto"/>
              <w:bottom w:val="single" w:sz="4" w:space="0" w:color="auto"/>
              <w:right w:val="single" w:sz="4" w:space="0" w:color="auto"/>
            </w:tcBorders>
            <w:vAlign w:val="center"/>
          </w:tcPr>
          <w:p w:rsidR="002C0E6B" w:rsidRPr="00F11DE9" w:rsidRDefault="002C0E6B" w:rsidP="00D32A28">
            <w:pPr>
              <w:widowControl/>
              <w:jc w:val="left"/>
              <w:rPr>
                <w:rFonts w:ascii="宋体" w:hAnsi="宋体" w:cs="宋体"/>
                <w:kern w:val="0"/>
                <w:sz w:val="18"/>
                <w:szCs w:val="18"/>
              </w:rPr>
            </w:pPr>
          </w:p>
        </w:tc>
        <w:tc>
          <w:tcPr>
            <w:tcW w:w="1032" w:type="pct"/>
            <w:tcBorders>
              <w:top w:val="nil"/>
              <w:left w:val="nil"/>
              <w:bottom w:val="single" w:sz="4" w:space="0" w:color="auto"/>
              <w:right w:val="single" w:sz="4" w:space="0" w:color="auto"/>
            </w:tcBorders>
            <w:shd w:val="clear" w:color="auto" w:fill="auto"/>
            <w:noWrap/>
            <w:vAlign w:val="center"/>
          </w:tcPr>
          <w:p w:rsidR="002C0E6B" w:rsidRPr="00F11DE9" w:rsidRDefault="002C0E6B" w:rsidP="00D32A28">
            <w:pPr>
              <w:widowControl/>
              <w:jc w:val="center"/>
              <w:rPr>
                <w:rFonts w:ascii="宋体" w:hAnsi="宋体" w:cs="宋体"/>
                <w:kern w:val="0"/>
                <w:sz w:val="18"/>
                <w:szCs w:val="18"/>
              </w:rPr>
            </w:pPr>
            <w:r w:rsidRPr="00F11DE9">
              <w:rPr>
                <w:rFonts w:ascii="宋体" w:hAnsi="宋体" w:cs="宋体" w:hint="eastAsia"/>
                <w:kern w:val="0"/>
                <w:sz w:val="18"/>
                <w:szCs w:val="18"/>
              </w:rPr>
              <w:t>状态估计过程</w:t>
            </w:r>
          </w:p>
        </w:tc>
        <w:tc>
          <w:tcPr>
            <w:tcW w:w="1790" w:type="pct"/>
            <w:tcBorders>
              <w:top w:val="nil"/>
              <w:left w:val="nil"/>
              <w:bottom w:val="single" w:sz="4" w:space="0" w:color="auto"/>
              <w:right w:val="single" w:sz="4" w:space="0" w:color="auto"/>
            </w:tcBorders>
            <w:shd w:val="clear" w:color="auto" w:fill="auto"/>
            <w:vAlign w:val="center"/>
          </w:tcPr>
          <w:p w:rsidR="002C0E6B" w:rsidRPr="00F11DE9" w:rsidRDefault="002C0E6B" w:rsidP="00D32A28">
            <w:pPr>
              <w:widowControl/>
              <w:jc w:val="left"/>
              <w:rPr>
                <w:rFonts w:ascii="宋体" w:hAnsi="宋体" w:cs="宋体"/>
                <w:kern w:val="0"/>
                <w:sz w:val="18"/>
                <w:szCs w:val="18"/>
              </w:rPr>
            </w:pPr>
            <w:r w:rsidRPr="00F11DE9">
              <w:rPr>
                <w:rFonts w:ascii="宋体" w:hAnsi="宋体" w:cs="宋体" w:hint="eastAsia"/>
                <w:kern w:val="0"/>
                <w:sz w:val="18"/>
                <w:szCs w:val="18"/>
              </w:rPr>
              <w:t>采用仿真法的动态交通分配</w:t>
            </w:r>
          </w:p>
        </w:tc>
        <w:tc>
          <w:tcPr>
            <w:tcW w:w="1905" w:type="pct"/>
            <w:tcBorders>
              <w:top w:val="nil"/>
              <w:left w:val="nil"/>
              <w:bottom w:val="single" w:sz="4" w:space="0" w:color="auto"/>
              <w:right w:val="single" w:sz="4" w:space="0" w:color="auto"/>
            </w:tcBorders>
            <w:shd w:val="clear" w:color="auto" w:fill="auto"/>
            <w:vAlign w:val="center"/>
          </w:tcPr>
          <w:p w:rsidR="002C0E6B" w:rsidRPr="00F11DE9" w:rsidRDefault="002C0E6B" w:rsidP="00D32A28">
            <w:pPr>
              <w:widowControl/>
              <w:jc w:val="left"/>
              <w:rPr>
                <w:rFonts w:ascii="宋体" w:hAnsi="宋体" w:cs="宋体"/>
                <w:kern w:val="0"/>
                <w:sz w:val="18"/>
                <w:szCs w:val="18"/>
              </w:rPr>
            </w:pPr>
            <w:r w:rsidRPr="00F11DE9">
              <w:rPr>
                <w:rFonts w:ascii="宋体" w:hAnsi="宋体" w:cs="宋体" w:hint="eastAsia"/>
                <w:kern w:val="0"/>
                <w:sz w:val="18"/>
                <w:szCs w:val="18"/>
              </w:rPr>
              <w:t>一致性检查算法</w:t>
            </w:r>
          </w:p>
        </w:tc>
      </w:tr>
      <w:tr w:rsidR="002C0E6B" w:rsidRPr="00F11DE9" w:rsidTr="00D32A28">
        <w:trPr>
          <w:trHeight w:val="285"/>
        </w:trPr>
        <w:tc>
          <w:tcPr>
            <w:tcW w:w="273" w:type="pct"/>
            <w:vMerge/>
            <w:tcBorders>
              <w:top w:val="nil"/>
              <w:left w:val="single" w:sz="4" w:space="0" w:color="auto"/>
              <w:bottom w:val="single" w:sz="4" w:space="0" w:color="auto"/>
              <w:right w:val="single" w:sz="4" w:space="0" w:color="auto"/>
            </w:tcBorders>
            <w:vAlign w:val="center"/>
          </w:tcPr>
          <w:p w:rsidR="002C0E6B" w:rsidRPr="00F11DE9" w:rsidRDefault="002C0E6B" w:rsidP="00D32A28">
            <w:pPr>
              <w:widowControl/>
              <w:jc w:val="left"/>
              <w:rPr>
                <w:rFonts w:ascii="宋体" w:hAnsi="宋体" w:cs="宋体"/>
                <w:kern w:val="0"/>
                <w:sz w:val="18"/>
                <w:szCs w:val="18"/>
              </w:rPr>
            </w:pPr>
          </w:p>
        </w:tc>
        <w:tc>
          <w:tcPr>
            <w:tcW w:w="1032" w:type="pct"/>
            <w:tcBorders>
              <w:top w:val="nil"/>
              <w:left w:val="nil"/>
              <w:bottom w:val="single" w:sz="4" w:space="0" w:color="auto"/>
              <w:right w:val="single" w:sz="4" w:space="0" w:color="auto"/>
            </w:tcBorders>
            <w:shd w:val="clear" w:color="auto" w:fill="auto"/>
            <w:noWrap/>
            <w:vAlign w:val="center"/>
          </w:tcPr>
          <w:p w:rsidR="002C0E6B" w:rsidRPr="00F11DE9" w:rsidRDefault="002C0E6B" w:rsidP="00D32A28">
            <w:pPr>
              <w:widowControl/>
              <w:jc w:val="center"/>
              <w:rPr>
                <w:kern w:val="0"/>
                <w:sz w:val="18"/>
                <w:szCs w:val="18"/>
              </w:rPr>
            </w:pPr>
            <w:r w:rsidRPr="00F11DE9">
              <w:rPr>
                <w:kern w:val="0"/>
                <w:sz w:val="18"/>
                <w:szCs w:val="18"/>
              </w:rPr>
              <w:t>OD</w:t>
            </w:r>
            <w:r w:rsidRPr="00F11DE9">
              <w:rPr>
                <w:rFonts w:ascii="宋体" w:hAnsi="宋体" w:hint="eastAsia"/>
                <w:kern w:val="0"/>
                <w:sz w:val="18"/>
                <w:szCs w:val="18"/>
              </w:rPr>
              <w:t>估计与预测</w:t>
            </w:r>
          </w:p>
        </w:tc>
        <w:tc>
          <w:tcPr>
            <w:tcW w:w="1790" w:type="pct"/>
            <w:tcBorders>
              <w:top w:val="nil"/>
              <w:left w:val="nil"/>
              <w:bottom w:val="single" w:sz="4" w:space="0" w:color="auto"/>
              <w:right w:val="single" w:sz="4" w:space="0" w:color="auto"/>
            </w:tcBorders>
            <w:shd w:val="clear" w:color="auto" w:fill="auto"/>
            <w:vAlign w:val="center"/>
          </w:tcPr>
          <w:p w:rsidR="002C0E6B" w:rsidRPr="00F11DE9" w:rsidRDefault="002C0E6B" w:rsidP="00D32A28">
            <w:pPr>
              <w:widowControl/>
              <w:jc w:val="left"/>
              <w:rPr>
                <w:rFonts w:ascii="宋体" w:hAnsi="宋体" w:cs="宋体"/>
                <w:kern w:val="0"/>
                <w:sz w:val="18"/>
                <w:szCs w:val="18"/>
              </w:rPr>
            </w:pPr>
            <w:r w:rsidRPr="00F11DE9">
              <w:rPr>
                <w:rFonts w:ascii="宋体" w:hAnsi="宋体" w:cs="宋体" w:hint="eastAsia"/>
                <w:kern w:val="0"/>
                <w:sz w:val="18"/>
                <w:szCs w:val="18"/>
              </w:rPr>
              <w:t>离散化模型</w:t>
            </w:r>
          </w:p>
        </w:tc>
        <w:tc>
          <w:tcPr>
            <w:tcW w:w="1905" w:type="pct"/>
            <w:tcBorders>
              <w:top w:val="nil"/>
              <w:left w:val="nil"/>
              <w:bottom w:val="single" w:sz="4" w:space="0" w:color="auto"/>
              <w:right w:val="single" w:sz="4" w:space="0" w:color="auto"/>
            </w:tcBorders>
            <w:shd w:val="clear" w:color="auto" w:fill="auto"/>
            <w:vAlign w:val="center"/>
          </w:tcPr>
          <w:p w:rsidR="002C0E6B" w:rsidRPr="00F11DE9" w:rsidRDefault="002C0E6B" w:rsidP="00D32A28">
            <w:pPr>
              <w:widowControl/>
              <w:jc w:val="left"/>
              <w:rPr>
                <w:rFonts w:ascii="宋体" w:hAnsi="宋体" w:cs="宋体"/>
                <w:kern w:val="0"/>
                <w:sz w:val="18"/>
                <w:szCs w:val="18"/>
              </w:rPr>
            </w:pPr>
            <w:r w:rsidRPr="00F11DE9">
              <w:rPr>
                <w:rFonts w:ascii="宋体" w:hAnsi="宋体" w:cs="宋体" w:hint="eastAsia"/>
                <w:kern w:val="0"/>
                <w:sz w:val="18"/>
                <w:szCs w:val="18"/>
              </w:rPr>
              <w:t>集合化模型</w:t>
            </w:r>
          </w:p>
        </w:tc>
      </w:tr>
      <w:tr w:rsidR="002C0E6B" w:rsidRPr="00F11DE9" w:rsidTr="00121D9A">
        <w:trPr>
          <w:trHeight w:val="841"/>
        </w:trPr>
        <w:tc>
          <w:tcPr>
            <w:tcW w:w="273" w:type="pct"/>
            <w:vMerge/>
            <w:tcBorders>
              <w:top w:val="nil"/>
              <w:left w:val="single" w:sz="4" w:space="0" w:color="auto"/>
              <w:bottom w:val="single" w:sz="4" w:space="0" w:color="auto"/>
              <w:right w:val="single" w:sz="4" w:space="0" w:color="auto"/>
            </w:tcBorders>
            <w:vAlign w:val="center"/>
          </w:tcPr>
          <w:p w:rsidR="002C0E6B" w:rsidRPr="00F11DE9" w:rsidRDefault="002C0E6B" w:rsidP="00D32A28">
            <w:pPr>
              <w:widowControl/>
              <w:jc w:val="left"/>
              <w:rPr>
                <w:rFonts w:ascii="宋体" w:hAnsi="宋体" w:cs="宋体"/>
                <w:kern w:val="0"/>
                <w:sz w:val="18"/>
                <w:szCs w:val="18"/>
              </w:rPr>
            </w:pPr>
          </w:p>
        </w:tc>
        <w:tc>
          <w:tcPr>
            <w:tcW w:w="1032" w:type="pct"/>
            <w:vMerge w:val="restart"/>
            <w:tcBorders>
              <w:top w:val="nil"/>
              <w:left w:val="single" w:sz="4" w:space="0" w:color="auto"/>
              <w:bottom w:val="single" w:sz="4" w:space="0" w:color="000000"/>
              <w:right w:val="single" w:sz="4" w:space="0" w:color="auto"/>
            </w:tcBorders>
            <w:shd w:val="clear" w:color="auto" w:fill="auto"/>
            <w:noWrap/>
            <w:vAlign w:val="center"/>
          </w:tcPr>
          <w:p w:rsidR="002C0E6B" w:rsidRPr="00F11DE9" w:rsidRDefault="002C0E6B" w:rsidP="00D32A28">
            <w:pPr>
              <w:widowControl/>
              <w:jc w:val="center"/>
              <w:rPr>
                <w:rFonts w:ascii="宋体" w:hAnsi="宋体" w:cs="宋体"/>
                <w:kern w:val="0"/>
                <w:sz w:val="18"/>
                <w:szCs w:val="18"/>
              </w:rPr>
            </w:pPr>
            <w:r w:rsidRPr="00F11DE9">
              <w:rPr>
                <w:rFonts w:ascii="宋体" w:hAnsi="宋体" w:cs="宋体" w:hint="eastAsia"/>
                <w:kern w:val="0"/>
                <w:sz w:val="18"/>
                <w:szCs w:val="18"/>
              </w:rPr>
              <w:t>具体实现</w:t>
            </w:r>
          </w:p>
        </w:tc>
        <w:tc>
          <w:tcPr>
            <w:tcW w:w="1790" w:type="pct"/>
            <w:vMerge w:val="restart"/>
            <w:tcBorders>
              <w:top w:val="nil"/>
              <w:left w:val="single" w:sz="4" w:space="0" w:color="auto"/>
              <w:bottom w:val="single" w:sz="4" w:space="0" w:color="auto"/>
              <w:right w:val="single" w:sz="4" w:space="0" w:color="auto"/>
            </w:tcBorders>
            <w:shd w:val="clear" w:color="auto" w:fill="auto"/>
            <w:vAlign w:val="center"/>
          </w:tcPr>
          <w:p w:rsidR="002C0E6B" w:rsidRPr="00F11DE9" w:rsidRDefault="002C0E6B" w:rsidP="00D32A28">
            <w:pPr>
              <w:widowControl/>
              <w:jc w:val="left"/>
              <w:rPr>
                <w:rFonts w:ascii="宋体" w:hAnsi="宋体" w:cs="宋体"/>
                <w:kern w:val="0"/>
                <w:sz w:val="18"/>
                <w:szCs w:val="18"/>
              </w:rPr>
            </w:pPr>
            <w:r>
              <w:rPr>
                <w:rFonts w:ascii="宋体" w:hAnsi="宋体" w:cs="宋体" w:hint="eastAsia"/>
                <w:kern w:val="0"/>
                <w:sz w:val="18"/>
                <w:szCs w:val="18"/>
              </w:rPr>
              <w:t>面向对象分析与设计，</w:t>
            </w:r>
            <w:r w:rsidRPr="00F11DE9">
              <w:rPr>
                <w:rFonts w:ascii="宋体" w:hAnsi="宋体" w:cs="宋体" w:hint="eastAsia"/>
                <w:kern w:val="0"/>
                <w:sz w:val="18"/>
                <w:szCs w:val="18"/>
              </w:rPr>
              <w:t>核心算法用</w:t>
            </w:r>
            <w:r w:rsidRPr="00F11DE9">
              <w:rPr>
                <w:kern w:val="0"/>
                <w:sz w:val="18"/>
                <w:szCs w:val="18"/>
              </w:rPr>
              <w:t>C++</w:t>
            </w:r>
            <w:r w:rsidRPr="00F11DE9">
              <w:rPr>
                <w:rFonts w:ascii="宋体" w:hAnsi="宋体" w:cs="宋体" w:hint="eastAsia"/>
                <w:kern w:val="0"/>
                <w:sz w:val="18"/>
                <w:szCs w:val="18"/>
              </w:rPr>
              <w:t>语言编写，模块化结构，输入数据存储在普通数据文件中，使用文本编辑器进行修改</w:t>
            </w:r>
          </w:p>
        </w:tc>
        <w:tc>
          <w:tcPr>
            <w:tcW w:w="1905" w:type="pct"/>
            <w:vMerge w:val="restart"/>
            <w:tcBorders>
              <w:top w:val="nil"/>
              <w:left w:val="single" w:sz="4" w:space="0" w:color="auto"/>
              <w:bottom w:val="single" w:sz="4" w:space="0" w:color="auto"/>
              <w:right w:val="single" w:sz="4" w:space="0" w:color="auto"/>
            </w:tcBorders>
            <w:shd w:val="clear" w:color="auto" w:fill="auto"/>
            <w:vAlign w:val="center"/>
          </w:tcPr>
          <w:p w:rsidR="002C0E6B" w:rsidRPr="00F11DE9" w:rsidRDefault="002C0E6B" w:rsidP="00D32A28">
            <w:pPr>
              <w:widowControl/>
              <w:jc w:val="left"/>
              <w:rPr>
                <w:rFonts w:ascii="宋体" w:hAnsi="宋体" w:cs="宋体"/>
                <w:kern w:val="0"/>
                <w:sz w:val="18"/>
                <w:szCs w:val="18"/>
              </w:rPr>
            </w:pPr>
            <w:r w:rsidRPr="00F11DE9">
              <w:rPr>
                <w:rFonts w:ascii="宋体" w:hAnsi="宋体" w:cs="宋体" w:hint="eastAsia"/>
                <w:kern w:val="0"/>
                <w:sz w:val="18"/>
                <w:szCs w:val="18"/>
              </w:rPr>
              <w:t>面向过程分析与设计，核心算法用</w:t>
            </w:r>
            <w:r w:rsidRPr="00F11DE9">
              <w:rPr>
                <w:kern w:val="0"/>
                <w:sz w:val="18"/>
                <w:szCs w:val="18"/>
              </w:rPr>
              <w:t>FORTRAN</w:t>
            </w:r>
            <w:r>
              <w:rPr>
                <w:rFonts w:hint="eastAsia"/>
                <w:kern w:val="0"/>
                <w:sz w:val="18"/>
                <w:szCs w:val="18"/>
              </w:rPr>
              <w:t>语言</w:t>
            </w:r>
            <w:r>
              <w:rPr>
                <w:rFonts w:ascii="宋体" w:hAnsi="宋体" w:cs="宋体" w:hint="eastAsia"/>
                <w:kern w:val="0"/>
                <w:sz w:val="18"/>
                <w:szCs w:val="18"/>
              </w:rPr>
              <w:t>编写，不是完全的模块化</w:t>
            </w:r>
            <w:r w:rsidRPr="00F11DE9">
              <w:rPr>
                <w:rFonts w:ascii="宋体" w:hAnsi="宋体" w:cs="宋体" w:hint="eastAsia"/>
                <w:kern w:val="0"/>
                <w:sz w:val="18"/>
                <w:szCs w:val="18"/>
              </w:rPr>
              <w:t>结构，输入数据存储在</w:t>
            </w:r>
            <w:r w:rsidRPr="00F11DE9">
              <w:rPr>
                <w:kern w:val="0"/>
                <w:sz w:val="18"/>
                <w:szCs w:val="18"/>
              </w:rPr>
              <w:t>Access</w:t>
            </w:r>
            <w:r w:rsidRPr="00F11DE9">
              <w:rPr>
                <w:rFonts w:ascii="宋体" w:hAnsi="宋体" w:cs="宋体" w:hint="eastAsia"/>
                <w:kern w:val="0"/>
                <w:sz w:val="18"/>
                <w:szCs w:val="18"/>
              </w:rPr>
              <w:t>和</w:t>
            </w:r>
            <w:r w:rsidRPr="00F11DE9">
              <w:rPr>
                <w:kern w:val="0"/>
                <w:sz w:val="18"/>
                <w:szCs w:val="18"/>
              </w:rPr>
              <w:t>Postgresql</w:t>
            </w:r>
            <w:r w:rsidRPr="00F11DE9">
              <w:rPr>
                <w:rFonts w:ascii="宋体" w:hAnsi="宋体" w:cs="宋体" w:hint="eastAsia"/>
                <w:kern w:val="0"/>
                <w:sz w:val="18"/>
                <w:szCs w:val="18"/>
              </w:rPr>
              <w:t>数据库中，使用</w:t>
            </w:r>
            <w:r w:rsidRPr="00F11DE9">
              <w:rPr>
                <w:kern w:val="0"/>
                <w:sz w:val="18"/>
                <w:szCs w:val="18"/>
              </w:rPr>
              <w:t>GU</w:t>
            </w:r>
            <w:r>
              <w:rPr>
                <w:rFonts w:hint="eastAsia"/>
                <w:kern w:val="0"/>
                <w:sz w:val="18"/>
                <w:szCs w:val="18"/>
              </w:rPr>
              <w:t xml:space="preserve">I </w:t>
            </w:r>
            <w:r>
              <w:rPr>
                <w:rFonts w:ascii="宋体" w:hAnsi="宋体" w:cs="宋体" w:hint="eastAsia"/>
                <w:kern w:val="0"/>
                <w:sz w:val="18"/>
                <w:szCs w:val="18"/>
              </w:rPr>
              <w:t>（</w:t>
            </w:r>
            <w:r w:rsidRPr="00F11DE9">
              <w:rPr>
                <w:rFonts w:ascii="宋体" w:hAnsi="宋体" w:cs="宋体" w:hint="eastAsia"/>
                <w:kern w:val="0"/>
                <w:sz w:val="18"/>
                <w:szCs w:val="18"/>
              </w:rPr>
              <w:t>图形用户接口）进行修改</w:t>
            </w:r>
          </w:p>
        </w:tc>
      </w:tr>
      <w:tr w:rsidR="002C0E6B" w:rsidRPr="00F11DE9" w:rsidTr="00D32A28">
        <w:trPr>
          <w:trHeight w:val="720"/>
        </w:trPr>
        <w:tc>
          <w:tcPr>
            <w:tcW w:w="273" w:type="pct"/>
            <w:vMerge/>
            <w:tcBorders>
              <w:top w:val="nil"/>
              <w:left w:val="single" w:sz="4" w:space="0" w:color="auto"/>
              <w:bottom w:val="single" w:sz="4" w:space="0" w:color="auto"/>
              <w:right w:val="single" w:sz="4" w:space="0" w:color="auto"/>
            </w:tcBorders>
            <w:vAlign w:val="center"/>
          </w:tcPr>
          <w:p w:rsidR="002C0E6B" w:rsidRPr="00F11DE9" w:rsidRDefault="002C0E6B" w:rsidP="00D32A28">
            <w:pPr>
              <w:widowControl/>
              <w:jc w:val="left"/>
              <w:rPr>
                <w:rFonts w:ascii="宋体" w:hAnsi="宋体" w:cs="宋体"/>
                <w:kern w:val="0"/>
                <w:sz w:val="18"/>
                <w:szCs w:val="18"/>
              </w:rPr>
            </w:pPr>
          </w:p>
        </w:tc>
        <w:tc>
          <w:tcPr>
            <w:tcW w:w="1032" w:type="pct"/>
            <w:vMerge/>
            <w:tcBorders>
              <w:top w:val="nil"/>
              <w:left w:val="single" w:sz="4" w:space="0" w:color="auto"/>
              <w:bottom w:val="single" w:sz="4" w:space="0" w:color="000000"/>
              <w:right w:val="single" w:sz="4" w:space="0" w:color="auto"/>
            </w:tcBorders>
            <w:vAlign w:val="center"/>
          </w:tcPr>
          <w:p w:rsidR="002C0E6B" w:rsidRPr="00F11DE9" w:rsidRDefault="002C0E6B" w:rsidP="00D32A28">
            <w:pPr>
              <w:widowControl/>
              <w:jc w:val="left"/>
              <w:rPr>
                <w:rFonts w:ascii="宋体" w:hAnsi="宋体" w:cs="宋体"/>
                <w:kern w:val="0"/>
                <w:sz w:val="18"/>
                <w:szCs w:val="18"/>
              </w:rPr>
            </w:pPr>
          </w:p>
        </w:tc>
        <w:tc>
          <w:tcPr>
            <w:tcW w:w="1790" w:type="pct"/>
            <w:vMerge/>
            <w:tcBorders>
              <w:top w:val="nil"/>
              <w:left w:val="single" w:sz="4" w:space="0" w:color="auto"/>
              <w:bottom w:val="single" w:sz="4" w:space="0" w:color="auto"/>
              <w:right w:val="single" w:sz="4" w:space="0" w:color="auto"/>
            </w:tcBorders>
            <w:vAlign w:val="center"/>
          </w:tcPr>
          <w:p w:rsidR="002C0E6B" w:rsidRPr="00F11DE9" w:rsidRDefault="002C0E6B" w:rsidP="00D32A28">
            <w:pPr>
              <w:widowControl/>
              <w:jc w:val="left"/>
              <w:rPr>
                <w:rFonts w:ascii="宋体" w:hAnsi="宋体" w:cs="宋体"/>
                <w:kern w:val="0"/>
                <w:sz w:val="18"/>
                <w:szCs w:val="18"/>
              </w:rPr>
            </w:pPr>
          </w:p>
        </w:tc>
        <w:tc>
          <w:tcPr>
            <w:tcW w:w="1905" w:type="pct"/>
            <w:vMerge/>
            <w:tcBorders>
              <w:top w:val="nil"/>
              <w:left w:val="single" w:sz="4" w:space="0" w:color="auto"/>
              <w:bottom w:val="single" w:sz="4" w:space="0" w:color="auto"/>
              <w:right w:val="single" w:sz="4" w:space="0" w:color="auto"/>
            </w:tcBorders>
            <w:vAlign w:val="center"/>
          </w:tcPr>
          <w:p w:rsidR="002C0E6B" w:rsidRPr="00F11DE9" w:rsidRDefault="002C0E6B" w:rsidP="00D32A28">
            <w:pPr>
              <w:widowControl/>
              <w:jc w:val="left"/>
              <w:rPr>
                <w:rFonts w:ascii="宋体" w:hAnsi="宋体" w:cs="宋体"/>
                <w:kern w:val="0"/>
                <w:sz w:val="18"/>
                <w:szCs w:val="18"/>
              </w:rPr>
            </w:pPr>
          </w:p>
        </w:tc>
      </w:tr>
      <w:tr w:rsidR="002C0E6B" w:rsidRPr="00F11DE9" w:rsidTr="00D32A28">
        <w:trPr>
          <w:trHeight w:val="312"/>
        </w:trPr>
        <w:tc>
          <w:tcPr>
            <w:tcW w:w="273" w:type="pct"/>
            <w:vMerge/>
            <w:tcBorders>
              <w:top w:val="nil"/>
              <w:left w:val="single" w:sz="4" w:space="0" w:color="auto"/>
              <w:bottom w:val="single" w:sz="4" w:space="0" w:color="auto"/>
              <w:right w:val="single" w:sz="4" w:space="0" w:color="auto"/>
            </w:tcBorders>
            <w:vAlign w:val="center"/>
          </w:tcPr>
          <w:p w:rsidR="002C0E6B" w:rsidRPr="00F11DE9" w:rsidRDefault="002C0E6B" w:rsidP="00D32A28">
            <w:pPr>
              <w:widowControl/>
              <w:jc w:val="left"/>
              <w:rPr>
                <w:rFonts w:ascii="宋体" w:hAnsi="宋体" w:cs="宋体"/>
                <w:kern w:val="0"/>
                <w:sz w:val="18"/>
                <w:szCs w:val="18"/>
              </w:rPr>
            </w:pPr>
          </w:p>
        </w:tc>
        <w:tc>
          <w:tcPr>
            <w:tcW w:w="1032" w:type="pct"/>
            <w:vMerge/>
            <w:tcBorders>
              <w:top w:val="nil"/>
              <w:left w:val="single" w:sz="4" w:space="0" w:color="auto"/>
              <w:bottom w:val="single" w:sz="4" w:space="0" w:color="000000"/>
              <w:right w:val="single" w:sz="4" w:space="0" w:color="auto"/>
            </w:tcBorders>
            <w:vAlign w:val="center"/>
          </w:tcPr>
          <w:p w:rsidR="002C0E6B" w:rsidRPr="00F11DE9" w:rsidRDefault="002C0E6B" w:rsidP="00D32A28">
            <w:pPr>
              <w:widowControl/>
              <w:jc w:val="left"/>
              <w:rPr>
                <w:rFonts w:ascii="宋体" w:hAnsi="宋体" w:cs="宋体"/>
                <w:kern w:val="0"/>
                <w:sz w:val="18"/>
                <w:szCs w:val="18"/>
              </w:rPr>
            </w:pPr>
          </w:p>
        </w:tc>
        <w:tc>
          <w:tcPr>
            <w:tcW w:w="1790" w:type="pct"/>
            <w:vMerge/>
            <w:tcBorders>
              <w:top w:val="nil"/>
              <w:left w:val="single" w:sz="4" w:space="0" w:color="auto"/>
              <w:bottom w:val="single" w:sz="4" w:space="0" w:color="auto"/>
              <w:right w:val="single" w:sz="4" w:space="0" w:color="auto"/>
            </w:tcBorders>
            <w:vAlign w:val="center"/>
          </w:tcPr>
          <w:p w:rsidR="002C0E6B" w:rsidRPr="00F11DE9" w:rsidRDefault="002C0E6B" w:rsidP="00D32A28">
            <w:pPr>
              <w:widowControl/>
              <w:jc w:val="left"/>
              <w:rPr>
                <w:rFonts w:ascii="宋体" w:hAnsi="宋体" w:cs="宋体"/>
                <w:kern w:val="0"/>
                <w:sz w:val="18"/>
                <w:szCs w:val="18"/>
              </w:rPr>
            </w:pPr>
          </w:p>
        </w:tc>
        <w:tc>
          <w:tcPr>
            <w:tcW w:w="1905" w:type="pct"/>
            <w:vMerge/>
            <w:tcBorders>
              <w:top w:val="nil"/>
              <w:left w:val="single" w:sz="4" w:space="0" w:color="auto"/>
              <w:bottom w:val="single" w:sz="4" w:space="0" w:color="auto"/>
              <w:right w:val="single" w:sz="4" w:space="0" w:color="auto"/>
            </w:tcBorders>
            <w:vAlign w:val="center"/>
          </w:tcPr>
          <w:p w:rsidR="002C0E6B" w:rsidRPr="00F11DE9" w:rsidRDefault="002C0E6B" w:rsidP="00D32A28">
            <w:pPr>
              <w:widowControl/>
              <w:jc w:val="left"/>
              <w:rPr>
                <w:rFonts w:ascii="宋体" w:hAnsi="宋体" w:cs="宋体"/>
                <w:kern w:val="0"/>
                <w:sz w:val="18"/>
                <w:szCs w:val="18"/>
              </w:rPr>
            </w:pPr>
          </w:p>
        </w:tc>
      </w:tr>
      <w:tr w:rsidR="002C0E6B" w:rsidRPr="00F11DE9" w:rsidTr="00121D9A">
        <w:trPr>
          <w:trHeight w:val="817"/>
        </w:trPr>
        <w:tc>
          <w:tcPr>
            <w:tcW w:w="273" w:type="pct"/>
            <w:vMerge/>
            <w:tcBorders>
              <w:top w:val="nil"/>
              <w:left w:val="single" w:sz="4" w:space="0" w:color="auto"/>
              <w:bottom w:val="single" w:sz="4" w:space="0" w:color="auto"/>
              <w:right w:val="single" w:sz="4" w:space="0" w:color="auto"/>
            </w:tcBorders>
            <w:vAlign w:val="center"/>
          </w:tcPr>
          <w:p w:rsidR="002C0E6B" w:rsidRPr="00F11DE9" w:rsidRDefault="002C0E6B" w:rsidP="00D32A28">
            <w:pPr>
              <w:widowControl/>
              <w:jc w:val="left"/>
              <w:rPr>
                <w:rFonts w:ascii="宋体" w:hAnsi="宋体" w:cs="宋体"/>
                <w:kern w:val="0"/>
                <w:sz w:val="18"/>
                <w:szCs w:val="18"/>
              </w:rPr>
            </w:pPr>
          </w:p>
        </w:tc>
        <w:tc>
          <w:tcPr>
            <w:tcW w:w="1032" w:type="pct"/>
            <w:vMerge/>
            <w:tcBorders>
              <w:top w:val="nil"/>
              <w:left w:val="single" w:sz="4" w:space="0" w:color="auto"/>
              <w:bottom w:val="single" w:sz="4" w:space="0" w:color="000000"/>
              <w:right w:val="single" w:sz="4" w:space="0" w:color="auto"/>
            </w:tcBorders>
            <w:vAlign w:val="center"/>
          </w:tcPr>
          <w:p w:rsidR="002C0E6B" w:rsidRPr="00F11DE9" w:rsidRDefault="002C0E6B" w:rsidP="00D32A28">
            <w:pPr>
              <w:widowControl/>
              <w:jc w:val="left"/>
              <w:rPr>
                <w:rFonts w:ascii="宋体" w:hAnsi="宋体" w:cs="宋体"/>
                <w:kern w:val="0"/>
                <w:sz w:val="18"/>
                <w:szCs w:val="18"/>
              </w:rPr>
            </w:pPr>
          </w:p>
        </w:tc>
        <w:tc>
          <w:tcPr>
            <w:tcW w:w="1790" w:type="pct"/>
            <w:vMerge/>
            <w:tcBorders>
              <w:top w:val="nil"/>
              <w:left w:val="single" w:sz="4" w:space="0" w:color="auto"/>
              <w:bottom w:val="single" w:sz="4" w:space="0" w:color="auto"/>
              <w:right w:val="single" w:sz="4" w:space="0" w:color="auto"/>
            </w:tcBorders>
            <w:vAlign w:val="center"/>
          </w:tcPr>
          <w:p w:rsidR="002C0E6B" w:rsidRPr="00F11DE9" w:rsidRDefault="002C0E6B" w:rsidP="00D32A28">
            <w:pPr>
              <w:widowControl/>
              <w:jc w:val="left"/>
              <w:rPr>
                <w:rFonts w:ascii="宋体" w:hAnsi="宋体" w:cs="宋体"/>
                <w:kern w:val="0"/>
                <w:sz w:val="18"/>
                <w:szCs w:val="18"/>
              </w:rPr>
            </w:pPr>
          </w:p>
        </w:tc>
        <w:tc>
          <w:tcPr>
            <w:tcW w:w="1905" w:type="pct"/>
            <w:vMerge/>
            <w:tcBorders>
              <w:top w:val="nil"/>
              <w:left w:val="single" w:sz="4" w:space="0" w:color="auto"/>
              <w:bottom w:val="single" w:sz="4" w:space="0" w:color="auto"/>
              <w:right w:val="single" w:sz="4" w:space="0" w:color="auto"/>
            </w:tcBorders>
            <w:vAlign w:val="center"/>
          </w:tcPr>
          <w:p w:rsidR="002C0E6B" w:rsidRPr="00F11DE9" w:rsidRDefault="002C0E6B" w:rsidP="00D32A28">
            <w:pPr>
              <w:widowControl/>
              <w:jc w:val="left"/>
              <w:rPr>
                <w:rFonts w:ascii="宋体" w:hAnsi="宋体" w:cs="宋体"/>
                <w:kern w:val="0"/>
                <w:sz w:val="18"/>
                <w:szCs w:val="18"/>
              </w:rPr>
            </w:pPr>
          </w:p>
        </w:tc>
      </w:tr>
      <w:tr w:rsidR="002C0E6B" w:rsidRPr="00F11DE9" w:rsidTr="00D32A28">
        <w:trPr>
          <w:trHeight w:val="1185"/>
        </w:trPr>
        <w:tc>
          <w:tcPr>
            <w:tcW w:w="273" w:type="pct"/>
            <w:vMerge w:val="restart"/>
            <w:tcBorders>
              <w:top w:val="nil"/>
              <w:left w:val="single" w:sz="4" w:space="0" w:color="auto"/>
              <w:bottom w:val="single" w:sz="4" w:space="0" w:color="000000"/>
              <w:right w:val="single" w:sz="4" w:space="0" w:color="auto"/>
            </w:tcBorders>
            <w:shd w:val="clear" w:color="auto" w:fill="auto"/>
            <w:vAlign w:val="center"/>
          </w:tcPr>
          <w:p w:rsidR="002C0E6B" w:rsidRPr="00F11DE9" w:rsidRDefault="002C0E6B" w:rsidP="00D32A28">
            <w:pPr>
              <w:widowControl/>
              <w:jc w:val="center"/>
              <w:rPr>
                <w:rFonts w:ascii="宋体" w:hAnsi="宋体" w:cs="宋体"/>
                <w:kern w:val="0"/>
                <w:sz w:val="18"/>
                <w:szCs w:val="18"/>
              </w:rPr>
            </w:pPr>
            <w:r w:rsidRPr="00F11DE9">
              <w:rPr>
                <w:rFonts w:ascii="宋体" w:hAnsi="宋体" w:cs="宋体" w:hint="eastAsia"/>
                <w:kern w:val="0"/>
                <w:sz w:val="18"/>
                <w:szCs w:val="18"/>
              </w:rPr>
              <w:t>评价结果</w:t>
            </w:r>
          </w:p>
        </w:tc>
        <w:tc>
          <w:tcPr>
            <w:tcW w:w="1032" w:type="pct"/>
            <w:tcBorders>
              <w:top w:val="nil"/>
              <w:left w:val="nil"/>
              <w:bottom w:val="single" w:sz="4" w:space="0" w:color="auto"/>
              <w:right w:val="single" w:sz="4" w:space="0" w:color="auto"/>
            </w:tcBorders>
            <w:shd w:val="clear" w:color="auto" w:fill="auto"/>
            <w:noWrap/>
            <w:vAlign w:val="center"/>
          </w:tcPr>
          <w:p w:rsidR="002C0E6B" w:rsidRPr="00F11DE9" w:rsidRDefault="002C0E6B" w:rsidP="00D32A28">
            <w:pPr>
              <w:widowControl/>
              <w:jc w:val="center"/>
              <w:rPr>
                <w:rFonts w:ascii="宋体" w:hAnsi="宋体" w:cs="宋体"/>
                <w:kern w:val="0"/>
                <w:sz w:val="18"/>
                <w:szCs w:val="18"/>
              </w:rPr>
            </w:pPr>
            <w:r w:rsidRPr="00F11DE9">
              <w:rPr>
                <w:rFonts w:ascii="宋体" w:hAnsi="宋体" w:cs="宋体" w:hint="eastAsia"/>
                <w:kern w:val="0"/>
                <w:sz w:val="18"/>
                <w:szCs w:val="18"/>
              </w:rPr>
              <w:t>结</w:t>
            </w:r>
            <w:r>
              <w:rPr>
                <w:rFonts w:ascii="宋体" w:hAnsi="宋体" w:cs="宋体" w:hint="eastAsia"/>
                <w:kern w:val="0"/>
                <w:sz w:val="18"/>
                <w:szCs w:val="18"/>
              </w:rPr>
              <w:t xml:space="preserve"> </w:t>
            </w:r>
            <w:r w:rsidRPr="00F11DE9">
              <w:rPr>
                <w:rFonts w:ascii="宋体" w:hAnsi="宋体" w:cs="宋体" w:hint="eastAsia"/>
                <w:kern w:val="0"/>
                <w:sz w:val="18"/>
                <w:szCs w:val="18"/>
              </w:rPr>
              <w:t>论</w:t>
            </w:r>
          </w:p>
        </w:tc>
        <w:tc>
          <w:tcPr>
            <w:tcW w:w="1790" w:type="pct"/>
            <w:tcBorders>
              <w:top w:val="nil"/>
              <w:left w:val="nil"/>
              <w:bottom w:val="single" w:sz="4" w:space="0" w:color="auto"/>
              <w:right w:val="single" w:sz="4" w:space="0" w:color="auto"/>
            </w:tcBorders>
            <w:shd w:val="clear" w:color="auto" w:fill="auto"/>
            <w:vAlign w:val="center"/>
          </w:tcPr>
          <w:p w:rsidR="002C0E6B" w:rsidRPr="00F11DE9" w:rsidRDefault="002C0E6B" w:rsidP="00D32A28">
            <w:pPr>
              <w:widowControl/>
              <w:jc w:val="left"/>
              <w:rPr>
                <w:rFonts w:ascii="宋体" w:hAnsi="宋体" w:cs="宋体"/>
                <w:kern w:val="0"/>
                <w:sz w:val="18"/>
                <w:szCs w:val="18"/>
              </w:rPr>
            </w:pPr>
            <w:r w:rsidRPr="00F11DE9">
              <w:rPr>
                <w:rFonts w:ascii="宋体" w:hAnsi="宋体" w:cs="宋体" w:hint="eastAsia"/>
                <w:kern w:val="0"/>
                <w:sz w:val="18"/>
                <w:szCs w:val="18"/>
              </w:rPr>
              <w:t>稳定、可靠、模块化、</w:t>
            </w:r>
            <w:r>
              <w:rPr>
                <w:rFonts w:ascii="宋体" w:hAnsi="宋体" w:cs="宋体" w:hint="eastAsia"/>
                <w:kern w:val="0"/>
                <w:sz w:val="18"/>
                <w:szCs w:val="18"/>
              </w:rPr>
              <w:t>易</w:t>
            </w:r>
            <w:r w:rsidRPr="00F11DE9">
              <w:rPr>
                <w:rFonts w:ascii="宋体" w:hAnsi="宋体" w:cs="宋体" w:hint="eastAsia"/>
                <w:kern w:val="0"/>
                <w:sz w:val="18"/>
                <w:szCs w:val="18"/>
              </w:rPr>
              <w:t>扩展；具有丰富的功能；分布式结构有实时应用的潜力</w:t>
            </w:r>
          </w:p>
        </w:tc>
        <w:tc>
          <w:tcPr>
            <w:tcW w:w="1905" w:type="pct"/>
            <w:tcBorders>
              <w:top w:val="nil"/>
              <w:left w:val="nil"/>
              <w:bottom w:val="single" w:sz="4" w:space="0" w:color="auto"/>
              <w:right w:val="single" w:sz="4" w:space="0" w:color="auto"/>
            </w:tcBorders>
            <w:shd w:val="clear" w:color="auto" w:fill="auto"/>
            <w:vAlign w:val="center"/>
          </w:tcPr>
          <w:p w:rsidR="002C0E6B" w:rsidRPr="00F11DE9" w:rsidRDefault="002C0E6B" w:rsidP="00D32A28">
            <w:pPr>
              <w:widowControl/>
              <w:jc w:val="left"/>
              <w:rPr>
                <w:rFonts w:ascii="宋体" w:hAnsi="宋体" w:cs="宋体"/>
                <w:kern w:val="0"/>
                <w:sz w:val="18"/>
                <w:szCs w:val="18"/>
              </w:rPr>
            </w:pPr>
            <w:r w:rsidRPr="00F11DE9">
              <w:rPr>
                <w:rFonts w:ascii="宋体" w:hAnsi="宋体" w:cs="宋体" w:hint="eastAsia"/>
                <w:kern w:val="0"/>
                <w:sz w:val="18"/>
                <w:szCs w:val="18"/>
              </w:rPr>
              <w:t>（</w:t>
            </w:r>
            <w:r w:rsidRPr="00F568AE">
              <w:rPr>
                <w:rFonts w:ascii="宋体" w:hAnsi="宋体" w:cs="宋体" w:hint="eastAsia"/>
                <w:b/>
                <w:kern w:val="0"/>
                <w:sz w:val="18"/>
                <w:szCs w:val="18"/>
              </w:rPr>
              <w:t>评价</w:t>
            </w:r>
            <w:r>
              <w:rPr>
                <w:rFonts w:ascii="宋体" w:hAnsi="宋体" w:cs="宋体" w:hint="eastAsia"/>
                <w:b/>
                <w:kern w:val="0"/>
                <w:sz w:val="18"/>
                <w:szCs w:val="18"/>
              </w:rPr>
              <w:t>尚</w:t>
            </w:r>
            <w:r w:rsidRPr="00F568AE">
              <w:rPr>
                <w:rFonts w:ascii="宋体" w:hAnsi="宋体" w:cs="宋体" w:hint="eastAsia"/>
                <w:b/>
                <w:kern w:val="0"/>
                <w:sz w:val="18"/>
                <w:szCs w:val="18"/>
              </w:rPr>
              <w:t>不完整</w:t>
            </w:r>
            <w:r>
              <w:rPr>
                <w:rFonts w:ascii="宋体" w:hAnsi="宋体" w:cs="宋体" w:hint="eastAsia"/>
                <w:kern w:val="0"/>
                <w:sz w:val="18"/>
                <w:szCs w:val="18"/>
              </w:rPr>
              <w:t>）丰富的功能，分布式系统；进行再生工程并</w:t>
            </w:r>
            <w:r w:rsidRPr="00F11DE9">
              <w:rPr>
                <w:rFonts w:ascii="宋体" w:hAnsi="宋体" w:cs="宋体" w:hint="eastAsia"/>
                <w:kern w:val="0"/>
                <w:sz w:val="18"/>
                <w:szCs w:val="18"/>
              </w:rPr>
              <w:t>稳定该系统</w:t>
            </w:r>
          </w:p>
        </w:tc>
      </w:tr>
      <w:tr w:rsidR="002C0E6B" w:rsidRPr="00F11DE9" w:rsidTr="00D32A28">
        <w:trPr>
          <w:trHeight w:val="450"/>
        </w:trPr>
        <w:tc>
          <w:tcPr>
            <w:tcW w:w="273" w:type="pct"/>
            <w:vMerge/>
            <w:tcBorders>
              <w:top w:val="nil"/>
              <w:left w:val="single" w:sz="4" w:space="0" w:color="auto"/>
              <w:bottom w:val="single" w:sz="4" w:space="0" w:color="000000"/>
              <w:right w:val="single" w:sz="4" w:space="0" w:color="auto"/>
            </w:tcBorders>
            <w:vAlign w:val="center"/>
          </w:tcPr>
          <w:p w:rsidR="002C0E6B" w:rsidRPr="00F11DE9" w:rsidRDefault="002C0E6B" w:rsidP="00D32A28">
            <w:pPr>
              <w:widowControl/>
              <w:jc w:val="left"/>
              <w:rPr>
                <w:rFonts w:ascii="宋体" w:hAnsi="宋体" w:cs="宋体"/>
                <w:kern w:val="0"/>
                <w:sz w:val="18"/>
                <w:szCs w:val="18"/>
              </w:rPr>
            </w:pPr>
          </w:p>
        </w:tc>
        <w:tc>
          <w:tcPr>
            <w:tcW w:w="1032" w:type="pct"/>
            <w:tcBorders>
              <w:top w:val="nil"/>
              <w:left w:val="nil"/>
              <w:bottom w:val="single" w:sz="4" w:space="0" w:color="auto"/>
              <w:right w:val="single" w:sz="4" w:space="0" w:color="auto"/>
            </w:tcBorders>
            <w:shd w:val="clear" w:color="auto" w:fill="auto"/>
            <w:noWrap/>
            <w:vAlign w:val="center"/>
          </w:tcPr>
          <w:p w:rsidR="002C0E6B" w:rsidRPr="00F11DE9" w:rsidRDefault="002C0E6B" w:rsidP="00D32A28">
            <w:pPr>
              <w:widowControl/>
              <w:jc w:val="center"/>
              <w:rPr>
                <w:rFonts w:ascii="宋体" w:hAnsi="宋体" w:cs="宋体"/>
                <w:kern w:val="0"/>
                <w:sz w:val="18"/>
                <w:szCs w:val="18"/>
              </w:rPr>
            </w:pPr>
            <w:r w:rsidRPr="00F11DE9">
              <w:rPr>
                <w:rFonts w:ascii="宋体" w:hAnsi="宋体" w:cs="宋体" w:hint="eastAsia"/>
                <w:kern w:val="0"/>
                <w:sz w:val="18"/>
                <w:szCs w:val="18"/>
              </w:rPr>
              <w:t>进一步提炼</w:t>
            </w:r>
          </w:p>
        </w:tc>
        <w:tc>
          <w:tcPr>
            <w:tcW w:w="1790" w:type="pct"/>
            <w:tcBorders>
              <w:top w:val="nil"/>
              <w:left w:val="nil"/>
              <w:bottom w:val="single" w:sz="4" w:space="0" w:color="auto"/>
              <w:right w:val="single" w:sz="4" w:space="0" w:color="auto"/>
            </w:tcBorders>
            <w:shd w:val="clear" w:color="auto" w:fill="auto"/>
            <w:vAlign w:val="center"/>
          </w:tcPr>
          <w:p w:rsidR="002C0E6B" w:rsidRPr="00F11DE9" w:rsidRDefault="002C0E6B" w:rsidP="00D32A28">
            <w:pPr>
              <w:widowControl/>
              <w:jc w:val="left"/>
              <w:rPr>
                <w:rFonts w:ascii="宋体" w:hAnsi="宋体" w:cs="宋体"/>
                <w:kern w:val="0"/>
                <w:sz w:val="18"/>
                <w:szCs w:val="18"/>
              </w:rPr>
            </w:pPr>
            <w:r>
              <w:rPr>
                <w:rFonts w:ascii="宋体" w:hAnsi="宋体" w:cs="宋体" w:hint="eastAsia"/>
                <w:kern w:val="0"/>
                <w:sz w:val="18"/>
                <w:szCs w:val="18"/>
              </w:rPr>
              <w:t>完整地实现需求提案中需要的功能，修改用户手册与用户向导</w:t>
            </w:r>
          </w:p>
        </w:tc>
        <w:tc>
          <w:tcPr>
            <w:tcW w:w="1905" w:type="pct"/>
            <w:tcBorders>
              <w:top w:val="nil"/>
              <w:left w:val="nil"/>
              <w:bottom w:val="single" w:sz="4" w:space="0" w:color="auto"/>
              <w:right w:val="single" w:sz="4" w:space="0" w:color="auto"/>
            </w:tcBorders>
            <w:shd w:val="clear" w:color="auto" w:fill="auto"/>
            <w:vAlign w:val="center"/>
          </w:tcPr>
          <w:p w:rsidR="002C0E6B" w:rsidRPr="00F11DE9" w:rsidRDefault="002C0E6B" w:rsidP="00D32A28">
            <w:pPr>
              <w:widowControl/>
              <w:jc w:val="left"/>
              <w:rPr>
                <w:rFonts w:ascii="宋体" w:hAnsi="宋体" w:cs="宋体"/>
                <w:kern w:val="0"/>
                <w:sz w:val="18"/>
                <w:szCs w:val="18"/>
              </w:rPr>
            </w:pPr>
            <w:r>
              <w:rPr>
                <w:rFonts w:ascii="宋体" w:hAnsi="宋体" w:cs="宋体" w:hint="eastAsia"/>
                <w:kern w:val="0"/>
                <w:sz w:val="18"/>
                <w:szCs w:val="18"/>
              </w:rPr>
              <w:t>待完成评价后再提出</w:t>
            </w:r>
            <w:r w:rsidRPr="00F11DE9">
              <w:rPr>
                <w:rFonts w:ascii="宋体" w:hAnsi="宋体" w:cs="宋体" w:hint="eastAsia"/>
                <w:kern w:val="0"/>
                <w:sz w:val="18"/>
                <w:szCs w:val="18"/>
              </w:rPr>
              <w:t>建议</w:t>
            </w:r>
          </w:p>
        </w:tc>
      </w:tr>
      <w:tr w:rsidR="002C0E6B" w:rsidRPr="00F11DE9" w:rsidTr="00D32A28">
        <w:trPr>
          <w:trHeight w:val="690"/>
        </w:trPr>
        <w:tc>
          <w:tcPr>
            <w:tcW w:w="273" w:type="pct"/>
            <w:vMerge/>
            <w:tcBorders>
              <w:top w:val="nil"/>
              <w:left w:val="single" w:sz="4" w:space="0" w:color="auto"/>
              <w:bottom w:val="single" w:sz="4" w:space="0" w:color="000000"/>
              <w:right w:val="single" w:sz="4" w:space="0" w:color="auto"/>
            </w:tcBorders>
            <w:vAlign w:val="center"/>
          </w:tcPr>
          <w:p w:rsidR="002C0E6B" w:rsidRPr="00F11DE9" w:rsidRDefault="002C0E6B" w:rsidP="00D32A28">
            <w:pPr>
              <w:widowControl/>
              <w:jc w:val="left"/>
              <w:rPr>
                <w:rFonts w:ascii="宋体" w:hAnsi="宋体" w:cs="宋体"/>
                <w:kern w:val="0"/>
                <w:sz w:val="18"/>
                <w:szCs w:val="18"/>
              </w:rPr>
            </w:pPr>
          </w:p>
        </w:tc>
        <w:tc>
          <w:tcPr>
            <w:tcW w:w="1032" w:type="pct"/>
            <w:tcBorders>
              <w:top w:val="nil"/>
              <w:left w:val="nil"/>
              <w:bottom w:val="single" w:sz="4" w:space="0" w:color="auto"/>
              <w:right w:val="single" w:sz="4" w:space="0" w:color="auto"/>
            </w:tcBorders>
            <w:shd w:val="clear" w:color="auto" w:fill="auto"/>
            <w:noWrap/>
            <w:vAlign w:val="center"/>
          </w:tcPr>
          <w:p w:rsidR="002C0E6B" w:rsidRPr="00F11DE9" w:rsidRDefault="002C0E6B" w:rsidP="00D32A28">
            <w:pPr>
              <w:widowControl/>
              <w:jc w:val="center"/>
              <w:rPr>
                <w:rFonts w:ascii="宋体" w:hAnsi="宋体" w:cs="宋体"/>
                <w:kern w:val="0"/>
                <w:sz w:val="18"/>
                <w:szCs w:val="18"/>
              </w:rPr>
            </w:pPr>
            <w:r w:rsidRPr="00F11DE9">
              <w:rPr>
                <w:rFonts w:ascii="宋体" w:hAnsi="宋体" w:cs="宋体" w:hint="eastAsia"/>
                <w:kern w:val="0"/>
                <w:sz w:val="18"/>
                <w:szCs w:val="18"/>
              </w:rPr>
              <w:t>阶段</w:t>
            </w:r>
            <w:r w:rsidRPr="00F11DE9">
              <w:rPr>
                <w:kern w:val="0"/>
                <w:sz w:val="18"/>
                <w:szCs w:val="18"/>
              </w:rPr>
              <w:t>1.5B</w:t>
            </w:r>
            <w:r w:rsidRPr="00F11DE9">
              <w:rPr>
                <w:rFonts w:ascii="宋体" w:hAnsi="宋体" w:cs="宋体" w:hint="eastAsia"/>
                <w:kern w:val="0"/>
                <w:sz w:val="18"/>
                <w:szCs w:val="18"/>
              </w:rPr>
              <w:t>开发</w:t>
            </w:r>
          </w:p>
        </w:tc>
        <w:tc>
          <w:tcPr>
            <w:tcW w:w="1790" w:type="pct"/>
            <w:tcBorders>
              <w:top w:val="nil"/>
              <w:left w:val="nil"/>
              <w:bottom w:val="single" w:sz="4" w:space="0" w:color="auto"/>
              <w:right w:val="single" w:sz="4" w:space="0" w:color="auto"/>
            </w:tcBorders>
            <w:shd w:val="clear" w:color="auto" w:fill="auto"/>
            <w:vAlign w:val="center"/>
          </w:tcPr>
          <w:p w:rsidR="002C0E6B" w:rsidRPr="00F11DE9" w:rsidRDefault="002C0E6B" w:rsidP="00D32A28">
            <w:pPr>
              <w:widowControl/>
              <w:jc w:val="left"/>
              <w:rPr>
                <w:rFonts w:ascii="宋体" w:hAnsi="宋体" w:cs="宋体"/>
                <w:kern w:val="0"/>
                <w:sz w:val="18"/>
                <w:szCs w:val="18"/>
              </w:rPr>
            </w:pPr>
            <w:r>
              <w:rPr>
                <w:rFonts w:ascii="宋体" w:hAnsi="宋体" w:cs="宋体" w:hint="eastAsia"/>
                <w:kern w:val="0"/>
                <w:sz w:val="18"/>
                <w:szCs w:val="18"/>
              </w:rPr>
              <w:t>试验场</w:t>
            </w:r>
            <w:r w:rsidRPr="00F11DE9">
              <w:rPr>
                <w:rFonts w:ascii="宋体" w:hAnsi="宋体" w:cs="宋体" w:hint="eastAsia"/>
                <w:kern w:val="0"/>
                <w:sz w:val="18"/>
                <w:szCs w:val="18"/>
              </w:rPr>
              <w:t>评价；两个具体的应用：基于检测系统的</w:t>
            </w:r>
            <w:r w:rsidRPr="00F11DE9">
              <w:rPr>
                <w:kern w:val="0"/>
                <w:sz w:val="18"/>
                <w:szCs w:val="18"/>
              </w:rPr>
              <w:t>OD</w:t>
            </w:r>
            <w:r w:rsidRPr="00F11DE9">
              <w:rPr>
                <w:rFonts w:ascii="宋体" w:hAnsi="宋体" w:cs="宋体" w:hint="eastAsia"/>
                <w:kern w:val="0"/>
                <w:sz w:val="18"/>
                <w:szCs w:val="18"/>
              </w:rPr>
              <w:t>数据合成用于交通规划，在线评价与实现</w:t>
            </w:r>
          </w:p>
        </w:tc>
        <w:tc>
          <w:tcPr>
            <w:tcW w:w="1905" w:type="pct"/>
            <w:tcBorders>
              <w:top w:val="nil"/>
              <w:left w:val="nil"/>
              <w:bottom w:val="single" w:sz="4" w:space="0" w:color="auto"/>
              <w:right w:val="single" w:sz="4" w:space="0" w:color="auto"/>
            </w:tcBorders>
            <w:shd w:val="clear" w:color="auto" w:fill="auto"/>
            <w:vAlign w:val="center"/>
          </w:tcPr>
          <w:p w:rsidR="002C0E6B" w:rsidRPr="00F11DE9" w:rsidRDefault="002C0E6B" w:rsidP="00D32A28">
            <w:pPr>
              <w:widowControl/>
              <w:jc w:val="left"/>
              <w:rPr>
                <w:rFonts w:ascii="宋体" w:hAnsi="宋体" w:cs="宋体"/>
                <w:kern w:val="0"/>
                <w:sz w:val="18"/>
                <w:szCs w:val="18"/>
              </w:rPr>
            </w:pPr>
            <w:r w:rsidRPr="00F11DE9">
              <w:rPr>
                <w:rFonts w:ascii="宋体" w:hAnsi="宋体" w:cs="宋体" w:hint="eastAsia"/>
                <w:kern w:val="0"/>
                <w:sz w:val="18"/>
                <w:szCs w:val="18"/>
              </w:rPr>
              <w:t>延期决定直到评价完成</w:t>
            </w:r>
          </w:p>
        </w:tc>
      </w:tr>
    </w:tbl>
    <w:p w:rsidR="002C0E6B" w:rsidRPr="00121D9A" w:rsidRDefault="00121D9A" w:rsidP="00B53814">
      <w:pPr>
        <w:ind w:firstLine="420"/>
      </w:pPr>
      <w:r w:rsidRPr="00121D9A">
        <w:t>其中，用于实时交通估计与预测的两套系统中</w:t>
      </w:r>
      <w:r w:rsidRPr="00121D9A">
        <w:t>DynaMIT</w:t>
      </w:r>
      <w:r w:rsidRPr="00121D9A">
        <w:t>的理论较完整，顺利通过了该阶段的评估；而用于交通规划的两套系统中以</w:t>
      </w:r>
      <w:r w:rsidRPr="00121D9A">
        <w:t>DynaSmart-P</w:t>
      </w:r>
      <w:r w:rsidRPr="00121D9A">
        <w:t>的评价更好。</w:t>
      </w:r>
    </w:p>
    <w:p w:rsidR="00097F0C" w:rsidRDefault="00097F0C" w:rsidP="00097F0C">
      <w:pPr>
        <w:pStyle w:val="4"/>
      </w:pPr>
      <w:r>
        <w:rPr>
          <w:rFonts w:hint="eastAsia"/>
        </w:rPr>
        <w:t>TransModeler</w:t>
      </w:r>
    </w:p>
    <w:p w:rsidR="00227DB5" w:rsidRDefault="00097F0C" w:rsidP="00F86384">
      <w:pPr>
        <w:ind w:firstLine="420"/>
      </w:pPr>
      <w:r w:rsidRPr="00B53814">
        <w:t>TRANSMODELER</w:t>
      </w:r>
      <w:r w:rsidRPr="00B53814">
        <w:t>是美国</w:t>
      </w:r>
      <w:r w:rsidRPr="00B53814">
        <w:t>Caliper</w:t>
      </w:r>
      <w:r w:rsidRPr="00B53814">
        <w:t>公司为城市交通规划和仿真开发的多功能交通仿真软件包，实现了微观仿真、中观仿真和宏观仿真的无缝集成。最为重要的是，</w:t>
      </w:r>
      <w:r w:rsidRPr="00B53814">
        <w:t>TRANSMODELER</w:t>
      </w:r>
      <w:r w:rsidRPr="00B53814">
        <w:t>将交通仿真模型和</w:t>
      </w:r>
      <w:r w:rsidRPr="00B53814">
        <w:t>GIS-T</w:t>
      </w:r>
      <w:r w:rsidRPr="00B53814">
        <w:t>有机结合起来，路网等空间数据存储与管理完全采用</w:t>
      </w:r>
      <w:r w:rsidRPr="00B53814">
        <w:t>GIS</w:t>
      </w:r>
      <w:r w:rsidRPr="00B53814">
        <w:t>数据处理方式，并且可通过数</w:t>
      </w:r>
      <w:r w:rsidRPr="00B344DB">
        <w:t>据库管理系统来</w:t>
      </w:r>
      <w:r w:rsidRPr="00B53814">
        <w:t>管理路网等空间数据。</w:t>
      </w:r>
      <w:r w:rsidRPr="00B53814">
        <w:t>TRANSMODELER</w:t>
      </w:r>
      <w:r w:rsidRPr="00B53814">
        <w:t>可以模拟从高速公路到市中心区路网道口在内的各类道路交通网络、可以详细逼真地分析大范围多种出行方式的交通流，在同一个路网中同时以宏观</w:t>
      </w:r>
      <w:r w:rsidRPr="00B53814">
        <w:t>—</w:t>
      </w:r>
      <w:r w:rsidRPr="00B53814">
        <w:t>中观</w:t>
      </w:r>
      <w:r w:rsidRPr="00B53814">
        <w:t>—</w:t>
      </w:r>
      <w:r w:rsidRPr="00B53814">
        <w:t>微观形式模拟，主要用于综合交通仿真。</w:t>
      </w:r>
    </w:p>
    <w:p w:rsidR="0086096B" w:rsidRDefault="0086096B" w:rsidP="0086096B">
      <w:pPr>
        <w:ind w:firstLine="420"/>
      </w:pPr>
      <w:r w:rsidRPr="00B53814">
        <w:t>TRANSMODELER</w:t>
      </w:r>
      <w:r w:rsidRPr="0086096B">
        <w:rPr>
          <w:rFonts w:hint="eastAsia"/>
        </w:rPr>
        <w:t>继承了</w:t>
      </w:r>
      <w:r w:rsidRPr="0086096B">
        <w:t>MITSimLab</w:t>
      </w:r>
      <w:r w:rsidRPr="0086096B">
        <w:rPr>
          <w:rFonts w:hint="eastAsia"/>
        </w:rPr>
        <w:t>的优势</w:t>
      </w:r>
      <w:r w:rsidR="00433FE1">
        <w:t>，</w:t>
      </w:r>
      <w:r w:rsidRPr="0086096B">
        <w:t xml:space="preserve"> </w:t>
      </w:r>
      <w:r w:rsidRPr="0086096B">
        <w:rPr>
          <w:rFonts w:hint="eastAsia"/>
        </w:rPr>
        <w:t>增加了公交运输等模型</w:t>
      </w:r>
      <w:r w:rsidR="00433FE1">
        <w:t>，</w:t>
      </w:r>
      <w:r w:rsidRPr="0086096B">
        <w:t xml:space="preserve"> </w:t>
      </w:r>
      <w:r w:rsidRPr="0086096B">
        <w:rPr>
          <w:rFonts w:hint="eastAsia"/>
        </w:rPr>
        <w:t>微观仿真能力较高。值得重视的是</w:t>
      </w:r>
      <w:r>
        <w:rPr>
          <w:rFonts w:hint="eastAsia"/>
        </w:rPr>
        <w:t>，</w:t>
      </w:r>
      <w:r w:rsidRPr="0086096B">
        <w:t>TransModeler</w:t>
      </w:r>
      <w:r w:rsidRPr="0086096B">
        <w:rPr>
          <w:rFonts w:hint="eastAsia"/>
        </w:rPr>
        <w:t>将微观、准微观和宏观仿真模型无缝集成</w:t>
      </w:r>
      <w:r w:rsidR="00433FE1">
        <w:t>，</w:t>
      </w:r>
      <w:r w:rsidRPr="0086096B">
        <w:t xml:space="preserve"> </w:t>
      </w:r>
      <w:r w:rsidRPr="0086096B">
        <w:rPr>
          <w:rFonts w:hint="eastAsia"/>
        </w:rPr>
        <w:t>并与</w:t>
      </w:r>
      <w:r w:rsidRPr="0086096B">
        <w:t xml:space="preserve">GIS </w:t>
      </w:r>
      <w:r w:rsidRPr="0086096B">
        <w:rPr>
          <w:rFonts w:hint="eastAsia"/>
        </w:rPr>
        <w:t>集成</w:t>
      </w:r>
      <w:r w:rsidR="00433FE1">
        <w:t>，</w:t>
      </w:r>
      <w:r w:rsidRPr="0086096B">
        <w:t xml:space="preserve"> </w:t>
      </w:r>
      <w:r w:rsidRPr="0086096B">
        <w:rPr>
          <w:rFonts w:hint="eastAsia"/>
        </w:rPr>
        <w:t>构成了一个强大的综合交通分析和管理工具</w:t>
      </w:r>
      <w:r>
        <w:rPr>
          <w:rFonts w:hint="eastAsia"/>
        </w:rPr>
        <w:t>，</w:t>
      </w:r>
      <w:r w:rsidRPr="0086096B">
        <w:rPr>
          <w:rFonts w:hint="eastAsia"/>
        </w:rPr>
        <w:t>代表了微观交通仿真系统发展的方向。</w:t>
      </w:r>
    </w:p>
    <w:p w:rsidR="00F86384" w:rsidRPr="00874F98" w:rsidRDefault="00376786" w:rsidP="00F7702B">
      <w:pPr>
        <w:ind w:firstLine="420"/>
      </w:pPr>
      <w:r>
        <w:rPr>
          <w:noProof/>
        </w:rPr>
        <w:drawing>
          <wp:inline distT="0" distB="0" distL="0" distR="0" wp14:anchorId="11E00129" wp14:editId="5999312C">
            <wp:extent cx="2596896" cy="1756098"/>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2598600" cy="1757250"/>
                    </a:xfrm>
                    <a:prstGeom prst="rect">
                      <a:avLst/>
                    </a:prstGeom>
                  </pic:spPr>
                </pic:pic>
              </a:graphicData>
            </a:graphic>
          </wp:inline>
        </w:drawing>
      </w:r>
      <w:r>
        <w:rPr>
          <w:noProof/>
        </w:rPr>
        <w:drawing>
          <wp:inline distT="0" distB="0" distL="0" distR="0" wp14:anchorId="6500566D" wp14:editId="59006D96">
            <wp:extent cx="2355495" cy="1650903"/>
            <wp:effectExtent l="0" t="0" r="6985" b="698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2356895" cy="1651884"/>
                    </a:xfrm>
                    <a:prstGeom prst="rect">
                      <a:avLst/>
                    </a:prstGeom>
                  </pic:spPr>
                </pic:pic>
              </a:graphicData>
            </a:graphic>
          </wp:inline>
        </w:drawing>
      </w:r>
    </w:p>
    <w:p w:rsidR="00F86384" w:rsidRDefault="00F86384" w:rsidP="00F86384">
      <w:pPr>
        <w:ind w:firstLine="420"/>
      </w:pPr>
    </w:p>
    <w:p w:rsidR="00BE5C3D" w:rsidRDefault="00BE5C3D" w:rsidP="00BE5C3D">
      <w:pPr>
        <w:pStyle w:val="3"/>
      </w:pPr>
      <w:r>
        <w:rPr>
          <w:rFonts w:hint="eastAsia"/>
        </w:rPr>
        <w:t>微观仿真软件</w:t>
      </w:r>
    </w:p>
    <w:p w:rsidR="00BE5C3D" w:rsidRDefault="00BE5C3D" w:rsidP="00BE5C3D">
      <w:pPr>
        <w:ind w:firstLine="420"/>
      </w:pPr>
      <w:r w:rsidRPr="00BE5C3D">
        <w:t>国外目前已经有一些比较成熟的城市交通微观模拟系统。例如</w:t>
      </w:r>
      <w:r w:rsidRPr="00BE5C3D">
        <w:t>:</w:t>
      </w:r>
      <w:r w:rsidRPr="00BE5C3D">
        <w:t>美国的</w:t>
      </w:r>
      <w:r w:rsidRPr="00BE5C3D">
        <w:t>TRAF_NETSIM</w:t>
      </w:r>
      <w:r w:rsidRPr="00BE5C3D">
        <w:t>系统和</w:t>
      </w:r>
      <w:r w:rsidRPr="00BE5C3D">
        <w:t>TRANSIMS</w:t>
      </w:r>
      <w:r w:rsidRPr="00BE5C3D">
        <w:t>系统、英国的</w:t>
      </w:r>
      <w:r w:rsidRPr="00BE5C3D">
        <w:t>PARAMICS</w:t>
      </w:r>
      <w:r w:rsidRPr="00BE5C3D">
        <w:t>系统、德国的</w:t>
      </w:r>
      <w:r w:rsidRPr="00BE5C3D">
        <w:t>VISSIM</w:t>
      </w:r>
      <w:r w:rsidRPr="00BE5C3D">
        <w:t>系统、西班牙的</w:t>
      </w:r>
      <w:r w:rsidRPr="00BE5C3D">
        <w:t>AIMSUN</w:t>
      </w:r>
      <w:r w:rsidRPr="00BE5C3D">
        <w:t>系统等。</w:t>
      </w:r>
      <w:r w:rsidR="004802C9">
        <w:rPr>
          <w:rFonts w:hint="eastAsia"/>
        </w:rPr>
        <w:t>《</w:t>
      </w:r>
      <w:r w:rsidR="004802C9" w:rsidRPr="004802C9">
        <w:t xml:space="preserve">7 </w:t>
      </w:r>
      <w:r w:rsidR="004802C9" w:rsidRPr="004802C9">
        <w:rPr>
          <w:rFonts w:hint="eastAsia"/>
        </w:rPr>
        <w:t>种微观交通仿真系统的性能评价与比较研究</w:t>
      </w:r>
      <w:r w:rsidR="004802C9">
        <w:rPr>
          <w:rFonts w:hint="eastAsia"/>
        </w:rPr>
        <w:t>》对其进行了详细的分析。</w:t>
      </w:r>
    </w:p>
    <w:p w:rsidR="00D32A28" w:rsidRDefault="00D32A28" w:rsidP="00BE5C3D">
      <w:pPr>
        <w:ind w:firstLine="420"/>
      </w:pPr>
      <w:r>
        <w:rPr>
          <w:noProof/>
        </w:rPr>
        <w:lastRenderedPageBreak/>
        <w:drawing>
          <wp:inline distT="0" distB="0" distL="0" distR="0" wp14:anchorId="0078F31B" wp14:editId="3B12FD98">
            <wp:extent cx="5274310" cy="1434237"/>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274310" cy="1434237"/>
                    </a:xfrm>
                    <a:prstGeom prst="rect">
                      <a:avLst/>
                    </a:prstGeom>
                  </pic:spPr>
                </pic:pic>
              </a:graphicData>
            </a:graphic>
          </wp:inline>
        </w:drawing>
      </w:r>
    </w:p>
    <w:p w:rsidR="00D32A28" w:rsidRDefault="00D32A28" w:rsidP="00BE5C3D">
      <w:pPr>
        <w:ind w:firstLine="420"/>
      </w:pPr>
      <w:r>
        <w:rPr>
          <w:noProof/>
        </w:rPr>
        <w:drawing>
          <wp:inline distT="0" distB="0" distL="0" distR="0" wp14:anchorId="62977F31" wp14:editId="68F77156">
            <wp:extent cx="5274310" cy="2084085"/>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274310" cy="2084085"/>
                    </a:xfrm>
                    <a:prstGeom prst="rect">
                      <a:avLst/>
                    </a:prstGeom>
                  </pic:spPr>
                </pic:pic>
              </a:graphicData>
            </a:graphic>
          </wp:inline>
        </w:drawing>
      </w:r>
    </w:p>
    <w:p w:rsidR="00994063" w:rsidRPr="00D32A28" w:rsidRDefault="00994063" w:rsidP="00BE5C3D">
      <w:pPr>
        <w:ind w:firstLine="420"/>
      </w:pPr>
      <w:r>
        <w:rPr>
          <w:noProof/>
        </w:rPr>
        <w:drawing>
          <wp:inline distT="0" distB="0" distL="0" distR="0" wp14:anchorId="77C3D7B7" wp14:editId="2F3781C4">
            <wp:extent cx="5274310" cy="1846009"/>
            <wp:effectExtent l="0" t="0" r="2540" b="190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274310" cy="1846009"/>
                    </a:xfrm>
                    <a:prstGeom prst="rect">
                      <a:avLst/>
                    </a:prstGeom>
                  </pic:spPr>
                </pic:pic>
              </a:graphicData>
            </a:graphic>
          </wp:inline>
        </w:drawing>
      </w:r>
    </w:p>
    <w:p w:rsidR="00BE5C3D" w:rsidRDefault="00BE5C3D" w:rsidP="00874F98">
      <w:pPr>
        <w:pStyle w:val="4"/>
      </w:pPr>
      <w:r w:rsidRPr="00BE5C3D">
        <w:t>TRAF_NETSIM</w:t>
      </w:r>
    </w:p>
    <w:p w:rsidR="00BE5C3D" w:rsidRDefault="00BE5C3D" w:rsidP="00BE5C3D">
      <w:pPr>
        <w:ind w:firstLine="420"/>
      </w:pPr>
      <w:r w:rsidRPr="00BE5C3D">
        <w:t>TRAF_NETSIM</w:t>
      </w:r>
      <w:r w:rsidRPr="00BE5C3D">
        <w:t>是基于某一特定时段和具体事件的模拟方法，因此可以动态的显示城市道路网上的车辆运行情况。这种周期性的模拟方法以秒为单位，没有分流模块。</w:t>
      </w:r>
      <w:r w:rsidRPr="00BE5C3D">
        <w:t>TRAF_NETSIM</w:t>
      </w:r>
      <w:r w:rsidRPr="00BE5C3D">
        <w:t>中并入了车辆跟随模型和换道模型。车辆从入口和源点进入路网。根据交通控制装置的信号指示来引导车流和行人。前面的车也会影响后一车的驾驶行为。</w:t>
      </w:r>
      <w:r w:rsidRPr="00BE5C3D">
        <w:t>TRAF_NETSIM</w:t>
      </w:r>
      <w:r w:rsidRPr="00BE5C3D">
        <w:t>可以模拟小</w:t>
      </w:r>
      <w:proofErr w:type="gramStart"/>
      <w:r w:rsidRPr="00BE5C3D">
        <w:t>至简单的起停</w:t>
      </w:r>
      <w:proofErr w:type="gramEnd"/>
      <w:r w:rsidRPr="00BE5C3D">
        <w:t>信号控制路口，大至动态</w:t>
      </w:r>
      <w:r w:rsidRPr="00BE5C3D">
        <w:t>(</w:t>
      </w:r>
      <w:r w:rsidRPr="00BE5C3D">
        <w:t>实时</w:t>
      </w:r>
      <w:r w:rsidRPr="00BE5C3D">
        <w:t>)</w:t>
      </w:r>
      <w:r w:rsidRPr="00BE5C3D">
        <w:t>控制系统。信号控制器既可以是定时的也可以是随机的。交通阻塞对车流造成的影响可以较详细的方式模拟出来。无论是单个路口还是各条道路的车流量，无论是某小片地区还是整个公路网的运行情况，都能测试出来。</w:t>
      </w:r>
    </w:p>
    <w:p w:rsidR="0063385F" w:rsidRPr="00BE5C3D" w:rsidRDefault="0063385F" w:rsidP="0063385F">
      <w:pPr>
        <w:ind w:firstLine="420"/>
        <w:jc w:val="center"/>
      </w:pPr>
      <w:r>
        <w:rPr>
          <w:rFonts w:ascii="Arial" w:hAnsi="Arial" w:cs="Arial"/>
          <w:noProof/>
          <w:sz w:val="20"/>
          <w:szCs w:val="20"/>
        </w:rPr>
        <w:lastRenderedPageBreak/>
        <w:drawing>
          <wp:inline distT="0" distB="0" distL="0" distR="0" wp14:anchorId="7F7A0076" wp14:editId="06709AEB">
            <wp:extent cx="2655417" cy="2208423"/>
            <wp:effectExtent l="0" t="0" r="0" b="1905"/>
            <wp:docPr id="25" name="图片 25" descr="http://www.tomfotherby.com/Websites/VISSIM/images/SimTrafficpic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www.tomfotherby.com/Websites/VISSIM/images/SimTrafficpic3.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655443" cy="2208444"/>
                    </a:xfrm>
                    <a:prstGeom prst="rect">
                      <a:avLst/>
                    </a:prstGeom>
                    <a:noFill/>
                    <a:ln>
                      <a:noFill/>
                    </a:ln>
                  </pic:spPr>
                </pic:pic>
              </a:graphicData>
            </a:graphic>
          </wp:inline>
        </w:drawing>
      </w:r>
    </w:p>
    <w:p w:rsidR="00BE5C3D" w:rsidRDefault="00BE5C3D" w:rsidP="00874F98">
      <w:pPr>
        <w:pStyle w:val="4"/>
      </w:pPr>
      <w:r>
        <w:rPr>
          <w:rFonts w:hint="eastAsia"/>
        </w:rPr>
        <w:t>Paramics</w:t>
      </w:r>
    </w:p>
    <w:p w:rsidR="00227DB5" w:rsidRDefault="00BE5C3D" w:rsidP="008B0962">
      <w:pPr>
        <w:ind w:firstLine="420"/>
      </w:pPr>
      <w:r w:rsidRPr="00BE5C3D">
        <w:t>PARAMICS</w:t>
      </w:r>
      <w:r w:rsidRPr="00BE5C3D">
        <w:t>微观交通模拟软件包，开始是由爱丁堡并行计算中心</w:t>
      </w:r>
      <w:r w:rsidRPr="00BE5C3D">
        <w:t>(EPCC)</w:t>
      </w:r>
      <w:r w:rsidRPr="00BE5C3D">
        <w:t>同</w:t>
      </w:r>
      <w:r w:rsidRPr="00BE5C3D">
        <w:t>SIAS</w:t>
      </w:r>
      <w:r w:rsidRPr="00BE5C3D">
        <w:t>公司共同开与研制的，此后于</w:t>
      </w:r>
      <w:r w:rsidRPr="00BE5C3D">
        <w:t>1994</w:t>
      </w:r>
      <w:r w:rsidRPr="00BE5C3D">
        <w:t>年又由</w:t>
      </w:r>
      <w:r w:rsidR="00266F52">
        <w:rPr>
          <w:rFonts w:hint="eastAsia"/>
        </w:rPr>
        <w:t>苏格兰</w:t>
      </w:r>
      <w:r w:rsidRPr="00BE5C3D">
        <w:t>Quadstone</w:t>
      </w:r>
      <w:r w:rsidRPr="00BE5C3D">
        <w:t>进行修改并制成现在的商业软件，可在各种操作系统平台上行处理，并已在许多国家进行了应用。</w:t>
      </w:r>
      <w:r w:rsidRPr="00BE5C3D">
        <w:t>PARAMICS</w:t>
      </w:r>
      <w:r w:rsidRPr="00BE5C3D">
        <w:t>对单个车辆的模拟是通过车辆跟随模块、车头间隔可插程度模块、车道变换模块构成的。</w:t>
      </w:r>
    </w:p>
    <w:p w:rsidR="008B0962" w:rsidRDefault="008B0962" w:rsidP="008B0962">
      <w:pPr>
        <w:ind w:firstLine="420"/>
      </w:pPr>
      <w:r w:rsidRPr="008B0962">
        <w:t>Paramics</w:t>
      </w:r>
      <w:r w:rsidRPr="008B0962">
        <w:t>是为交通工程师和研究人员提供了一个崭新的计算工具，用于理解、模拟和分析实际的道路交通状况。</w:t>
      </w:r>
      <w:r w:rsidRPr="008B0962">
        <w:t>Paramics</w:t>
      </w:r>
      <w:r w:rsidRPr="008B0962">
        <w:t>的实时动态三维可视化用户界面、对单一车辆进行微观处理的能力、支持多用户并行计算，以及功能强大的应用程序接口，使得它从发行伊始就在交通仿真软件市场上引人瞩目，成为交通领域学术界和工程界都广泛采用的主流高级软件工具。到</w:t>
      </w:r>
      <w:r w:rsidRPr="008B0962">
        <w:t>2004</w:t>
      </w:r>
      <w:r w:rsidRPr="008B0962">
        <w:t>年为止，</w:t>
      </w:r>
      <w:r w:rsidRPr="008B0962">
        <w:t>Paramics</w:t>
      </w:r>
      <w:r w:rsidRPr="008B0962">
        <w:t>的最新版本是</w:t>
      </w:r>
      <w:r w:rsidRPr="008B0962">
        <w:t>Version4.2</w:t>
      </w:r>
      <w:r w:rsidRPr="008B0962">
        <w:t>，可以在所有常用的计算机系统上运行，操作系统可以是</w:t>
      </w:r>
      <w:r w:rsidRPr="008B0962">
        <w:t>Windows9x/NT/2000/XP</w:t>
      </w:r>
      <w:r w:rsidRPr="008B0962">
        <w:t>或</w:t>
      </w:r>
      <w:r w:rsidRPr="008B0962">
        <w:t>UNIX</w:t>
      </w:r>
      <w:r w:rsidRPr="008B0962">
        <w:t>。硬件平台可以是</w:t>
      </w:r>
      <w:r w:rsidRPr="008B0962">
        <w:t>PC</w:t>
      </w:r>
      <w:r w:rsidRPr="008B0962">
        <w:t>机或</w:t>
      </w:r>
      <w:r w:rsidRPr="008B0962">
        <w:t>SUN</w:t>
      </w:r>
      <w:r w:rsidRPr="008B0962">
        <w:t>工作站。</w:t>
      </w:r>
      <w:r w:rsidRPr="008B0962">
        <w:t xml:space="preserve"> Paramics</w:t>
      </w:r>
      <w:r w:rsidRPr="008B0962">
        <w:t>包括完全并行的路阻计算模块，用来完成巨大规模路网的交互式路阻计算。理论上能够支持</w:t>
      </w:r>
      <w:r w:rsidRPr="008B0962">
        <w:t>100</w:t>
      </w:r>
      <w:r w:rsidRPr="008B0962">
        <w:t>万个节点</w:t>
      </w:r>
      <w:r w:rsidRPr="008B0962">
        <w:t>(nodes)</w:t>
      </w:r>
      <w:r w:rsidRPr="008B0962">
        <w:t>、</w:t>
      </w:r>
      <w:r w:rsidRPr="008B0962">
        <w:t>400</w:t>
      </w:r>
      <w:r w:rsidRPr="008B0962">
        <w:t>万个路段</w:t>
      </w:r>
      <w:r w:rsidRPr="008B0962">
        <w:t>(links)</w:t>
      </w:r>
      <w:r w:rsidRPr="008B0962">
        <w:t>和</w:t>
      </w:r>
      <w:r w:rsidRPr="008B0962">
        <w:t>32000</w:t>
      </w:r>
      <w:r w:rsidRPr="008B0962">
        <w:t>个区域</w:t>
      </w:r>
      <w:r w:rsidRPr="008B0962">
        <w:t>(zones)</w:t>
      </w:r>
      <w:r w:rsidRPr="008B0962">
        <w:t>的路网。它在</w:t>
      </w:r>
      <w:r w:rsidRPr="008B0962">
        <w:t>ITS</w:t>
      </w:r>
      <w:r w:rsidRPr="008B0962">
        <w:t>基础设施和拥挤道路网的仿真上有突出的表现。</w:t>
      </w:r>
    </w:p>
    <w:p w:rsidR="00F104BF" w:rsidRDefault="00F104BF" w:rsidP="00F104BF">
      <w:pPr>
        <w:ind w:firstLine="420"/>
      </w:pPr>
      <w:r w:rsidRPr="00F104BF">
        <w:t>Paramics</w:t>
      </w:r>
      <w:r w:rsidRPr="00F104BF">
        <w:t>目前在世界许多国家得到了广泛应用。英国的联邦政府利用</w:t>
      </w:r>
      <w:r w:rsidRPr="00F104BF">
        <w:t>Paramics</w:t>
      </w:r>
      <w:r w:rsidRPr="00F104BF">
        <w:t>测试交通路网和高速公路的设计、评价交通控制策略和尾气排放水平，以及研究中远期的交通规划、管理战略。除联邦政府外，还有大约</w:t>
      </w:r>
      <w:r w:rsidRPr="00F104BF">
        <w:t>10</w:t>
      </w:r>
      <w:r w:rsidRPr="00F104BF">
        <w:t>个主要城市的地方政府也使用</w:t>
      </w:r>
      <w:r w:rsidRPr="00F104BF">
        <w:t>Paramics</w:t>
      </w:r>
      <w:r w:rsidRPr="00F104BF">
        <w:t>辅助交通管理和公共系统。使用</w:t>
      </w:r>
      <w:r w:rsidRPr="00F104BF">
        <w:t xml:space="preserve"> Paramics</w:t>
      </w:r>
      <w:r w:rsidRPr="00F104BF">
        <w:t>的私人企业有英国最大的超市连锁店</w:t>
      </w:r>
      <w:r w:rsidRPr="00F104BF">
        <w:t>Asda</w:t>
      </w:r>
      <w:r w:rsidRPr="00F104BF">
        <w:t>、苏格兰能源公司和英国最大的酿造公司</w:t>
      </w:r>
      <w:r w:rsidRPr="00F104BF">
        <w:t xml:space="preserve"> Scottish </w:t>
      </w:r>
      <w:r w:rsidRPr="00F104BF">
        <w:t>以及</w:t>
      </w:r>
      <w:r w:rsidRPr="00F104BF">
        <w:t>Newcastle</w:t>
      </w:r>
      <w:r w:rsidRPr="00F104BF">
        <w:t>。</w:t>
      </w:r>
    </w:p>
    <w:p w:rsidR="00F104BF" w:rsidRDefault="00F104BF" w:rsidP="00F104BF">
      <w:pPr>
        <w:ind w:firstLine="420"/>
      </w:pPr>
      <w:r w:rsidRPr="00F104BF">
        <w:t>在美国，加州大学埃文分校使用</w:t>
      </w:r>
      <w:r w:rsidRPr="00F104BF">
        <w:t>Paramics</w:t>
      </w:r>
      <w:r w:rsidRPr="00F104BF">
        <w:t>网络试验基地进行智能交通系统方面的研究；著名的</w:t>
      </w:r>
      <w:r w:rsidRPr="00F104BF">
        <w:t xml:space="preserve"> Oak Ridge </w:t>
      </w:r>
      <w:r w:rsidRPr="00F104BF">
        <w:t>国家实验室与联邦公路局合作利用</w:t>
      </w:r>
      <w:r w:rsidRPr="00F104BF">
        <w:t>Paramics</w:t>
      </w:r>
      <w:r w:rsidRPr="00F104BF">
        <w:t>对他们现在使用的交通软件进行评估和比较。另外，美国交通部也开始购买</w:t>
      </w:r>
      <w:r w:rsidRPr="00F104BF">
        <w:t>Paramics</w:t>
      </w:r>
      <w:r w:rsidRPr="00F104BF">
        <w:t>进行高容量车行道和环行道路设计方面的研究。在美国应用</w:t>
      </w:r>
      <w:r w:rsidRPr="00F104BF">
        <w:t>Paramics</w:t>
      </w:r>
      <w:r w:rsidRPr="00F104BF">
        <w:t>的还有私人咨询公司以及学术机构（加州大学伯克利分校、犹他大学、新泽西大学、布鲁克林大学等）。</w:t>
      </w:r>
    </w:p>
    <w:p w:rsidR="00F104BF" w:rsidRDefault="00F104BF" w:rsidP="00F104BF">
      <w:pPr>
        <w:ind w:firstLine="420"/>
      </w:pPr>
      <w:r w:rsidRPr="00F104BF">
        <w:t>在日本，咨询公司</w:t>
      </w:r>
      <w:r w:rsidRPr="00F104BF">
        <w:t>SSRI</w:t>
      </w:r>
      <w:r w:rsidRPr="00F104BF">
        <w:t>和</w:t>
      </w:r>
      <w:r w:rsidRPr="00F104BF">
        <w:t>OriCon</w:t>
      </w:r>
      <w:r w:rsidRPr="00F104BF">
        <w:t>应用</w:t>
      </w:r>
      <w:r w:rsidRPr="00F104BF">
        <w:t>Paramics</w:t>
      </w:r>
      <w:r w:rsidRPr="00F104BF">
        <w:t>承担了日本建设部的</w:t>
      </w:r>
      <w:r w:rsidRPr="00F104BF">
        <w:t>PWRI</w:t>
      </w:r>
      <w:r w:rsidRPr="00F104BF">
        <w:t>项目，包括为东京</w:t>
      </w:r>
      <w:r w:rsidRPr="00F104BF">
        <w:t>——</w:t>
      </w:r>
      <w:r w:rsidRPr="00F104BF">
        <w:t>名古屋高速</w:t>
      </w:r>
      <w:proofErr w:type="gramStart"/>
      <w:r w:rsidRPr="00F104BF">
        <w:t>路系统</w:t>
      </w:r>
      <w:proofErr w:type="gramEnd"/>
      <w:r w:rsidRPr="00F104BF">
        <w:t>提供可行性研究和东京都市高速</w:t>
      </w:r>
      <w:proofErr w:type="gramStart"/>
      <w:r w:rsidRPr="00F104BF">
        <w:t>路系统</w:t>
      </w:r>
      <w:proofErr w:type="gramEnd"/>
      <w:r w:rsidRPr="00F104BF">
        <w:t>的研究。新加坡陆路交通管理局（</w:t>
      </w:r>
      <w:r w:rsidRPr="00F104BF">
        <w:t>LTA</w:t>
      </w:r>
      <w:r w:rsidRPr="00F104BF">
        <w:t>）应用</w:t>
      </w:r>
      <w:r w:rsidRPr="00F104BF">
        <w:t>Paramics</w:t>
      </w:r>
      <w:r w:rsidRPr="00F104BF">
        <w:t>进行城市交通规划、交通控制策略评估和道路收费系统评估。</w:t>
      </w:r>
      <w:r w:rsidRPr="00F104BF">
        <w:br/>
        <w:t>@</w:t>
      </w:r>
      <w:r w:rsidRPr="00F104BF">
        <w:t>其他使用</w:t>
      </w:r>
      <w:r w:rsidRPr="00F104BF">
        <w:t>Paramics</w:t>
      </w:r>
      <w:r w:rsidRPr="00F104BF">
        <w:t>的国家和地区包括澳大利亚、阿根廷、德国、比利时、丹麦、加拿大、马来西亚、中国香港、中国台湾等。目前，</w:t>
      </w:r>
      <w:r w:rsidRPr="00F104BF">
        <w:t>Paramics</w:t>
      </w:r>
      <w:r w:rsidRPr="00F104BF">
        <w:t>在全世界已有数百用</w:t>
      </w:r>
      <w:r w:rsidRPr="00F104BF">
        <w:rPr>
          <w:rFonts w:hint="eastAsia"/>
        </w:rPr>
        <w:t>户。</w:t>
      </w:r>
    </w:p>
    <w:p w:rsidR="00C1100F" w:rsidRDefault="00C1100F" w:rsidP="00C1100F">
      <w:pPr>
        <w:ind w:firstLine="420"/>
        <w:rPr>
          <w:rFonts w:ascii="Times New Roman" w:hAnsi="Times New Roman" w:cs="Times New Roman"/>
          <w:sz w:val="20"/>
          <w:szCs w:val="20"/>
        </w:rPr>
      </w:pPr>
      <w:r w:rsidRPr="00F104BF">
        <w:lastRenderedPageBreak/>
        <w:t>Paramics</w:t>
      </w:r>
      <w:r>
        <w:rPr>
          <w:rFonts w:hint="eastAsia"/>
        </w:rPr>
        <w:t>无论在交叉口仿真还是在较大规模路网仿真</w:t>
      </w:r>
      <w:r w:rsidR="00433FE1">
        <w:rPr>
          <w:rFonts w:ascii="Times New Roman" w:hAnsi="Times New Roman" w:cs="Times New Roman"/>
          <w:sz w:val="20"/>
          <w:szCs w:val="20"/>
        </w:rPr>
        <w:t>，</w:t>
      </w:r>
      <w:r>
        <w:rPr>
          <w:rFonts w:ascii="Times New Roman" w:hAnsi="Times New Roman" w:cs="Times New Roman"/>
          <w:sz w:val="20"/>
          <w:szCs w:val="20"/>
        </w:rPr>
        <w:t xml:space="preserve"> </w:t>
      </w:r>
      <w:r>
        <w:rPr>
          <w:rFonts w:hint="eastAsia"/>
        </w:rPr>
        <w:t>都具有较高的效率</w:t>
      </w:r>
      <w:r>
        <w:rPr>
          <w:rFonts w:ascii="Times New Roman" w:hAnsi="Times New Roman" w:cs="Times New Roman" w:hint="eastAsia"/>
          <w:sz w:val="20"/>
          <w:szCs w:val="20"/>
        </w:rPr>
        <w:t>。</w:t>
      </w:r>
    </w:p>
    <w:p w:rsidR="006F2419" w:rsidRPr="00C1100F" w:rsidRDefault="006F2419" w:rsidP="00C1100F">
      <w:pPr>
        <w:ind w:firstLine="420"/>
      </w:pPr>
      <w:r>
        <w:rPr>
          <w:noProof/>
        </w:rPr>
        <w:drawing>
          <wp:inline distT="0" distB="0" distL="0" distR="0" wp14:anchorId="28F3DA00" wp14:editId="2DFF076B">
            <wp:extent cx="3335731" cy="2611186"/>
            <wp:effectExtent l="0" t="0" r="0" b="0"/>
            <wp:docPr id="21" name="图片 21" descr="Paramics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aramics screenshot"/>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338877" cy="2613648"/>
                    </a:xfrm>
                    <a:prstGeom prst="rect">
                      <a:avLst/>
                    </a:prstGeom>
                    <a:noFill/>
                    <a:ln>
                      <a:noFill/>
                    </a:ln>
                  </pic:spPr>
                </pic:pic>
              </a:graphicData>
            </a:graphic>
          </wp:inline>
        </w:drawing>
      </w:r>
    </w:p>
    <w:p w:rsidR="00BE5C3D" w:rsidRDefault="00BE5C3D" w:rsidP="00874F98">
      <w:pPr>
        <w:pStyle w:val="4"/>
      </w:pPr>
      <w:r>
        <w:rPr>
          <w:rFonts w:hint="eastAsia"/>
        </w:rPr>
        <w:t>VISSIM</w:t>
      </w:r>
    </w:p>
    <w:p w:rsidR="00522F15" w:rsidRDefault="00BE5C3D" w:rsidP="00BE5C3D">
      <w:pPr>
        <w:ind w:firstLine="420"/>
      </w:pPr>
      <w:r w:rsidRPr="00BE5C3D">
        <w:t>VISSIM</w:t>
      </w:r>
      <w:r w:rsidRPr="00BE5C3D">
        <w:t>模拟模型是在德国由</w:t>
      </w:r>
      <w:r w:rsidR="00063634">
        <w:t xml:space="preserve">PTV </w:t>
      </w:r>
      <w:r w:rsidRPr="00BE5C3D">
        <w:t>公司开发的。</w:t>
      </w:r>
      <w:r w:rsidR="00522F15">
        <w:t>它是一个</w:t>
      </w:r>
      <w:r w:rsidR="00522F15" w:rsidRPr="00B344DB">
        <w:t>离散的、随机的、以</w:t>
      </w:r>
      <w:r w:rsidR="00776D5D">
        <w:rPr>
          <w:rFonts w:hint="eastAsia"/>
        </w:rPr>
        <w:t>0.</w:t>
      </w:r>
      <w:r w:rsidR="00522F15" w:rsidRPr="00B344DB">
        <w:t xml:space="preserve">1 </w:t>
      </w:r>
      <w:r w:rsidR="00776D5D">
        <w:rPr>
          <w:rFonts w:hint="eastAsia"/>
        </w:rPr>
        <w:t>s</w:t>
      </w:r>
      <w:r w:rsidR="00522F15" w:rsidRPr="00B344DB">
        <w:t>为时间步长的</w:t>
      </w:r>
      <w:r w:rsidR="00522F15">
        <w:rPr>
          <w:rFonts w:hint="eastAsia"/>
        </w:rPr>
        <w:t>、</w:t>
      </w:r>
      <w:r w:rsidRPr="00BE5C3D">
        <w:t>可以在以公共交通和多型交通为重点的城市地区模拟交通行为的微观模拟模型。</w:t>
      </w:r>
    </w:p>
    <w:p w:rsidR="00776D5D" w:rsidRDefault="00BE5C3D" w:rsidP="00BE5C3D">
      <w:pPr>
        <w:ind w:firstLine="420"/>
      </w:pPr>
      <w:r w:rsidRPr="00BE5C3D">
        <w:t>VISSIM</w:t>
      </w:r>
      <w:r w:rsidRPr="00BE5C3D">
        <w:t>由交通模拟器和信号状态发生器两不同的程序组成。交通模拟器是一个由汽车跟车模块和道路改变模块组成的微观模拟模型</w:t>
      </w:r>
      <w:r w:rsidR="00776D5D">
        <w:rPr>
          <w:rFonts w:hint="eastAsia"/>
        </w:rPr>
        <w:t>。</w:t>
      </w:r>
    </w:p>
    <w:p w:rsidR="00BE5C3D" w:rsidRDefault="00776D5D" w:rsidP="00BE5C3D">
      <w:pPr>
        <w:ind w:firstLine="420"/>
      </w:pPr>
      <w:r w:rsidRPr="00B344DB">
        <w:t>车辆的纵向运动采用了</w:t>
      </w:r>
      <w:r w:rsidR="00BE5C3D" w:rsidRPr="00BE5C3D">
        <w:t>基于</w:t>
      </w:r>
      <w:r w:rsidR="00BE5C3D" w:rsidRPr="00BE5C3D">
        <w:t>Wiedemann</w:t>
      </w:r>
      <w:r w:rsidR="00BE5C3D" w:rsidRPr="00BE5C3D">
        <w:t>的驾驶员心理</w:t>
      </w:r>
      <w:r w:rsidR="00BE5C3D" w:rsidRPr="00BE5C3D">
        <w:t>—</w:t>
      </w:r>
      <w:r w:rsidR="00BE5C3D" w:rsidRPr="00BE5C3D">
        <w:t>生理行为模型，该模拟器模拟速度能达到每秒</w:t>
      </w:r>
      <w:r w:rsidR="00BE5C3D" w:rsidRPr="00BE5C3D">
        <w:t>10</w:t>
      </w:r>
      <w:r w:rsidR="00BE5C3D" w:rsidRPr="00BE5C3D">
        <w:t>次。信号状态发生器是一种信号制软件，它在离散时段的基础上从交通模拟中获取探测器信息。</w:t>
      </w:r>
    </w:p>
    <w:p w:rsidR="00522F15" w:rsidRDefault="00776D5D" w:rsidP="00BE5C3D">
      <w:pPr>
        <w:ind w:firstLine="420"/>
      </w:pPr>
      <w:r>
        <w:t>车辆的</w:t>
      </w:r>
      <w:r>
        <w:rPr>
          <w:rFonts w:hint="eastAsia"/>
        </w:rPr>
        <w:t>横</w:t>
      </w:r>
      <w:r w:rsidR="00522F15" w:rsidRPr="00B344DB">
        <w:t>向运动采用了基于规则的算法。不同驾驶员行为的模拟分为保守型和冒险型。</w:t>
      </w:r>
      <w:r w:rsidR="00522F15" w:rsidRPr="00B344DB">
        <w:t>VISSIM</w:t>
      </w:r>
      <w:r w:rsidR="00522F15" w:rsidRPr="00B344DB">
        <w:t>提供了图形化的界面，用</w:t>
      </w:r>
      <w:r w:rsidR="00522F15" w:rsidRPr="00B344DB">
        <w:t>2D</w:t>
      </w:r>
      <w:r w:rsidR="00522F15" w:rsidRPr="00B344DB">
        <w:t>和</w:t>
      </w:r>
      <w:r w:rsidR="00522F15" w:rsidRPr="00B344DB">
        <w:t>3D</w:t>
      </w:r>
      <w:r w:rsidR="00522F15" w:rsidRPr="00B344DB">
        <w:t>动画向用户直观显示车辆运动，运用动态交通分配进行路径选择。</w:t>
      </w:r>
      <w:r w:rsidR="00522F15" w:rsidRPr="00B344DB">
        <w:t>VISSIM</w:t>
      </w:r>
      <w:r w:rsidR="00522F15" w:rsidRPr="00B344DB">
        <w:t>能够模拟许多城市内和非城市内的交通流。</w:t>
      </w:r>
    </w:p>
    <w:p w:rsidR="00063634" w:rsidRDefault="00063634" w:rsidP="00063634">
      <w:pPr>
        <w:ind w:firstLine="420"/>
      </w:pPr>
      <w:r w:rsidRPr="00063634">
        <w:t xml:space="preserve">VISSIM </w:t>
      </w:r>
      <w:r w:rsidRPr="00063634">
        <w:t>能够模拟许多城市内和非城市内的交通状况，特别适合模拟各种城市交通控制系统，主要应用有：</w:t>
      </w:r>
      <w:r w:rsidRPr="00063634">
        <w:t>(1)</w:t>
      </w:r>
      <w:r w:rsidRPr="00063634">
        <w:t>由车辆激发的信号控制的设计、检验、评价；</w:t>
      </w:r>
      <w:r w:rsidRPr="00063634">
        <w:t>(2)</w:t>
      </w:r>
      <w:r w:rsidRPr="00063634">
        <w:t>公交优先方案的通行能力分析和检验；</w:t>
      </w:r>
      <w:r w:rsidRPr="00063634">
        <w:t>(3)</w:t>
      </w:r>
      <w:r w:rsidRPr="00063634">
        <w:t>收费设施的分析；</w:t>
      </w:r>
      <w:r w:rsidRPr="00063634">
        <w:t>(4)</w:t>
      </w:r>
      <w:r w:rsidRPr="00063634">
        <w:t>匝道控制运营分析；</w:t>
      </w:r>
      <w:r w:rsidRPr="00063634">
        <w:t>(5)</w:t>
      </w:r>
      <w:r w:rsidRPr="00063634">
        <w:t>路径诱导和可变信息标志的影响分析等</w:t>
      </w:r>
      <w:r w:rsidRPr="00063634">
        <w:rPr>
          <w:rFonts w:hint="eastAsia"/>
        </w:rPr>
        <w:t>。</w:t>
      </w:r>
    </w:p>
    <w:p w:rsidR="00DA5531" w:rsidRDefault="00DA5531" w:rsidP="00DA5531">
      <w:pPr>
        <w:tabs>
          <w:tab w:val="left" w:pos="1809"/>
        </w:tabs>
        <w:ind w:firstLine="420"/>
        <w:rPr>
          <w:rFonts w:ascii="Times New Roman" w:hAnsi="Times New Roman" w:cs="Times New Roman"/>
          <w:sz w:val="20"/>
          <w:szCs w:val="20"/>
        </w:rPr>
      </w:pPr>
      <w:r w:rsidRPr="00063634">
        <w:t>VISSIM</w:t>
      </w:r>
      <w:r>
        <w:rPr>
          <w:rFonts w:hint="eastAsia"/>
        </w:rPr>
        <w:t>无论在交叉口仿真还是在较大规模路网仿真</w:t>
      </w:r>
      <w:r w:rsidR="00433FE1">
        <w:rPr>
          <w:rFonts w:ascii="Times New Roman" w:hAnsi="Times New Roman" w:cs="Times New Roman"/>
          <w:sz w:val="20"/>
          <w:szCs w:val="20"/>
        </w:rPr>
        <w:t>，</w:t>
      </w:r>
      <w:r>
        <w:rPr>
          <w:rFonts w:ascii="Times New Roman" w:hAnsi="Times New Roman" w:cs="Times New Roman"/>
          <w:sz w:val="20"/>
          <w:szCs w:val="20"/>
        </w:rPr>
        <w:t xml:space="preserve"> </w:t>
      </w:r>
      <w:r>
        <w:rPr>
          <w:rFonts w:hint="eastAsia"/>
        </w:rPr>
        <w:t>都具有较高的效率</w:t>
      </w:r>
      <w:r>
        <w:rPr>
          <w:rFonts w:ascii="Times New Roman" w:hAnsi="Times New Roman" w:cs="Times New Roman" w:hint="eastAsia"/>
          <w:sz w:val="20"/>
          <w:szCs w:val="20"/>
        </w:rPr>
        <w:t>。</w:t>
      </w:r>
    </w:p>
    <w:p w:rsidR="006F2419" w:rsidRPr="00063634" w:rsidRDefault="006F2419" w:rsidP="00DA5531">
      <w:pPr>
        <w:tabs>
          <w:tab w:val="left" w:pos="1809"/>
        </w:tabs>
        <w:ind w:firstLine="420"/>
      </w:pPr>
      <w:r>
        <w:rPr>
          <w:rFonts w:ascii="Arial" w:hAnsi="Arial" w:cs="Arial"/>
          <w:noProof/>
          <w:sz w:val="20"/>
          <w:szCs w:val="20"/>
        </w:rPr>
        <w:lastRenderedPageBreak/>
        <w:drawing>
          <wp:inline distT="0" distB="0" distL="0" distR="0" wp14:anchorId="2BCC7069" wp14:editId="5D012C22">
            <wp:extent cx="3986784" cy="2991335"/>
            <wp:effectExtent l="0" t="0" r="0" b="0"/>
            <wp:docPr id="19" name="图片 19" descr="http://www.its.leeds.ac.uk/projects/smartest/vissim.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www.its.leeds.ac.uk/projects/smartest/vissim.gif"/>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987025" cy="2991516"/>
                    </a:xfrm>
                    <a:prstGeom prst="rect">
                      <a:avLst/>
                    </a:prstGeom>
                    <a:noFill/>
                    <a:ln>
                      <a:noFill/>
                    </a:ln>
                  </pic:spPr>
                </pic:pic>
              </a:graphicData>
            </a:graphic>
          </wp:inline>
        </w:drawing>
      </w:r>
    </w:p>
    <w:p w:rsidR="00874F98" w:rsidRPr="00BE5C3D" w:rsidRDefault="00874F98" w:rsidP="00874F98">
      <w:pPr>
        <w:pStyle w:val="4"/>
      </w:pPr>
      <w:r w:rsidRPr="00874F98">
        <w:t>AIMSUN</w:t>
      </w:r>
    </w:p>
    <w:p w:rsidR="00FF75A0" w:rsidRDefault="00874F98" w:rsidP="00FF75A0">
      <w:pPr>
        <w:ind w:firstLine="420"/>
      </w:pPr>
      <w:r w:rsidRPr="00FF75A0">
        <w:t>AIMSUN</w:t>
      </w:r>
      <w:r w:rsidR="00FF75A0" w:rsidRPr="00FF75A0">
        <w:t>是西班牙</w:t>
      </w:r>
      <w:r w:rsidR="00FF75A0" w:rsidRPr="00FF75A0">
        <w:t>TSS</w:t>
      </w:r>
      <w:r w:rsidR="00FF75A0" w:rsidRPr="00FF75A0">
        <w:t>公司的产品，是处理例</w:t>
      </w:r>
      <w:r w:rsidR="00FF75A0" w:rsidRPr="00874F98">
        <w:t>如城市路网、高速路网、环行路网等不同交通网的交通模拟器，它的主要目是在被应用于实际的交通路网之前测</w:t>
      </w:r>
      <w:r w:rsidR="00FF75A0">
        <w:t>试新的交通控制系统和管理方案。包括用户接口、预模拟模块、</w:t>
      </w:r>
      <w:r w:rsidR="00FF75A0" w:rsidRPr="00874F98">
        <w:t>最短路径判断模块等子模块。该系统可以根据不同种类的车型，驾驶员的驾驶行为进行模拟。</w:t>
      </w:r>
    </w:p>
    <w:p w:rsidR="00FF75A0" w:rsidRDefault="00FF75A0" w:rsidP="00874F98">
      <w:pPr>
        <w:ind w:firstLine="420"/>
      </w:pPr>
      <w:r w:rsidRPr="00FF75A0">
        <w:t>其特点有：</w:t>
      </w:r>
      <w:r w:rsidRPr="00FF75A0">
        <w:t>(1)</w:t>
      </w:r>
      <w:r w:rsidRPr="00FF75A0">
        <w:t>能够用于各种不同的路网：城市网络、高速公路、一般公路、交通干线或者混合道路情况；</w:t>
      </w:r>
      <w:r w:rsidRPr="00FF75A0">
        <w:t>(2)</w:t>
      </w:r>
      <w:r w:rsidRPr="00FF75A0">
        <w:t>提供了两种不同方式的仿真：一种是基于输入交通流和转弯比例的，一种是基于</w:t>
      </w:r>
      <w:r w:rsidRPr="00FF75A0">
        <w:t>OD</w:t>
      </w:r>
      <w:r w:rsidRPr="00FF75A0">
        <w:t>和路径选择模型的。前者的车辆随机地分布于路网，而后者的车辆则在</w:t>
      </w:r>
      <w:r w:rsidRPr="00FF75A0">
        <w:t>OD</w:t>
      </w:r>
      <w:r w:rsidRPr="00FF75A0">
        <w:t>之间被分配了特定的路径；</w:t>
      </w:r>
      <w:r w:rsidRPr="00FF75A0">
        <w:t>(3)</w:t>
      </w:r>
      <w:r w:rsidRPr="00FF75A0">
        <w:t>能够模拟不同的交通控制：有信号交叉口、无信号交叉口（让路或停车）、匝道控制；</w:t>
      </w:r>
      <w:r w:rsidRPr="00FF75A0">
        <w:t>(4)</w:t>
      </w:r>
      <w:r w:rsidRPr="00FF75A0">
        <w:t>可以模拟</w:t>
      </w:r>
      <w:r w:rsidRPr="00FF75A0">
        <w:t xml:space="preserve"> VMS </w:t>
      </w:r>
      <w:r w:rsidRPr="00FF75A0">
        <w:t>上显示的消息对交通行为的影响；</w:t>
      </w:r>
      <w:r w:rsidRPr="00FF75A0">
        <w:t>(5)</w:t>
      </w:r>
      <w:r w:rsidRPr="00FF75A0">
        <w:t>提供细致的统计输出</w:t>
      </w:r>
      <w:r>
        <w:t>：流量、速度、出行时间等，还有诸如燃油消耗和污染排放等环境影响</w:t>
      </w:r>
      <w:r>
        <w:rPr>
          <w:rFonts w:hint="eastAsia"/>
        </w:rPr>
        <w:t>。</w:t>
      </w:r>
    </w:p>
    <w:p w:rsidR="00FF75A0" w:rsidRDefault="00FF75A0" w:rsidP="00874F98">
      <w:pPr>
        <w:ind w:firstLine="420"/>
      </w:pPr>
      <w:r w:rsidRPr="00FF75A0">
        <w:t>为了对</w:t>
      </w:r>
      <w:r w:rsidRPr="00FF75A0">
        <w:t>ITS</w:t>
      </w:r>
      <w:r w:rsidRPr="00FF75A0">
        <w:t>进行仿真，</w:t>
      </w:r>
      <w:r w:rsidRPr="00FF75A0">
        <w:t xml:space="preserve">GETRAM/AIMSUN2 </w:t>
      </w:r>
      <w:r w:rsidRPr="00FF75A0">
        <w:t>开发了扩展功能。包括：</w:t>
      </w:r>
      <w:r w:rsidRPr="00FF75A0">
        <w:t>(1)</w:t>
      </w:r>
      <w:r w:rsidRPr="00FF75A0">
        <w:t>自适应交通信号控制、交通管理和事故管理系统的仿真；</w:t>
      </w:r>
      <w:r w:rsidRPr="00FF75A0">
        <w:t>(2)</w:t>
      </w:r>
      <w:r w:rsidRPr="00FF75A0">
        <w:t>车辆导航、燃油消耗和排放的仿真；</w:t>
      </w:r>
      <w:r w:rsidRPr="00FF75A0">
        <w:t>(3)</w:t>
      </w:r>
      <w:r w:rsidRPr="00FF75A0">
        <w:t>公交车辆调度和控制系统的仿真。</w:t>
      </w:r>
      <w:r w:rsidRPr="00FF75A0">
        <w:t xml:space="preserve">ITS </w:t>
      </w:r>
      <w:r w:rsidRPr="00FF75A0">
        <w:t>被作为外部程序</w:t>
      </w:r>
      <w:r w:rsidRPr="00FF75A0">
        <w:t>GETRAM/AIMSUN2</w:t>
      </w:r>
      <w:r w:rsidRPr="00FF75A0">
        <w:t>进行通讯来进行影响评价，为此</w:t>
      </w:r>
      <w:r w:rsidRPr="00FF75A0">
        <w:t xml:space="preserve">AIMSUN2 </w:t>
      </w:r>
      <w:r w:rsidRPr="00FF75A0">
        <w:t>开发了一系列的动态链接库（</w:t>
      </w:r>
      <w:r w:rsidRPr="00FF75A0">
        <w:t>DLL</w:t>
      </w:r>
      <w:r w:rsidRPr="00FF75A0">
        <w:t>），这些动态链接库使得</w:t>
      </w:r>
      <w:r w:rsidRPr="00FF75A0">
        <w:t>AIMSUN2</w:t>
      </w:r>
      <w:r w:rsidRPr="00FF75A0">
        <w:t>能够与外部程序进行通讯。</w:t>
      </w:r>
    </w:p>
    <w:p w:rsidR="00FF75A0" w:rsidRDefault="00FF75A0" w:rsidP="00874F98">
      <w:pPr>
        <w:ind w:firstLine="420"/>
      </w:pPr>
      <w:r w:rsidRPr="00FF75A0">
        <w:t>目前，</w:t>
      </w:r>
      <w:r w:rsidRPr="00FF75A0">
        <w:t>AIMSUN2</w:t>
      </w:r>
      <w:r w:rsidRPr="00FF75A0">
        <w:t>已成为车辆导航系统强有力的研究工具，并在巴塞罗那等地得到应用。它提供强大的地图编辑器以及保证路网模型的精确性，引进了车辆和道路性质的大量行为模型以及众多的模型参数，使得</w:t>
      </w:r>
      <w:r w:rsidRPr="00FF75A0">
        <w:t xml:space="preserve"> AIMSUN2 </w:t>
      </w:r>
      <w:r w:rsidRPr="00FF75A0">
        <w:t>的交通模型对细节也考虑得很周到。车辆在起讫点</w:t>
      </w:r>
      <w:r w:rsidRPr="00FF75A0">
        <w:t>O—D</w:t>
      </w:r>
      <w:r w:rsidRPr="00FF75A0">
        <w:t>之间的行驶路径可以由路径选择模型得到，同时还能提供车辆本身的详细信息，包括车辆的位置、速度、加速度等。</w:t>
      </w:r>
      <w:r w:rsidRPr="00FF75A0">
        <w:t>AIMSUN2</w:t>
      </w:r>
      <w:r w:rsidRPr="00FF75A0">
        <w:t>还包括了</w:t>
      </w:r>
      <w:r w:rsidRPr="00FF75A0">
        <w:t>ATMS/ATIS</w:t>
      </w:r>
      <w:r w:rsidRPr="00FF75A0">
        <w:t>，它们为仿真过程提供实时的交通信息。在计算最短路径时，</w:t>
      </w:r>
      <w:r w:rsidRPr="00FF75A0">
        <w:t>AIMSUN2</w:t>
      </w:r>
      <w:r w:rsidRPr="00FF75A0">
        <w:t>还考虑了车辆转向对整个出行时间变化所产生的影响</w:t>
      </w:r>
      <w:r w:rsidRPr="00FF75A0">
        <w:rPr>
          <w:rFonts w:hint="eastAsia"/>
        </w:rPr>
        <w:t>。</w:t>
      </w:r>
    </w:p>
    <w:p w:rsidR="00ED219D" w:rsidRDefault="00ED219D" w:rsidP="00874F98">
      <w:pPr>
        <w:ind w:firstLine="420"/>
        <w:rPr>
          <w:rFonts w:ascii="Times New Roman" w:hAnsi="Times New Roman" w:cs="Times New Roman"/>
          <w:sz w:val="20"/>
          <w:szCs w:val="20"/>
        </w:rPr>
      </w:pPr>
      <w:r w:rsidRPr="00FF75A0">
        <w:t>AIMSUN2</w:t>
      </w:r>
      <w:r>
        <w:rPr>
          <w:rFonts w:hint="eastAsia"/>
        </w:rPr>
        <w:t>无论在交叉口仿真还是在较大规模路网仿真</w:t>
      </w:r>
      <w:r w:rsidR="00433FE1">
        <w:rPr>
          <w:rFonts w:ascii="Times New Roman" w:hAnsi="Times New Roman" w:cs="Times New Roman"/>
          <w:sz w:val="20"/>
          <w:szCs w:val="20"/>
        </w:rPr>
        <w:t>，</w:t>
      </w:r>
      <w:r>
        <w:rPr>
          <w:rFonts w:ascii="Times New Roman" w:hAnsi="Times New Roman" w:cs="Times New Roman"/>
          <w:sz w:val="20"/>
          <w:szCs w:val="20"/>
        </w:rPr>
        <w:t xml:space="preserve"> </w:t>
      </w:r>
      <w:r>
        <w:rPr>
          <w:rFonts w:hint="eastAsia"/>
        </w:rPr>
        <w:t>都具有较高的效率</w:t>
      </w:r>
      <w:r>
        <w:rPr>
          <w:rFonts w:ascii="Times New Roman" w:hAnsi="Times New Roman" w:cs="Times New Roman" w:hint="eastAsia"/>
          <w:sz w:val="20"/>
          <w:szCs w:val="20"/>
        </w:rPr>
        <w:t>。</w:t>
      </w:r>
    </w:p>
    <w:p w:rsidR="006F2419" w:rsidRPr="00FF75A0" w:rsidRDefault="006F2419" w:rsidP="00874F98">
      <w:pPr>
        <w:ind w:firstLine="420"/>
      </w:pPr>
      <w:r>
        <w:rPr>
          <w:rFonts w:ascii="Arial" w:hAnsi="Arial" w:cs="Arial"/>
          <w:noProof/>
          <w:sz w:val="20"/>
          <w:szCs w:val="20"/>
        </w:rPr>
        <w:lastRenderedPageBreak/>
        <w:drawing>
          <wp:inline distT="0" distB="0" distL="0" distR="0" wp14:anchorId="1106F2D7" wp14:editId="529ED774">
            <wp:extent cx="2948025" cy="3035123"/>
            <wp:effectExtent l="0" t="0" r="5080" b="0"/>
            <wp:docPr id="20" name="图片 20" descr="http://www.its.leeds.ac.uk/projects/smartest/aimsu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www.its.leeds.ac.uk/projects/smartest/aimsun.gif"/>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948151" cy="3035252"/>
                    </a:xfrm>
                    <a:prstGeom prst="rect">
                      <a:avLst/>
                    </a:prstGeom>
                    <a:noFill/>
                    <a:ln>
                      <a:noFill/>
                    </a:ln>
                  </pic:spPr>
                </pic:pic>
              </a:graphicData>
            </a:graphic>
          </wp:inline>
        </w:drawing>
      </w:r>
    </w:p>
    <w:p w:rsidR="00097F0C" w:rsidRDefault="00097F0C" w:rsidP="00097F0C">
      <w:pPr>
        <w:pStyle w:val="4"/>
      </w:pPr>
      <w:r>
        <w:rPr>
          <w:rFonts w:hint="eastAsia"/>
        </w:rPr>
        <w:t>CORSIM</w:t>
      </w:r>
    </w:p>
    <w:p w:rsidR="00097F0C" w:rsidRDefault="00522F15" w:rsidP="00874F98">
      <w:pPr>
        <w:ind w:firstLine="420"/>
      </w:pPr>
      <w:r w:rsidRPr="00B344DB">
        <w:t>CORSIM</w:t>
      </w:r>
      <w:r w:rsidRPr="00B344DB">
        <w:t>是由美国联邦公路局</w:t>
      </w:r>
      <w:r w:rsidRPr="00B344DB">
        <w:t>(FHWA)</w:t>
      </w:r>
      <w:r w:rsidR="00776D5D">
        <w:t>开发的</w:t>
      </w:r>
      <w:r w:rsidR="00776D5D">
        <w:rPr>
          <w:rFonts w:hint="eastAsia"/>
        </w:rPr>
        <w:t>最早基于窗口的微观仿真系统，</w:t>
      </w:r>
      <w:r w:rsidRPr="00B344DB">
        <w:t>综合了两个微观仿真模型</w:t>
      </w:r>
      <w:r w:rsidRPr="00B344DB">
        <w:t>(</w:t>
      </w:r>
      <w:r w:rsidRPr="00B344DB">
        <w:t>用于城市的</w:t>
      </w:r>
      <w:r w:rsidRPr="00B344DB">
        <w:t>NETSIM</w:t>
      </w:r>
      <w:r w:rsidRPr="00B344DB">
        <w:t>和用于高速公路的</w:t>
      </w:r>
      <w:r w:rsidRPr="00B344DB">
        <w:t>FRESM)</w:t>
      </w:r>
      <w:r w:rsidRPr="00B344DB">
        <w:t>，能够仿真城市道路和高速公路的交通流。</w:t>
      </w:r>
      <w:r w:rsidRPr="00B344DB">
        <w:t>CORSIM</w:t>
      </w:r>
      <w:r w:rsidRPr="00B344DB">
        <w:t>的目标是交通管理系统的开发和评价。</w:t>
      </w:r>
    </w:p>
    <w:p w:rsidR="009F559D" w:rsidRDefault="009F559D" w:rsidP="00874F98">
      <w:pPr>
        <w:ind w:firstLine="420"/>
      </w:pPr>
      <w:r w:rsidRPr="009F559D">
        <w:t>CORSIM</w:t>
      </w:r>
      <w:r w:rsidRPr="009F559D">
        <w:t>的目标是交通系统管理的开发和评价。它是一个能够真实再现动态交通的随机交通仿真模型，有先进的跟车模型和车道变换模型，以</w:t>
      </w:r>
      <w:r w:rsidRPr="009F559D">
        <w:t>1s</w:t>
      </w:r>
      <w:r w:rsidRPr="009F559D">
        <w:t>为间隔模拟车辆的运动。它提供了很多指标来量化交通路网性能。</w:t>
      </w:r>
      <w:r w:rsidRPr="009F559D">
        <w:t>CORSIM</w:t>
      </w:r>
      <w:r w:rsidRPr="009F559D">
        <w:t>提供便于用户观察仿真结果的动画显示。</w:t>
      </w:r>
      <w:r w:rsidRPr="009F559D">
        <w:t>1997</w:t>
      </w:r>
      <w:r w:rsidRPr="009F559D">
        <w:t>年，</w:t>
      </w:r>
      <w:r w:rsidRPr="009F559D">
        <w:t>FHWA</w:t>
      </w:r>
      <w:r w:rsidRPr="009F559D">
        <w:t>发行了一个加强版，大大增强了</w:t>
      </w:r>
      <w:r w:rsidRPr="009F559D">
        <w:t>ITS</w:t>
      </w:r>
      <w:r w:rsidRPr="009F559D">
        <w:t>的仿真，称为</w:t>
      </w:r>
      <w:r w:rsidRPr="009F559D">
        <w:t xml:space="preserve"> TREPGS</w:t>
      </w:r>
      <w:r w:rsidRPr="009F559D">
        <w:t>，主要加强了对高速公路、干线、交叉口、各种车型（小汽车、公交车、货车）、控制策略的模拟。</w:t>
      </w:r>
      <w:r w:rsidRPr="009F559D">
        <w:t xml:space="preserve">CORSIM </w:t>
      </w:r>
      <w:r w:rsidRPr="009F559D">
        <w:t>主要的缺点在于缺少分配算法，这使得评价匝道控制、事故和出行者信息引起的交通量转移难以进行。</w:t>
      </w:r>
    </w:p>
    <w:p w:rsidR="00A42EA7" w:rsidRDefault="00A42EA7" w:rsidP="00874F98">
      <w:pPr>
        <w:ind w:firstLine="420"/>
      </w:pPr>
      <w:r>
        <w:rPr>
          <w:noProof/>
        </w:rPr>
        <w:drawing>
          <wp:inline distT="0" distB="0" distL="0" distR="0" wp14:anchorId="32BC6392" wp14:editId="00449722">
            <wp:extent cx="2479675" cy="1718945"/>
            <wp:effectExtent l="0" t="0" r="0" b="0"/>
            <wp:docPr id="26" name="图片 26" descr="http://www.palmernet.com/pics/projects/i-6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www.palmernet.com/pics/projects/i-65.gif"/>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479675" cy="1718945"/>
                    </a:xfrm>
                    <a:prstGeom prst="rect">
                      <a:avLst/>
                    </a:prstGeom>
                    <a:noFill/>
                    <a:ln>
                      <a:noFill/>
                    </a:ln>
                  </pic:spPr>
                </pic:pic>
              </a:graphicData>
            </a:graphic>
          </wp:inline>
        </w:drawing>
      </w:r>
    </w:p>
    <w:p w:rsidR="00BE5752" w:rsidRDefault="00227DB5" w:rsidP="00A038D4">
      <w:pPr>
        <w:pStyle w:val="2"/>
      </w:pPr>
      <w:r>
        <w:rPr>
          <w:rFonts w:hint="eastAsia"/>
        </w:rPr>
        <w:t>国内交通仿真</w:t>
      </w:r>
      <w:r w:rsidR="00A038D4">
        <w:rPr>
          <w:rFonts w:hint="eastAsia"/>
        </w:rPr>
        <w:t>软件</w:t>
      </w:r>
    </w:p>
    <w:p w:rsidR="00DC416D" w:rsidRPr="00217688" w:rsidRDefault="00C832CD" w:rsidP="00DC416D">
      <w:pPr>
        <w:ind w:firstLine="420"/>
      </w:pPr>
      <w:r>
        <w:rPr>
          <w:rFonts w:hint="eastAsia"/>
        </w:rPr>
        <w:t>虽然国外软件占领几乎全部的市场</w:t>
      </w:r>
      <w:r w:rsidR="00542FA4">
        <w:rPr>
          <w:rFonts w:hint="eastAsia"/>
        </w:rPr>
        <w:t>份额</w:t>
      </w:r>
      <w:r>
        <w:rPr>
          <w:rFonts w:hint="eastAsia"/>
        </w:rPr>
        <w:t>，但国外软件不能完全适用于国内“人车混行”的交通流状况，因此有必要在透彻分析国外优秀的交通仿真软件基础上自主研发符合中国国情的交通仿软件。</w:t>
      </w:r>
      <w:r w:rsidR="00DC416D" w:rsidRPr="00217688">
        <w:t>与国外相比，由于我国</w:t>
      </w:r>
      <w:proofErr w:type="gramStart"/>
      <w:r w:rsidR="00DC416D" w:rsidRPr="00217688">
        <w:t>交通国情</w:t>
      </w:r>
      <w:proofErr w:type="gramEnd"/>
      <w:r w:rsidR="00DC416D" w:rsidRPr="00217688">
        <w:t>的限制，长期以来交通仿真并未引起有关</w:t>
      </w:r>
      <w:r w:rsidR="00DC416D" w:rsidRPr="00217688">
        <w:lastRenderedPageBreak/>
        <w:t>部门的重视，随着</w:t>
      </w:r>
      <w:r w:rsidR="00DC416D" w:rsidRPr="00217688">
        <w:t>ITS</w:t>
      </w:r>
      <w:r w:rsidR="00DC416D" w:rsidRPr="00217688">
        <w:t>在世界各国研究的广泛开展，我国交通界认识到了在我国开展</w:t>
      </w:r>
      <w:r w:rsidR="00DC416D" w:rsidRPr="00217688">
        <w:t xml:space="preserve"> ITS </w:t>
      </w:r>
      <w:r w:rsidR="00DC416D" w:rsidRPr="00217688">
        <w:t>研究的重要性。与此同时，作为</w:t>
      </w:r>
      <w:r w:rsidR="00DC416D" w:rsidRPr="00217688">
        <w:t>ITS</w:t>
      </w:r>
      <w:r w:rsidR="00DC416D" w:rsidRPr="00217688">
        <w:t>核心技术之一的交通仿真也受到了极大的关注。目前，同济大学、吉林大学、东南大学、华中科技大学、上海交通大学、中国农业大学、北方交通大学、北京工业大学、交通部公路科学研究所等学校和科研单位都展开了实质性的研究工作，并取得了一定的成果。但从总体上来看，现在国内的交通仿真研究多是</w:t>
      </w:r>
      <w:r w:rsidR="00DC416D" w:rsidRPr="00217688">
        <w:t>“</w:t>
      </w:r>
      <w:r w:rsidR="00DC416D" w:rsidRPr="00217688">
        <w:t>各自为政</w:t>
      </w:r>
      <w:r w:rsidR="00DC416D" w:rsidRPr="00217688">
        <w:t>”</w:t>
      </w:r>
      <w:r w:rsidR="00DC416D" w:rsidRPr="00217688">
        <w:t>式的自主开发，而没有更多的联系与合作，显得比较零散，往往只局限于对单一问题的研究解决，很少从整个交通环境的大系统来考虑，比如对多车道通行能力的仿真研究、高速公路入口匝道范围的仿真、信号交叉口的组织优化、超车模型和车道变换模型的仿真研究等等。</w:t>
      </w:r>
    </w:p>
    <w:p w:rsidR="00DC416D" w:rsidRPr="00DC416D" w:rsidRDefault="00DC416D" w:rsidP="00DC416D">
      <w:pPr>
        <w:ind w:firstLine="420"/>
      </w:pPr>
      <w:r>
        <w:rPr>
          <w:rFonts w:hint="eastAsia"/>
        </w:rPr>
        <w:t>目前国内交通仿真软件存在的问题</w:t>
      </w:r>
      <w:r w:rsidRPr="00DC416D">
        <w:t>主要表现在以下几个方面：</w:t>
      </w:r>
      <w:r w:rsidRPr="00DC416D">
        <w:t>(1)</w:t>
      </w:r>
      <w:r w:rsidRPr="00DC416D">
        <w:t>模型描述：大多数模型都只是局限于单个交叉口的运行情况，不能反映出上、下游路段以及整个路网的动态状况；车辆的运行模型中没有关于自行车等非机动车的描述；没有行人行为的描述；极少有模型考虑交通车辆对环境的影响与评价；模型多局限于交通环境的某一个方面或几个方面，很少涉及到交通的大环境；对于公交优先只考虑了道路优先而没有关于车辆优先的描述；</w:t>
      </w:r>
      <w:r w:rsidRPr="00DC416D">
        <w:t>(2)</w:t>
      </w:r>
      <w:r w:rsidRPr="00DC416D">
        <w:t>合作与联系：现在，从事交通仿真研究的单位都是从自身情况出发来开展工作，缺乏全国性的统一协作，易造成重复性的研究，从而导致有限资金的浪费；</w:t>
      </w:r>
      <w:r w:rsidRPr="00DC416D">
        <w:t>(3)</w:t>
      </w:r>
      <w:r w:rsidRPr="00DC416D">
        <w:t>信息技术：已有的仿真软件与模型都是局限于交通环境自身而言的，没有真正与</w:t>
      </w:r>
      <w:r w:rsidRPr="00DC416D">
        <w:t xml:space="preserve"> GPS </w:t>
      </w:r>
      <w:r w:rsidRPr="00DC416D">
        <w:t>和</w:t>
      </w:r>
      <w:r w:rsidRPr="00DC416D">
        <w:t xml:space="preserve"> GIS </w:t>
      </w:r>
      <w:r w:rsidRPr="00DC416D">
        <w:t>等与信息技术相关的信息系统联系起来进行仿真研究</w:t>
      </w:r>
      <w:r w:rsidRPr="00DC416D">
        <w:rPr>
          <w:rFonts w:hint="eastAsia"/>
        </w:rPr>
        <w:t>。</w:t>
      </w:r>
    </w:p>
    <w:p w:rsidR="00A038D4" w:rsidRDefault="00A038D4" w:rsidP="00A038D4">
      <w:pPr>
        <w:pStyle w:val="3"/>
      </w:pPr>
      <w:r>
        <w:t>DynaCASTIM</w:t>
      </w:r>
    </w:p>
    <w:p w:rsidR="00F3450A" w:rsidRPr="00F3450A" w:rsidRDefault="00F3450A" w:rsidP="00F3450A">
      <w:pPr>
        <w:ind w:firstLine="420"/>
      </w:pPr>
      <w:r w:rsidRPr="00F3450A">
        <w:t>西安交通大学正在研究开发的</w:t>
      </w:r>
      <w:r>
        <w:rPr>
          <w:szCs w:val="21"/>
        </w:rPr>
        <w:t>DynaCASTIM</w:t>
      </w:r>
      <w:r>
        <w:rPr>
          <w:szCs w:val="21"/>
        </w:rPr>
        <w:t>充分借鉴</w:t>
      </w:r>
      <w:r>
        <w:rPr>
          <w:szCs w:val="21"/>
        </w:rPr>
        <w:t>DynaMIT</w:t>
      </w:r>
      <w:r>
        <w:rPr>
          <w:szCs w:val="21"/>
        </w:rPr>
        <w:t>和</w:t>
      </w:r>
      <w:r>
        <w:rPr>
          <w:szCs w:val="21"/>
        </w:rPr>
        <w:t>DynaSmart X</w:t>
      </w:r>
      <w:r>
        <w:rPr>
          <w:szCs w:val="21"/>
        </w:rPr>
        <w:t>的成功经验，开发一套适合国内出行者的行为特性、车流特性与交通控制策略的本土化的实时交通估计与预测系统</w:t>
      </w:r>
      <w:r>
        <w:rPr>
          <w:rFonts w:hint="eastAsia"/>
          <w:szCs w:val="21"/>
        </w:rPr>
        <w:t>。</w:t>
      </w:r>
      <w:r w:rsidRPr="00F3450A">
        <w:t>但是</w:t>
      </w:r>
      <w:r w:rsidRPr="00F3450A">
        <w:t>DYNACASTIM</w:t>
      </w:r>
      <w:r w:rsidRPr="00F3450A">
        <w:t>还处于开发阶段，技术还不成熟，没有应用到实际路网中。</w:t>
      </w:r>
    </w:p>
    <w:p w:rsidR="00A254AA" w:rsidRDefault="00A038D4" w:rsidP="00791251">
      <w:pPr>
        <w:ind w:firstLine="420"/>
        <w:rPr>
          <w:szCs w:val="21"/>
        </w:rPr>
      </w:pPr>
      <w:r>
        <w:rPr>
          <w:szCs w:val="21"/>
        </w:rPr>
        <w:t>DynaCASTIM</w:t>
      </w:r>
      <w:r>
        <w:rPr>
          <w:szCs w:val="21"/>
        </w:rPr>
        <w:t>系统将包括路网模型、动态</w:t>
      </w:r>
      <w:r>
        <w:rPr>
          <w:szCs w:val="21"/>
        </w:rPr>
        <w:t>OD</w:t>
      </w:r>
      <w:r>
        <w:rPr>
          <w:szCs w:val="21"/>
        </w:rPr>
        <w:t>估计与预测算法、宏观交通模型、排队模型以及出行者信息响应行为模型和出行选择模型等，采用模拟</w:t>
      </w:r>
      <w:r>
        <w:rPr>
          <w:szCs w:val="21"/>
        </w:rPr>
        <w:t>DTA</w:t>
      </w:r>
      <w:r>
        <w:rPr>
          <w:szCs w:val="21"/>
        </w:rPr>
        <w:t>方法，功能是估计和预测大面积范围内的交通状况。</w:t>
      </w:r>
    </w:p>
    <w:p w:rsidR="00A254AA" w:rsidRDefault="00A038D4" w:rsidP="00791251">
      <w:pPr>
        <w:ind w:firstLine="420"/>
        <w:rPr>
          <w:szCs w:val="21"/>
        </w:rPr>
      </w:pPr>
      <w:r>
        <w:rPr>
          <w:szCs w:val="21"/>
        </w:rPr>
        <w:t>DynaCASTIM</w:t>
      </w:r>
      <w:r>
        <w:rPr>
          <w:szCs w:val="21"/>
        </w:rPr>
        <w:t>系统中所用的交通模型很多，但主要采用</w:t>
      </w:r>
      <w:r>
        <w:rPr>
          <w:szCs w:val="21"/>
        </w:rPr>
        <w:t>DynaMIT(by MIT)</w:t>
      </w:r>
      <w:r>
        <w:rPr>
          <w:szCs w:val="21"/>
        </w:rPr>
        <w:t>的模型，建议看看</w:t>
      </w:r>
      <w:r>
        <w:rPr>
          <w:szCs w:val="21"/>
        </w:rPr>
        <w:t>DynaMIT</w:t>
      </w:r>
      <w:r w:rsidR="00F3450A">
        <w:rPr>
          <w:szCs w:val="21"/>
        </w:rPr>
        <w:t>的技术文档</w:t>
      </w:r>
      <w:r>
        <w:rPr>
          <w:szCs w:val="21"/>
        </w:rPr>
        <w:t>。车辆在路段上的运动分为非排队阶段和排队阶段。前者利用流体模型计算车辆运行的平均速度，后者用排队论计算交叉口附近的排队消散率。路段和路口的通行能力是非常重要的参数，最好能够不断地通过反馈进行标定。</w:t>
      </w:r>
    </w:p>
    <w:p w:rsidR="00A254AA" w:rsidRDefault="00A038D4" w:rsidP="00791251">
      <w:pPr>
        <w:ind w:firstLine="420"/>
        <w:rPr>
          <w:szCs w:val="21"/>
        </w:rPr>
      </w:pPr>
      <w:r>
        <w:rPr>
          <w:szCs w:val="21"/>
        </w:rPr>
        <w:t>DynaCASTIM</w:t>
      </w:r>
      <w:r>
        <w:rPr>
          <w:szCs w:val="21"/>
        </w:rPr>
        <w:t>系统将采用分布式计算机构，进行功能分解，域分解的并行计算模式难做一些。但具有车辆运行的动画仿真功能，因此，可能在</w:t>
      </w:r>
      <w:r>
        <w:rPr>
          <w:szCs w:val="21"/>
        </w:rPr>
        <w:t>50</w:t>
      </w:r>
      <w:r>
        <w:rPr>
          <w:szCs w:val="21"/>
        </w:rPr>
        <w:t>个毫秒的周期内就将完成所有的计算任务，包括重画视区范围内所有的车辆和道路网络。</w:t>
      </w:r>
    </w:p>
    <w:p w:rsidR="00A254AA" w:rsidRDefault="00A038D4" w:rsidP="00791251">
      <w:pPr>
        <w:ind w:firstLine="420"/>
        <w:rPr>
          <w:szCs w:val="21"/>
        </w:rPr>
      </w:pPr>
      <w:r>
        <w:rPr>
          <w:szCs w:val="21"/>
        </w:rPr>
        <w:t>DynaCASTIM</w:t>
      </w:r>
      <w:r>
        <w:rPr>
          <w:szCs w:val="21"/>
        </w:rPr>
        <w:t>需要能够实时在线运行，因此很强调计算效率，所有的核心算法采用</w:t>
      </w:r>
      <w:r>
        <w:rPr>
          <w:szCs w:val="21"/>
        </w:rPr>
        <w:t>Visual C++ 6.0</w:t>
      </w:r>
      <w:r>
        <w:rPr>
          <w:szCs w:val="21"/>
        </w:rPr>
        <w:t>实现。估计在</w:t>
      </w:r>
      <w:r>
        <w:rPr>
          <w:szCs w:val="21"/>
        </w:rPr>
        <w:t>2005</w:t>
      </w:r>
      <w:r>
        <w:rPr>
          <w:szCs w:val="21"/>
        </w:rPr>
        <w:t>年年底会有一个最小系统开发出来，并与客户端结合，实现高速公路和环城快速路的实时交通估计与预测。接下去，会将对象扩展至城市交通网络。</w:t>
      </w:r>
    </w:p>
    <w:p w:rsidR="00A038D4" w:rsidRDefault="00A038D4" w:rsidP="00791251">
      <w:pPr>
        <w:ind w:firstLine="420"/>
        <w:rPr>
          <w:szCs w:val="21"/>
        </w:rPr>
      </w:pPr>
      <w:r>
        <w:rPr>
          <w:szCs w:val="21"/>
        </w:rPr>
        <w:t>附上一幅图片，这是正在开发的</w:t>
      </w:r>
      <w:r>
        <w:rPr>
          <w:szCs w:val="21"/>
        </w:rPr>
        <w:t>DynaCASTIM</w:t>
      </w:r>
      <w:r>
        <w:rPr>
          <w:szCs w:val="21"/>
        </w:rPr>
        <w:t>系统的阶段性结果，目前可导入电子地图作为背景，编辑复杂的道路交通网络。道路网络的数据结构大量采用链表将相关的网络元素串起来，采用效率较高的</w:t>
      </w:r>
      <w:r>
        <w:rPr>
          <w:szCs w:val="21"/>
        </w:rPr>
        <w:t>VC</w:t>
      </w:r>
      <w:r>
        <w:rPr>
          <w:szCs w:val="21"/>
        </w:rPr>
        <w:t>实现。</w:t>
      </w:r>
    </w:p>
    <w:p w:rsidR="00A038D4" w:rsidRDefault="00A038D4" w:rsidP="00FC5D20">
      <w:pPr>
        <w:ind w:firstLine="420"/>
        <w:jc w:val="center"/>
        <w:rPr>
          <w:szCs w:val="21"/>
        </w:rPr>
      </w:pPr>
      <w:r>
        <w:rPr>
          <w:i/>
          <w:iCs/>
          <w:noProof/>
          <w:sz w:val="36"/>
          <w:szCs w:val="36"/>
        </w:rPr>
        <w:lastRenderedPageBreak/>
        <w:drawing>
          <wp:inline distT="0" distB="0" distL="0" distR="0" wp14:anchorId="6266A494" wp14:editId="16C4A892">
            <wp:extent cx="2738412" cy="1967789"/>
            <wp:effectExtent l="0" t="0" r="5080" b="0"/>
            <wp:docPr id="8" name="图片 8" descr="http://www.cfluid.com/bbs/attachments/month_0905/20090503_c1c3a18f116c92f79ec0wNXFjkHw0EW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cfluid.com/bbs/attachments/month_0905/20090503_c1c3a18f116c92f79ec0wNXFjkHw0EWT.jp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738509" cy="1967859"/>
                    </a:xfrm>
                    <a:prstGeom prst="rect">
                      <a:avLst/>
                    </a:prstGeom>
                    <a:noFill/>
                    <a:ln>
                      <a:noFill/>
                    </a:ln>
                  </pic:spPr>
                </pic:pic>
              </a:graphicData>
            </a:graphic>
          </wp:inline>
        </w:drawing>
      </w:r>
    </w:p>
    <w:p w:rsidR="00FC5D20" w:rsidRDefault="00FC5D20" w:rsidP="00FC5D20">
      <w:pPr>
        <w:pStyle w:val="3"/>
      </w:pPr>
      <w:r>
        <w:rPr>
          <w:rFonts w:hint="eastAsia"/>
        </w:rPr>
        <w:t>TESS</w:t>
      </w:r>
    </w:p>
    <w:p w:rsidR="00DC6B97" w:rsidRDefault="00DC6B97" w:rsidP="00791251">
      <w:pPr>
        <w:ind w:firstLine="420"/>
        <w:rPr>
          <w:szCs w:val="21"/>
        </w:rPr>
      </w:pPr>
      <w:r>
        <w:rPr>
          <w:szCs w:val="21"/>
        </w:rPr>
        <w:t>TESS</w:t>
      </w:r>
      <w:r>
        <w:rPr>
          <w:szCs w:val="21"/>
        </w:rPr>
        <w:t>（</w:t>
      </w:r>
      <w:r>
        <w:rPr>
          <w:szCs w:val="21"/>
        </w:rPr>
        <w:t xml:space="preserve">Tongji transportation nEtwork Simulation System </w:t>
      </w:r>
      <w:r>
        <w:rPr>
          <w:szCs w:val="21"/>
        </w:rPr>
        <w:t>）是同济大学杨晓光教授开发的系列软件系统之一。它是基于</w:t>
      </w:r>
      <w:r>
        <w:rPr>
          <w:szCs w:val="21"/>
        </w:rPr>
        <w:t>HLA</w:t>
      </w:r>
      <w:r>
        <w:rPr>
          <w:szCs w:val="21"/>
        </w:rPr>
        <w:t>（</w:t>
      </w:r>
      <w:r>
        <w:rPr>
          <w:szCs w:val="21"/>
        </w:rPr>
        <w:t>High Level Architecture</w:t>
      </w:r>
      <w:r>
        <w:rPr>
          <w:szCs w:val="21"/>
        </w:rPr>
        <w:t>）的面向</w:t>
      </w:r>
      <w:r>
        <w:rPr>
          <w:szCs w:val="21"/>
        </w:rPr>
        <w:t>ITS</w:t>
      </w:r>
      <w:r>
        <w:rPr>
          <w:szCs w:val="21"/>
        </w:rPr>
        <w:t>环境下的交通网络仿真系统，系统开发目标是以实验交通工程</w:t>
      </w:r>
      <w:r>
        <w:rPr>
          <w:szCs w:val="21"/>
        </w:rPr>
        <w:t>ETE</w:t>
      </w:r>
      <w:r>
        <w:rPr>
          <w:szCs w:val="21"/>
        </w:rPr>
        <w:t>（</w:t>
      </w:r>
      <w:r>
        <w:rPr>
          <w:szCs w:val="21"/>
        </w:rPr>
        <w:t>Experimental Traffic Engineering</w:t>
      </w:r>
      <w:r>
        <w:rPr>
          <w:szCs w:val="21"/>
        </w:rPr>
        <w:t>）学为指导理论，开发</w:t>
      </w:r>
      <w:r>
        <w:rPr>
          <w:szCs w:val="21"/>
        </w:rPr>
        <w:t>ITS</w:t>
      </w:r>
      <w:r>
        <w:rPr>
          <w:szCs w:val="21"/>
        </w:rPr>
        <w:t>环境下的交通网络实时评估、预测和优化系统。本次</w:t>
      </w:r>
      <w:r>
        <w:rPr>
          <w:szCs w:val="21"/>
        </w:rPr>
        <w:t>Demo</w:t>
      </w:r>
      <w:r>
        <w:rPr>
          <w:szCs w:val="21"/>
        </w:rPr>
        <w:t>版本是前一阶段工作的总结，是</w:t>
      </w:r>
      <w:r>
        <w:rPr>
          <w:szCs w:val="21"/>
        </w:rPr>
        <w:t>ITS</w:t>
      </w:r>
      <w:r>
        <w:rPr>
          <w:szCs w:val="21"/>
        </w:rPr>
        <w:t>环境下同济交通网络仿真系统的最初版本。</w:t>
      </w:r>
    </w:p>
    <w:p w:rsidR="00DC6B97" w:rsidRDefault="00DC6B97" w:rsidP="00791251">
      <w:pPr>
        <w:ind w:firstLine="420"/>
        <w:rPr>
          <w:szCs w:val="21"/>
        </w:rPr>
      </w:pPr>
      <w:r>
        <w:rPr>
          <w:szCs w:val="21"/>
        </w:rPr>
        <w:t>TESS</w:t>
      </w:r>
      <w:r>
        <w:rPr>
          <w:szCs w:val="21"/>
        </w:rPr>
        <w:t>参考的原型系统有</w:t>
      </w:r>
      <w:r>
        <w:rPr>
          <w:szCs w:val="21"/>
        </w:rPr>
        <w:t>DynaSmart</w:t>
      </w:r>
      <w:r>
        <w:rPr>
          <w:szCs w:val="21"/>
        </w:rPr>
        <w:t>、</w:t>
      </w:r>
      <w:r>
        <w:rPr>
          <w:szCs w:val="21"/>
        </w:rPr>
        <w:t>DynaMIT</w:t>
      </w:r>
      <w:r>
        <w:rPr>
          <w:szCs w:val="21"/>
        </w:rPr>
        <w:t>以及</w:t>
      </w:r>
      <w:r>
        <w:rPr>
          <w:szCs w:val="21"/>
        </w:rPr>
        <w:t>Visum</w:t>
      </w:r>
      <w:r>
        <w:rPr>
          <w:szCs w:val="21"/>
        </w:rPr>
        <w:t>－</w:t>
      </w:r>
      <w:r>
        <w:rPr>
          <w:szCs w:val="21"/>
        </w:rPr>
        <w:t>online</w:t>
      </w:r>
      <w:r>
        <w:rPr>
          <w:szCs w:val="21"/>
        </w:rPr>
        <w:t>。与上面三个系统不同的是：</w:t>
      </w:r>
    </w:p>
    <w:p w:rsidR="00DC6B97" w:rsidRDefault="00DC6B97" w:rsidP="00791251">
      <w:pPr>
        <w:ind w:firstLine="420"/>
        <w:rPr>
          <w:szCs w:val="21"/>
        </w:rPr>
      </w:pPr>
      <w:r>
        <w:rPr>
          <w:szCs w:val="21"/>
        </w:rPr>
        <w:t>（</w:t>
      </w:r>
      <w:r>
        <w:rPr>
          <w:szCs w:val="21"/>
        </w:rPr>
        <w:t>1</w:t>
      </w:r>
      <w:r>
        <w:rPr>
          <w:szCs w:val="21"/>
        </w:rPr>
        <w:t>）</w:t>
      </w:r>
      <w:r>
        <w:rPr>
          <w:szCs w:val="21"/>
        </w:rPr>
        <w:t>TESS</w:t>
      </w:r>
      <w:r>
        <w:rPr>
          <w:szCs w:val="21"/>
        </w:rPr>
        <w:t>有单机版和并行版。并行版是基于</w:t>
      </w:r>
      <w:r>
        <w:rPr>
          <w:szCs w:val="21"/>
        </w:rPr>
        <w:t>HLA</w:t>
      </w:r>
      <w:r>
        <w:rPr>
          <w:szCs w:val="21"/>
        </w:rPr>
        <w:t>的分布式仿真平台。</w:t>
      </w:r>
    </w:p>
    <w:p w:rsidR="00DC6B97" w:rsidRDefault="00DC6B97" w:rsidP="00791251">
      <w:pPr>
        <w:ind w:firstLine="420"/>
        <w:rPr>
          <w:szCs w:val="21"/>
        </w:rPr>
      </w:pPr>
      <w:r>
        <w:rPr>
          <w:szCs w:val="21"/>
        </w:rPr>
        <w:t>（</w:t>
      </w:r>
      <w:r>
        <w:rPr>
          <w:szCs w:val="21"/>
        </w:rPr>
        <w:t>2</w:t>
      </w:r>
      <w:r>
        <w:rPr>
          <w:szCs w:val="21"/>
        </w:rPr>
        <w:t>）</w:t>
      </w:r>
      <w:r>
        <w:rPr>
          <w:szCs w:val="21"/>
        </w:rPr>
        <w:t>TESS</w:t>
      </w:r>
      <w:r>
        <w:rPr>
          <w:szCs w:val="21"/>
        </w:rPr>
        <w:t>模型的驱动是微观的。</w:t>
      </w:r>
      <w:proofErr w:type="gramStart"/>
      <w:r>
        <w:rPr>
          <w:szCs w:val="21"/>
        </w:rPr>
        <w:t>包括跟驰</w:t>
      </w:r>
      <w:proofErr w:type="gramEnd"/>
      <w:r>
        <w:rPr>
          <w:szCs w:val="21"/>
        </w:rPr>
        <w:t>模型、换道模型、汇入以及让行等。实际上集成参考</w:t>
      </w:r>
      <w:r>
        <w:rPr>
          <w:szCs w:val="21"/>
        </w:rPr>
        <w:t>MITSIM</w:t>
      </w:r>
      <w:r>
        <w:rPr>
          <w:szCs w:val="21"/>
        </w:rPr>
        <w:t>和</w:t>
      </w:r>
      <w:r>
        <w:rPr>
          <w:szCs w:val="21"/>
        </w:rPr>
        <w:t>DynaMIT</w:t>
      </w:r>
      <w:r>
        <w:rPr>
          <w:szCs w:val="21"/>
        </w:rPr>
        <w:t>。（由于正在开发中，可能有改动）</w:t>
      </w:r>
    </w:p>
    <w:p w:rsidR="00DC6B97" w:rsidRDefault="00DC6B97" w:rsidP="00791251">
      <w:pPr>
        <w:ind w:firstLine="420"/>
        <w:rPr>
          <w:szCs w:val="21"/>
        </w:rPr>
      </w:pPr>
      <w:r>
        <w:rPr>
          <w:szCs w:val="21"/>
        </w:rPr>
        <w:t>（</w:t>
      </w:r>
      <w:r>
        <w:rPr>
          <w:szCs w:val="21"/>
        </w:rPr>
        <w:t>3</w:t>
      </w:r>
      <w:r>
        <w:rPr>
          <w:szCs w:val="21"/>
        </w:rPr>
        <w:t>）</w:t>
      </w:r>
      <w:r>
        <w:rPr>
          <w:szCs w:val="21"/>
        </w:rPr>
        <w:t>TESS</w:t>
      </w:r>
      <w:r>
        <w:rPr>
          <w:szCs w:val="21"/>
        </w:rPr>
        <w:t>是用</w:t>
      </w:r>
      <w:r>
        <w:rPr>
          <w:szCs w:val="21"/>
        </w:rPr>
        <w:t>C</w:t>
      </w:r>
      <w:r>
        <w:rPr>
          <w:szCs w:val="21"/>
        </w:rPr>
        <w:t>＃语言编写的，基于</w:t>
      </w:r>
      <w:r>
        <w:rPr>
          <w:szCs w:val="21"/>
        </w:rPr>
        <w:t>.net</w:t>
      </w:r>
      <w:r>
        <w:rPr>
          <w:szCs w:val="21"/>
        </w:rPr>
        <w:t>结构。虽然效率上有问题，但是更具有通用性。</w:t>
      </w:r>
    </w:p>
    <w:p w:rsidR="00DC6B97" w:rsidRDefault="00DC6B97" w:rsidP="00791251">
      <w:pPr>
        <w:ind w:firstLine="420"/>
        <w:rPr>
          <w:szCs w:val="21"/>
        </w:rPr>
      </w:pPr>
      <w:r>
        <w:rPr>
          <w:szCs w:val="21"/>
        </w:rPr>
        <w:t>（</w:t>
      </w:r>
      <w:r>
        <w:rPr>
          <w:szCs w:val="21"/>
        </w:rPr>
        <w:t>4</w:t>
      </w:r>
      <w:r>
        <w:rPr>
          <w:szCs w:val="21"/>
        </w:rPr>
        <w:t>）</w:t>
      </w:r>
      <w:r>
        <w:rPr>
          <w:szCs w:val="21"/>
        </w:rPr>
        <w:t>TESS</w:t>
      </w:r>
      <w:r>
        <w:rPr>
          <w:szCs w:val="21"/>
        </w:rPr>
        <w:t>输入系统的扩展是与</w:t>
      </w:r>
      <w:r>
        <w:rPr>
          <w:szCs w:val="21"/>
        </w:rPr>
        <w:t>GIS</w:t>
      </w:r>
      <w:r>
        <w:rPr>
          <w:szCs w:val="21"/>
        </w:rPr>
        <w:t>集成以及考虑活动链的车辆运动，未来可与</w:t>
      </w:r>
      <w:r>
        <w:rPr>
          <w:szCs w:val="21"/>
        </w:rPr>
        <w:t>Visem</w:t>
      </w:r>
      <w:r>
        <w:rPr>
          <w:szCs w:val="21"/>
        </w:rPr>
        <w:t>以及交叉口辅助设计系统集成。控制模块正在与德国公司合作。希望以后亦能集成进来。</w:t>
      </w:r>
    </w:p>
    <w:p w:rsidR="00FC5D20" w:rsidRDefault="00FC5D20" w:rsidP="00791251">
      <w:pPr>
        <w:ind w:firstLine="420"/>
        <w:rPr>
          <w:szCs w:val="21"/>
        </w:rPr>
      </w:pPr>
      <w:r>
        <w:rPr>
          <w:szCs w:val="21"/>
        </w:rPr>
        <w:t>同济快速路仿真系统（</w:t>
      </w:r>
      <w:r>
        <w:rPr>
          <w:szCs w:val="21"/>
        </w:rPr>
        <w:t xml:space="preserve"> Tongji Expressway Simulation System </w:t>
      </w:r>
      <w:r>
        <w:rPr>
          <w:szCs w:val="21"/>
        </w:rPr>
        <w:t>）主要定位于城市快速路系统的分析与评价</w:t>
      </w:r>
      <w:r>
        <w:rPr>
          <w:szCs w:val="21"/>
        </w:rPr>
        <w:t xml:space="preserve"> </w:t>
      </w:r>
      <w:r>
        <w:rPr>
          <w:szCs w:val="21"/>
        </w:rPr>
        <w:t>。</w:t>
      </w:r>
    </w:p>
    <w:p w:rsidR="00FC5D20" w:rsidRDefault="00FC5D20" w:rsidP="00791251">
      <w:pPr>
        <w:ind w:firstLine="420"/>
        <w:rPr>
          <w:szCs w:val="21"/>
        </w:rPr>
      </w:pPr>
      <w:r>
        <w:rPr>
          <w:szCs w:val="21"/>
        </w:rPr>
        <w:t>具体来说它具有如下特点：</w:t>
      </w:r>
      <w:r>
        <w:rPr>
          <w:szCs w:val="21"/>
        </w:rPr>
        <w:t xml:space="preserve"> </w:t>
      </w:r>
    </w:p>
    <w:p w:rsidR="00FC5D20" w:rsidRDefault="00FC5D20" w:rsidP="00791251">
      <w:pPr>
        <w:ind w:firstLine="420"/>
        <w:rPr>
          <w:szCs w:val="21"/>
        </w:rPr>
      </w:pPr>
      <w:r>
        <w:rPr>
          <w:szCs w:val="21"/>
        </w:rPr>
        <w:t xml:space="preserve">• </w:t>
      </w:r>
      <w:r>
        <w:rPr>
          <w:szCs w:val="21"/>
        </w:rPr>
        <w:t>可以不断重复某种道路、交通条件下的交通流的随机状态；</w:t>
      </w:r>
      <w:r>
        <w:rPr>
          <w:szCs w:val="21"/>
        </w:rPr>
        <w:t xml:space="preserve"> </w:t>
      </w:r>
    </w:p>
    <w:p w:rsidR="00FC5D20" w:rsidRDefault="00FC5D20" w:rsidP="00791251">
      <w:pPr>
        <w:ind w:firstLine="420"/>
        <w:rPr>
          <w:szCs w:val="21"/>
        </w:rPr>
      </w:pPr>
      <w:r>
        <w:rPr>
          <w:szCs w:val="21"/>
        </w:rPr>
        <w:t xml:space="preserve">• </w:t>
      </w:r>
      <w:r>
        <w:rPr>
          <w:szCs w:val="21"/>
        </w:rPr>
        <w:t>实际试验采集的数据标定模型参数后，通过仿真试验可生成大量的接近实际的仿真数据，对实测数据进行合理拓展；</w:t>
      </w:r>
      <w:r>
        <w:rPr>
          <w:szCs w:val="21"/>
        </w:rPr>
        <w:t xml:space="preserve"> </w:t>
      </w:r>
    </w:p>
    <w:p w:rsidR="00FC5D20" w:rsidRDefault="00FC5D20" w:rsidP="00791251">
      <w:pPr>
        <w:ind w:firstLine="420"/>
        <w:rPr>
          <w:szCs w:val="21"/>
        </w:rPr>
      </w:pPr>
      <w:r>
        <w:rPr>
          <w:szCs w:val="21"/>
        </w:rPr>
        <w:t xml:space="preserve">• </w:t>
      </w:r>
      <w:r>
        <w:rPr>
          <w:szCs w:val="21"/>
        </w:rPr>
        <w:t>可以对真实世界中尚未得到实施的</w:t>
      </w:r>
      <w:r>
        <w:rPr>
          <w:szCs w:val="21"/>
        </w:rPr>
        <w:t xml:space="preserve"> ITS </w:t>
      </w:r>
      <w:r>
        <w:rPr>
          <w:szCs w:val="21"/>
        </w:rPr>
        <w:t>技术进行细致的分析，对已实施的技术提出优化建议，在不对现有交通系统产生任何干扰下进行多种系统方案的检验，引导更有效的系统实施；</w:t>
      </w:r>
      <w:r>
        <w:rPr>
          <w:szCs w:val="21"/>
        </w:rPr>
        <w:t xml:space="preserve"> </w:t>
      </w:r>
    </w:p>
    <w:p w:rsidR="00FC5D20" w:rsidRDefault="00FC5D20" w:rsidP="00791251">
      <w:pPr>
        <w:ind w:firstLine="420"/>
        <w:rPr>
          <w:szCs w:val="21"/>
        </w:rPr>
      </w:pPr>
      <w:r>
        <w:rPr>
          <w:szCs w:val="21"/>
        </w:rPr>
        <w:t xml:space="preserve">• </w:t>
      </w:r>
      <w:r>
        <w:rPr>
          <w:szCs w:val="21"/>
        </w:rPr>
        <w:t>利用仿真模型，可以直接和实际系统相连，还可很好地控制交通条件、道路条件，反映个别因素对交通流地影响；</w:t>
      </w:r>
    </w:p>
    <w:p w:rsidR="00FC5D20" w:rsidRDefault="00FC5D20" w:rsidP="00791251">
      <w:pPr>
        <w:ind w:firstLine="420"/>
        <w:rPr>
          <w:szCs w:val="21"/>
        </w:rPr>
      </w:pPr>
      <w:r>
        <w:rPr>
          <w:szCs w:val="21"/>
        </w:rPr>
        <w:t xml:space="preserve">• </w:t>
      </w:r>
      <w:r>
        <w:rPr>
          <w:szCs w:val="21"/>
        </w:rPr>
        <w:t>通过动画仿真或虚拟现实，可以直观感受到道路、交通条件变化对交通流的影响，还可对系统操作者及使用者提供类似现实的训练。帮助理解不同交通需求下交通流运行状态的变化过程。</w:t>
      </w:r>
      <w:r>
        <w:rPr>
          <w:szCs w:val="21"/>
        </w:rPr>
        <w:t xml:space="preserve"> </w:t>
      </w:r>
    </w:p>
    <w:p w:rsidR="00FC5D20" w:rsidRDefault="00FC5D20" w:rsidP="00791251">
      <w:pPr>
        <w:ind w:firstLine="420"/>
        <w:rPr>
          <w:szCs w:val="21"/>
        </w:rPr>
      </w:pPr>
      <w:r>
        <w:rPr>
          <w:szCs w:val="21"/>
        </w:rPr>
        <w:t xml:space="preserve">TESS </w:t>
      </w:r>
      <w:r>
        <w:rPr>
          <w:szCs w:val="21"/>
        </w:rPr>
        <w:t>的体系结构是基于</w:t>
      </w:r>
      <w:r>
        <w:rPr>
          <w:szCs w:val="21"/>
        </w:rPr>
        <w:t xml:space="preserve"> HLA </w:t>
      </w:r>
      <w:r>
        <w:rPr>
          <w:szCs w:val="21"/>
        </w:rPr>
        <w:t>（</w:t>
      </w:r>
      <w:r>
        <w:rPr>
          <w:szCs w:val="21"/>
        </w:rPr>
        <w:t xml:space="preserve"> High Architecture Level </w:t>
      </w:r>
      <w:r>
        <w:rPr>
          <w:szCs w:val="21"/>
        </w:rPr>
        <w:t>）的分布式仿真系统。国外目前的仿真系统中，基于分布式并行结构的系统有</w:t>
      </w:r>
      <w:r>
        <w:rPr>
          <w:szCs w:val="21"/>
        </w:rPr>
        <w:t xml:space="preserve"> AIMSUN2 </w:t>
      </w:r>
      <w:r>
        <w:rPr>
          <w:szCs w:val="21"/>
        </w:rPr>
        <w:t>（并行版）、</w:t>
      </w:r>
      <w:r>
        <w:rPr>
          <w:szCs w:val="21"/>
        </w:rPr>
        <w:t xml:space="preserve"> TRAF </w:t>
      </w:r>
      <w:r>
        <w:rPr>
          <w:szCs w:val="21"/>
        </w:rPr>
        <w:t>－</w:t>
      </w:r>
      <w:r>
        <w:rPr>
          <w:szCs w:val="21"/>
        </w:rPr>
        <w:t xml:space="preserve"> NETSIM </w:t>
      </w:r>
      <w:r>
        <w:rPr>
          <w:szCs w:val="21"/>
        </w:rPr>
        <w:t>、</w:t>
      </w:r>
      <w:r>
        <w:rPr>
          <w:szCs w:val="21"/>
        </w:rPr>
        <w:t xml:space="preserve"> Paramics </w:t>
      </w:r>
      <w:r>
        <w:rPr>
          <w:szCs w:val="21"/>
        </w:rPr>
        <w:t>（并行版）、</w:t>
      </w:r>
      <w:r>
        <w:rPr>
          <w:szCs w:val="21"/>
        </w:rPr>
        <w:t xml:space="preserve"> STEER </w:t>
      </w:r>
      <w:r>
        <w:rPr>
          <w:szCs w:val="21"/>
        </w:rPr>
        <w:t>等。串行仿真规模最多只有</w:t>
      </w:r>
      <w:r>
        <w:rPr>
          <w:szCs w:val="21"/>
        </w:rPr>
        <w:t xml:space="preserve"> 200 </w:t>
      </w:r>
      <w:proofErr w:type="gramStart"/>
      <w:r>
        <w:rPr>
          <w:szCs w:val="21"/>
        </w:rPr>
        <w:t>个</w:t>
      </w:r>
      <w:proofErr w:type="gramEnd"/>
      <w:r>
        <w:rPr>
          <w:szCs w:val="21"/>
        </w:rPr>
        <w:t>左右的节点，一万辆左右</w:t>
      </w:r>
      <w:r>
        <w:rPr>
          <w:szCs w:val="21"/>
        </w:rPr>
        <w:lastRenderedPageBreak/>
        <w:t>的车辆，</w:t>
      </w:r>
      <w:proofErr w:type="gramStart"/>
      <w:r>
        <w:rPr>
          <w:szCs w:val="21"/>
        </w:rPr>
        <w:t>且传统</w:t>
      </w:r>
      <w:proofErr w:type="gramEnd"/>
      <w:r>
        <w:rPr>
          <w:szCs w:val="21"/>
        </w:rPr>
        <w:t>的串行结构的仿真系统一般不能满足网络实时在线仿真。而采用并行结构则仿真的实时性和规模则要大的多，以</w:t>
      </w:r>
      <w:r>
        <w:rPr>
          <w:szCs w:val="21"/>
        </w:rPr>
        <w:t xml:space="preserve"> PARAMICS </w:t>
      </w:r>
      <w:r>
        <w:rPr>
          <w:szCs w:val="21"/>
        </w:rPr>
        <w:t>为例，在一个工作站上可以实时满足</w:t>
      </w:r>
      <w:r>
        <w:rPr>
          <w:szCs w:val="21"/>
        </w:rPr>
        <w:t xml:space="preserve"> 0.5 </w:t>
      </w:r>
      <w:r>
        <w:rPr>
          <w:szCs w:val="21"/>
        </w:rPr>
        <w:t>秒步长的</w:t>
      </w:r>
      <w:r>
        <w:rPr>
          <w:szCs w:val="21"/>
        </w:rPr>
        <w:t xml:space="preserve"> 3500 </w:t>
      </w:r>
      <w:r>
        <w:rPr>
          <w:szCs w:val="21"/>
        </w:rPr>
        <w:t>辆车的仿真需要</w:t>
      </w:r>
      <w:r>
        <w:rPr>
          <w:szCs w:val="21"/>
        </w:rPr>
        <w:t xml:space="preserve"> </w:t>
      </w:r>
      <w:r>
        <w:rPr>
          <w:szCs w:val="21"/>
        </w:rPr>
        <w:t>。</w:t>
      </w:r>
    </w:p>
    <w:p w:rsidR="00FC5D20" w:rsidRDefault="00FC5D20" w:rsidP="00791251">
      <w:pPr>
        <w:ind w:firstLine="420"/>
        <w:rPr>
          <w:szCs w:val="21"/>
        </w:rPr>
      </w:pPr>
      <w:r>
        <w:rPr>
          <w:szCs w:val="21"/>
        </w:rPr>
        <w:t xml:space="preserve">TESS </w:t>
      </w:r>
      <w:r>
        <w:rPr>
          <w:szCs w:val="21"/>
        </w:rPr>
        <w:t>系统可以满足</w:t>
      </w:r>
      <w:r>
        <w:rPr>
          <w:szCs w:val="21"/>
        </w:rPr>
        <w:t xml:space="preserve"> 100 </w:t>
      </w:r>
      <w:proofErr w:type="gramStart"/>
      <w:r>
        <w:rPr>
          <w:szCs w:val="21"/>
        </w:rPr>
        <w:t>个</w:t>
      </w:r>
      <w:proofErr w:type="gramEnd"/>
      <w:r>
        <w:rPr>
          <w:szCs w:val="21"/>
        </w:rPr>
        <w:t>上下匝道大约</w:t>
      </w:r>
      <w:r>
        <w:rPr>
          <w:szCs w:val="21"/>
        </w:rPr>
        <w:t xml:space="preserve"> 3 </w:t>
      </w:r>
      <w:r>
        <w:rPr>
          <w:szCs w:val="21"/>
        </w:rPr>
        <w:t>万辆车的实时仿真需要</w:t>
      </w:r>
      <w:r>
        <w:rPr>
          <w:szCs w:val="21"/>
        </w:rPr>
        <w:t xml:space="preserve"> </w:t>
      </w:r>
      <w:r>
        <w:rPr>
          <w:szCs w:val="21"/>
        </w:rPr>
        <w:t>，因此必须采用分布式的仿真体系。以模拟上海市的快速路系统（不含外环）为例，上海市快速路系统约</w:t>
      </w:r>
      <w:r>
        <w:rPr>
          <w:szCs w:val="21"/>
        </w:rPr>
        <w:t xml:space="preserve"> 480 </w:t>
      </w:r>
      <w:r>
        <w:rPr>
          <w:szCs w:val="21"/>
        </w:rPr>
        <w:t>车道</w:t>
      </w:r>
      <w:r>
        <w:rPr>
          <w:szCs w:val="21"/>
        </w:rPr>
        <w:t xml:space="preserve"> . </w:t>
      </w:r>
      <w:r>
        <w:rPr>
          <w:szCs w:val="21"/>
        </w:rPr>
        <w:t>公里。每天的出行次数大约为</w:t>
      </w:r>
      <w:r>
        <w:rPr>
          <w:szCs w:val="21"/>
        </w:rPr>
        <w:t xml:space="preserve"> 100 </w:t>
      </w:r>
      <w:r>
        <w:rPr>
          <w:szCs w:val="21"/>
        </w:rPr>
        <w:t>万辆次</w:t>
      </w:r>
      <w:r>
        <w:rPr>
          <w:szCs w:val="21"/>
        </w:rPr>
        <w:t xml:space="preserve"> / </w:t>
      </w:r>
      <w:r>
        <w:rPr>
          <w:szCs w:val="21"/>
        </w:rPr>
        <w:t>日。高峰小时快速路系统的车辆大约有</w:t>
      </w:r>
      <w:r>
        <w:rPr>
          <w:szCs w:val="21"/>
        </w:rPr>
        <w:t xml:space="preserve"> 25000 </w:t>
      </w:r>
      <w:r>
        <w:rPr>
          <w:szCs w:val="21"/>
        </w:rPr>
        <w:t>辆，若以</w:t>
      </w:r>
      <w:r>
        <w:rPr>
          <w:szCs w:val="21"/>
        </w:rPr>
        <w:t xml:space="preserve"> 0.5 </w:t>
      </w:r>
      <w:r>
        <w:rPr>
          <w:szCs w:val="21"/>
        </w:rPr>
        <w:t>秒的步长来推进仿真系统，必须有足够的运算能力来满足仿真的实时性路径导航策略要求。</w:t>
      </w:r>
    </w:p>
    <w:p w:rsidR="00FC5D20" w:rsidRDefault="00FC5D20" w:rsidP="00FC5D20">
      <w:pPr>
        <w:ind w:firstLine="420"/>
        <w:jc w:val="center"/>
        <w:rPr>
          <w:szCs w:val="21"/>
        </w:rPr>
      </w:pPr>
      <w:r>
        <w:rPr>
          <w:i/>
          <w:iCs/>
          <w:noProof/>
          <w:sz w:val="36"/>
          <w:szCs w:val="36"/>
        </w:rPr>
        <w:drawing>
          <wp:inline distT="0" distB="0" distL="0" distR="0" wp14:anchorId="1183B2FF" wp14:editId="04769ED5">
            <wp:extent cx="3465138" cy="2545690"/>
            <wp:effectExtent l="0" t="0" r="2540" b="7620"/>
            <wp:docPr id="10" name="图片 10" descr="http://www.cfluid.com/bbs/attachments/month_0905/20090503_a79b09fe05490a3d5055nXOIk7udGO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cfluid.com/bbs/attachments/month_0905/20090503_a79b09fe05490a3d5055nXOIk7udGOmP.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465261" cy="2545780"/>
                    </a:xfrm>
                    <a:prstGeom prst="rect">
                      <a:avLst/>
                    </a:prstGeom>
                    <a:noFill/>
                    <a:ln>
                      <a:noFill/>
                    </a:ln>
                  </pic:spPr>
                </pic:pic>
              </a:graphicData>
            </a:graphic>
          </wp:inline>
        </w:drawing>
      </w:r>
    </w:p>
    <w:p w:rsidR="00070D6E" w:rsidRDefault="00070D6E" w:rsidP="00070D6E">
      <w:pPr>
        <w:pStyle w:val="3"/>
      </w:pPr>
      <w:r>
        <w:rPr>
          <w:rFonts w:hint="eastAsia"/>
        </w:rPr>
        <w:t>TransStar</w:t>
      </w:r>
    </w:p>
    <w:p w:rsidR="002557C5" w:rsidRDefault="00070D6E" w:rsidP="00070D6E">
      <w:pPr>
        <w:ind w:firstLine="420"/>
      </w:pPr>
      <w:r>
        <w:rPr>
          <w:rFonts w:hint="eastAsia"/>
        </w:rPr>
        <w:t>TransStart</w:t>
      </w:r>
      <w:r>
        <w:rPr>
          <w:rFonts w:hint="eastAsia"/>
        </w:rPr>
        <w:t>由东南大学</w:t>
      </w:r>
      <w:r w:rsidR="002557C5">
        <w:rPr>
          <w:rFonts w:hint="eastAsia"/>
        </w:rPr>
        <w:t>王炜教授</w:t>
      </w:r>
      <w:r>
        <w:rPr>
          <w:rFonts w:hint="eastAsia"/>
        </w:rPr>
        <w:t>自主研发，</w:t>
      </w:r>
      <w:r w:rsidR="002557C5">
        <w:rPr>
          <w:rFonts w:hint="eastAsia"/>
        </w:rPr>
        <w:t>是国内唯一商品化的同类软件，</w:t>
      </w:r>
      <w:r>
        <w:rPr>
          <w:rFonts w:hint="eastAsia"/>
        </w:rPr>
        <w:t>有</w:t>
      </w:r>
      <w:r>
        <w:rPr>
          <w:rFonts w:hint="eastAsia"/>
        </w:rPr>
        <w:t>80</w:t>
      </w:r>
      <w:r>
        <w:rPr>
          <w:rFonts w:hint="eastAsia"/>
        </w:rPr>
        <w:t>多个国内外正式用户。</w:t>
      </w:r>
      <w:r w:rsidRPr="00070D6E">
        <w:rPr>
          <w:rFonts w:hint="eastAsia"/>
        </w:rPr>
        <w:t>“交运之星—</w:t>
      </w:r>
      <w:r w:rsidRPr="00070D6E">
        <w:t>TranStar</w:t>
      </w:r>
      <w:r w:rsidRPr="00070D6E">
        <w:rPr>
          <w:rFonts w:hint="eastAsia"/>
        </w:rPr>
        <w:t>”有三个版本：城市交通版、交通管理版、公路交通版。</w:t>
      </w:r>
      <w:r w:rsidR="002557C5">
        <w:rPr>
          <w:rFonts w:hint="eastAsia"/>
        </w:rPr>
        <w:t>侧重不同，但均由四部分组成：</w:t>
      </w:r>
    </w:p>
    <w:p w:rsidR="002557C5" w:rsidRDefault="002557C5" w:rsidP="00360EFE">
      <w:pPr>
        <w:pStyle w:val="a4"/>
        <w:numPr>
          <w:ilvl w:val="0"/>
          <w:numId w:val="8"/>
        </w:numPr>
        <w:ind w:firstLineChars="0"/>
      </w:pPr>
      <w:r>
        <w:rPr>
          <w:rFonts w:hint="eastAsia"/>
        </w:rPr>
        <w:t>交通网络基础数据库建立。通过节点类型表、几何要素表、邻接目录表等数据文件输入，建立交通网络结构，若有必要则建立公共交通信息数据库和交通管理信息数据库。</w:t>
      </w:r>
    </w:p>
    <w:p w:rsidR="002557C5" w:rsidRDefault="002557C5" w:rsidP="00360EFE">
      <w:pPr>
        <w:pStyle w:val="a4"/>
        <w:numPr>
          <w:ilvl w:val="0"/>
          <w:numId w:val="8"/>
        </w:numPr>
        <w:ind w:firstLineChars="0"/>
      </w:pPr>
      <w:r>
        <w:rPr>
          <w:rFonts w:hint="eastAsia"/>
        </w:rPr>
        <w:t>交通需求分析及预测。提供了双约束重力模型、</w:t>
      </w:r>
      <w:r>
        <w:rPr>
          <w:rFonts w:hint="eastAsia"/>
        </w:rPr>
        <w:t>Fratar</w:t>
      </w:r>
      <w:r>
        <w:rPr>
          <w:rFonts w:hint="eastAsia"/>
        </w:rPr>
        <w:t>模型等交通分布预测模型，</w:t>
      </w:r>
      <w:r>
        <w:rPr>
          <w:rFonts w:hint="eastAsia"/>
        </w:rPr>
        <w:t>OD</w:t>
      </w:r>
      <w:r>
        <w:rPr>
          <w:rFonts w:hint="eastAsia"/>
        </w:rPr>
        <w:t>矩阵合并和</w:t>
      </w:r>
      <w:r>
        <w:rPr>
          <w:rFonts w:hint="eastAsia"/>
        </w:rPr>
        <w:t>OD</w:t>
      </w:r>
      <w:r>
        <w:rPr>
          <w:rFonts w:hint="eastAsia"/>
        </w:rPr>
        <w:t>矩阵图形分析等工具。</w:t>
      </w:r>
    </w:p>
    <w:p w:rsidR="002557C5" w:rsidRDefault="002557C5" w:rsidP="00360EFE">
      <w:pPr>
        <w:pStyle w:val="a4"/>
        <w:numPr>
          <w:ilvl w:val="0"/>
          <w:numId w:val="8"/>
        </w:numPr>
        <w:ind w:firstLineChars="0"/>
      </w:pPr>
      <w:r>
        <w:rPr>
          <w:rFonts w:hint="eastAsia"/>
        </w:rPr>
        <w:t>网络交通分析与评价。提供了最短路径、容量限制、多路径、多路径容量限制等交通分配模型，网络运行状况集成分析、交叉口流向分析、网络交通运行指标统计分析等工具。</w:t>
      </w:r>
    </w:p>
    <w:p w:rsidR="002557C5" w:rsidRDefault="002557C5" w:rsidP="00360EFE">
      <w:pPr>
        <w:pStyle w:val="a4"/>
        <w:numPr>
          <w:ilvl w:val="0"/>
          <w:numId w:val="8"/>
        </w:numPr>
        <w:ind w:firstLineChars="0"/>
      </w:pPr>
      <w:r>
        <w:rPr>
          <w:rFonts w:hint="eastAsia"/>
        </w:rPr>
        <w:t>交通网络信息图形分析。以色彩、符号等形式，屏幕显示有关交通网络结构、交通流量信息、交通质量信息和交通管理信息等图形；提供</w:t>
      </w:r>
      <w:r>
        <w:rPr>
          <w:rFonts w:hint="eastAsia"/>
        </w:rPr>
        <w:t>Windows</w:t>
      </w:r>
      <w:r>
        <w:rPr>
          <w:rFonts w:hint="eastAsia"/>
        </w:rPr>
        <w:t>版本的图形系统，对交通信息图形的加工和利用更为简单方便，通过</w:t>
      </w:r>
      <w:r>
        <w:rPr>
          <w:rFonts w:hint="eastAsia"/>
        </w:rPr>
        <w:t>DXF</w:t>
      </w:r>
      <w:r>
        <w:rPr>
          <w:rFonts w:hint="eastAsia"/>
        </w:rPr>
        <w:t>文件为</w:t>
      </w:r>
      <w:r>
        <w:rPr>
          <w:rFonts w:hint="eastAsia"/>
        </w:rPr>
        <w:t>autoCAD</w:t>
      </w:r>
      <w:r>
        <w:rPr>
          <w:rFonts w:hint="eastAsia"/>
        </w:rPr>
        <w:t>留接口。</w:t>
      </w:r>
    </w:p>
    <w:p w:rsidR="00070D6E" w:rsidRDefault="00070D6E" w:rsidP="00070D6E">
      <w:pPr>
        <w:ind w:firstLine="420"/>
      </w:pPr>
      <w:r w:rsidRPr="00070D6E">
        <w:rPr>
          <w:rFonts w:hint="eastAsia"/>
        </w:rPr>
        <w:t>该软件能为各类交通规划方案提供详细的交通运输需求、道路交通流量、车辆行驶速度、网络交通质量等交通分析与评价指标的预测结果及方案实施后交通系统能源消耗与交通环境影响评价结果，为规划方案的制定提供可靠的决策依据。</w:t>
      </w:r>
    </w:p>
    <w:p w:rsidR="002451F8" w:rsidRDefault="002451F8" w:rsidP="002451F8">
      <w:pPr>
        <w:pStyle w:val="3"/>
      </w:pPr>
      <w:r>
        <w:rPr>
          <w:rFonts w:hint="eastAsia"/>
        </w:rPr>
        <w:lastRenderedPageBreak/>
        <w:t>DynaCHINA</w:t>
      </w:r>
    </w:p>
    <w:p w:rsidR="002451F8" w:rsidRDefault="000718FE" w:rsidP="000718FE">
      <w:pPr>
        <w:ind w:firstLine="420"/>
      </w:pPr>
      <w:r>
        <w:rPr>
          <w:rFonts w:hint="eastAsia"/>
        </w:rPr>
        <w:t>DynaCHINA</w:t>
      </w:r>
      <w:r w:rsidRPr="000718FE">
        <w:rPr>
          <w:rFonts w:hint="eastAsia"/>
        </w:rPr>
        <w:t>（“动态中国”）是山东科学院自动化研究所林勇博士自主研发的动态网络交通流分析与实时路况预测系统。</w:t>
      </w:r>
      <w:r>
        <w:rPr>
          <w:rFonts w:hint="eastAsia"/>
        </w:rPr>
        <w:t>DynaCHINA</w:t>
      </w:r>
      <w:r w:rsidRPr="000718FE">
        <w:rPr>
          <w:rFonts w:hint="eastAsia"/>
        </w:rPr>
        <w:t>测试版本已于２００８年８月发布。目前已完成实验室测试，正在部分城市路网和高速公路上进行现场测试。该系统最大的特点是采用了多精度中</w:t>
      </w:r>
      <w:proofErr w:type="gramStart"/>
      <w:r w:rsidRPr="000718FE">
        <w:rPr>
          <w:rFonts w:hint="eastAsia"/>
        </w:rPr>
        <w:t>观交通</w:t>
      </w:r>
      <w:proofErr w:type="gramEnd"/>
      <w:r w:rsidRPr="000718FE">
        <w:rPr>
          <w:rFonts w:hint="eastAsia"/>
        </w:rPr>
        <w:t>模型及算法，即混合交通模型、混合仿真方法、混合优化技术，最终输出综合交通信息。</w:t>
      </w:r>
      <w:r>
        <w:rPr>
          <w:rFonts w:hint="eastAsia"/>
        </w:rPr>
        <w:t>DynaCHINA</w:t>
      </w:r>
      <w:r w:rsidRPr="000718FE">
        <w:rPr>
          <w:rFonts w:hint="eastAsia"/>
        </w:rPr>
        <w:t>的核心理论是动态交通需求分析技术、动态交通分配技术和离散选择模型，其基本原理是：</w:t>
      </w:r>
      <w:r>
        <w:rPr>
          <w:rFonts w:hint="eastAsia"/>
        </w:rPr>
        <w:t>DynaCHINA</w:t>
      </w:r>
      <w:r w:rsidRPr="000718FE">
        <w:rPr>
          <w:rFonts w:hint="eastAsia"/>
        </w:rPr>
        <w:t>模型中微观层次的参数根据模型中宏观层次的交通参数而确定，即车辆的移动速度由该节段上的车流密度决定，并且模型能够从车道级别上模拟队列在节段和节点处的形成、消散和传播特征。此外，该模型另外一个重要特点是基于动态</w:t>
      </w:r>
      <w:r>
        <w:rPr>
          <w:rFonts w:hint="eastAsia"/>
        </w:rPr>
        <w:t>OD</w:t>
      </w:r>
      <w:r w:rsidRPr="000718FE">
        <w:rPr>
          <w:rFonts w:hint="eastAsia"/>
        </w:rPr>
        <w:t>流量（矩阵）和交通分配技术来估计和预测路况，动态</w:t>
      </w:r>
      <w:r>
        <w:rPr>
          <w:rFonts w:hint="eastAsia"/>
        </w:rPr>
        <w:t>OD</w:t>
      </w:r>
      <w:r w:rsidRPr="000718FE">
        <w:rPr>
          <w:rFonts w:hint="eastAsia"/>
        </w:rPr>
        <w:t>需求相比实际的路况，受干扰而严重波动的程度要小得多。这一点是数据驱动（统计、神经网络等智能信息处理技术）的模型与算法不能比拟的。</w:t>
      </w:r>
    </w:p>
    <w:p w:rsidR="000D052E" w:rsidRDefault="000D052E" w:rsidP="000718FE">
      <w:pPr>
        <w:ind w:firstLine="420"/>
      </w:pPr>
      <w:r>
        <w:rPr>
          <w:rFonts w:ascii="Arial" w:hAnsi="Arial" w:cs="Arial"/>
          <w:noProof/>
          <w:sz w:val="20"/>
          <w:szCs w:val="20"/>
        </w:rPr>
        <w:drawing>
          <wp:inline distT="0" distB="0" distL="0" distR="0" wp14:anchorId="55B7FBB6" wp14:editId="0E406703">
            <wp:extent cx="4039670" cy="2267712"/>
            <wp:effectExtent l="0" t="0" r="0" b="0"/>
            <wp:docPr id="28" name="图片 28" descr="http://www.cfluid.com/bbs/attachments/month_1205/20120515_72a1634c885a9330957dts87KNQzFxeZ.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www.cfluid.com/bbs/attachments/month_1205/20120515_72a1634c885a9330957dts87KNQzFxeZ.jp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042294" cy="2269185"/>
                    </a:xfrm>
                    <a:prstGeom prst="rect">
                      <a:avLst/>
                    </a:prstGeom>
                    <a:noFill/>
                    <a:ln>
                      <a:noFill/>
                    </a:ln>
                  </pic:spPr>
                </pic:pic>
              </a:graphicData>
            </a:graphic>
          </wp:inline>
        </w:drawing>
      </w:r>
    </w:p>
    <w:p w:rsidR="0066354F" w:rsidRDefault="0066354F" w:rsidP="0066354F">
      <w:pPr>
        <w:pStyle w:val="3"/>
      </w:pPr>
      <w:r>
        <w:t>TPSS</w:t>
      </w:r>
    </w:p>
    <w:p w:rsidR="0066354F" w:rsidRDefault="0066354F" w:rsidP="0066354F">
      <w:pPr>
        <w:ind w:firstLine="420"/>
      </w:pPr>
      <w:r w:rsidRPr="0066354F">
        <w:t>交通网络分布式并行仿真系统</w:t>
      </w:r>
      <w:r w:rsidRPr="0066354F">
        <w:t>TPSS</w:t>
      </w:r>
      <w:r w:rsidRPr="0066354F">
        <w:t>（</w:t>
      </w:r>
      <w:r w:rsidRPr="0066354F">
        <w:t>Traffic Parallel Simulation System</w:t>
      </w:r>
      <w:r w:rsidRPr="0066354F">
        <w:t>，交通并行仿真系统）是有上海交通大学和吉林大学共同开发的，是一个利用计算机硬件、软件、网络通信设备以及复杂的并行算法等来进行仿真车辆在大规模交通网络上的超车、跟车以及车道变换等实际运行情况的系统。</w:t>
      </w:r>
      <w:r w:rsidRPr="0066354F">
        <w:t>TPSS</w:t>
      </w:r>
      <w:r w:rsidRPr="0066354F">
        <w:t>是一个基于时间步长的微观交通流仿真系统，同时，它也是一个以</w:t>
      </w:r>
      <w:r w:rsidRPr="0066354F">
        <w:t>MPI</w:t>
      </w:r>
      <w:r w:rsidRPr="0066354F">
        <w:t>为并行计算平台的分布式网络系统。</w:t>
      </w:r>
      <w:r w:rsidRPr="0066354F">
        <w:t>TPSS</w:t>
      </w:r>
      <w:r w:rsidRPr="0066354F">
        <w:t>分客户端和服务器端，客户端是安装在</w:t>
      </w:r>
      <w:r w:rsidRPr="0066354F">
        <w:t>Windows</w:t>
      </w:r>
      <w:r w:rsidRPr="0066354F">
        <w:t>系统下的可视化操作界面，用于编辑路网和动态仿真显示车流运行过程，服务器</w:t>
      </w:r>
      <w:proofErr w:type="gramStart"/>
      <w:r w:rsidRPr="0066354F">
        <w:t>端主要</w:t>
      </w:r>
      <w:proofErr w:type="gramEnd"/>
      <w:r w:rsidRPr="0066354F">
        <w:t>用于后台仿真计算，安装在</w:t>
      </w:r>
      <w:r w:rsidRPr="0066354F">
        <w:t>Linux</w:t>
      </w:r>
      <w:r w:rsidRPr="0066354F">
        <w:t>系统下，可以实现多台分布式终端的同时并行计算。与其他交通流仿真软件相比，</w:t>
      </w:r>
      <w:r w:rsidRPr="0066354F">
        <w:t>TPSS</w:t>
      </w:r>
      <w:r w:rsidRPr="0066354F">
        <w:t>能大大提高大规模路网交通流仿真的速度和效率。因此，</w:t>
      </w:r>
      <w:r w:rsidRPr="0066354F">
        <w:t>TPSS</w:t>
      </w:r>
      <w:r w:rsidRPr="0066354F">
        <w:t>可以作为分析评价城市和高速公路交通组织管理方案的一种有效工具。</w:t>
      </w:r>
      <w:r>
        <w:rPr>
          <w:rFonts w:hint="eastAsia"/>
        </w:rPr>
        <w:tab/>
      </w:r>
    </w:p>
    <w:p w:rsidR="0066354F" w:rsidRDefault="0066354F" w:rsidP="0066354F">
      <w:pPr>
        <w:ind w:firstLine="420"/>
      </w:pPr>
      <w:r w:rsidRPr="0066354F">
        <w:t>TPSS</w:t>
      </w:r>
      <w:r w:rsidRPr="0066354F">
        <w:t>的主要功能有以下几个方面：</w:t>
      </w:r>
      <w:r>
        <w:rPr>
          <w:rFonts w:hint="eastAsia"/>
        </w:rPr>
        <w:t>（</w:t>
      </w:r>
      <w:r>
        <w:rPr>
          <w:rFonts w:hint="eastAsia"/>
        </w:rPr>
        <w:t>1</w:t>
      </w:r>
      <w:r>
        <w:rPr>
          <w:rFonts w:hint="eastAsia"/>
        </w:rPr>
        <w:t>）</w:t>
      </w:r>
      <w:r w:rsidRPr="0066354F">
        <w:t>通过仿真现实交通流，为交叉口、路段、车道几何形状的设计提供依据</w:t>
      </w:r>
      <w:r>
        <w:rPr>
          <w:rFonts w:hint="eastAsia"/>
        </w:rPr>
        <w:t>；（</w:t>
      </w:r>
      <w:r>
        <w:rPr>
          <w:rFonts w:hint="eastAsia"/>
        </w:rPr>
        <w:t>2</w:t>
      </w:r>
      <w:r>
        <w:rPr>
          <w:rFonts w:hint="eastAsia"/>
        </w:rPr>
        <w:t>）</w:t>
      </w:r>
      <w:r w:rsidRPr="0066354F">
        <w:t>通过仿真</w:t>
      </w:r>
      <w:proofErr w:type="gramStart"/>
      <w:r w:rsidRPr="0066354F">
        <w:t>预实施</w:t>
      </w:r>
      <w:proofErr w:type="gramEnd"/>
      <w:r w:rsidRPr="0066354F">
        <w:t>的交通管理和控制方案，评价其可行性；</w:t>
      </w:r>
      <w:r>
        <w:rPr>
          <w:rFonts w:hint="eastAsia"/>
        </w:rPr>
        <w:t>（</w:t>
      </w:r>
      <w:r>
        <w:rPr>
          <w:rFonts w:hint="eastAsia"/>
        </w:rPr>
        <w:t>3</w:t>
      </w:r>
      <w:r>
        <w:rPr>
          <w:rFonts w:hint="eastAsia"/>
        </w:rPr>
        <w:t>）</w:t>
      </w:r>
      <w:r w:rsidRPr="0066354F">
        <w:t>交叉口信号灯配时方案的设计、评价和优化；</w:t>
      </w:r>
      <w:r>
        <w:rPr>
          <w:rFonts w:hint="eastAsia"/>
        </w:rPr>
        <w:t>（</w:t>
      </w:r>
      <w:r>
        <w:rPr>
          <w:rFonts w:hint="eastAsia"/>
        </w:rPr>
        <w:t>4</w:t>
      </w:r>
      <w:r>
        <w:rPr>
          <w:rFonts w:hint="eastAsia"/>
        </w:rPr>
        <w:t>）</w:t>
      </w:r>
      <w:r w:rsidRPr="0066354F">
        <w:t>用于部分</w:t>
      </w:r>
      <w:r w:rsidRPr="0066354F">
        <w:t>ITS</w:t>
      </w:r>
      <w:r w:rsidRPr="0066354F">
        <w:t>项目实施方案的仿真；</w:t>
      </w:r>
      <w:r>
        <w:rPr>
          <w:rFonts w:hint="eastAsia"/>
        </w:rPr>
        <w:t>（</w:t>
      </w:r>
      <w:r>
        <w:rPr>
          <w:rFonts w:hint="eastAsia"/>
        </w:rPr>
        <w:t>5</w:t>
      </w:r>
      <w:r>
        <w:rPr>
          <w:rFonts w:hint="eastAsia"/>
        </w:rPr>
        <w:t>）</w:t>
      </w:r>
      <w:r w:rsidRPr="0066354F">
        <w:t>在仿真时间内统计交叉口的平均延误，每个进口车道的最大排队长、延误，并计算交叉口的服务水平；</w:t>
      </w:r>
      <w:r>
        <w:rPr>
          <w:rFonts w:hint="eastAsia"/>
        </w:rPr>
        <w:t>（</w:t>
      </w:r>
      <w:r>
        <w:rPr>
          <w:rFonts w:hint="eastAsia"/>
        </w:rPr>
        <w:t>6</w:t>
      </w:r>
      <w:r>
        <w:rPr>
          <w:rFonts w:hint="eastAsia"/>
        </w:rPr>
        <w:t>）</w:t>
      </w:r>
      <w:r w:rsidRPr="0066354F">
        <w:t>在仿真时间内统计每辆车的运行距离、运行时间、平均速度、换道次数、延误时间和排队次数等；在仿真时间内统计路段的流量、速度和密度等。</w:t>
      </w:r>
    </w:p>
    <w:p w:rsidR="00385D3C" w:rsidRDefault="0084677F" w:rsidP="0084677F">
      <w:pPr>
        <w:pStyle w:val="3"/>
      </w:pPr>
      <w:r>
        <w:lastRenderedPageBreak/>
        <w:t>TJTS</w:t>
      </w:r>
    </w:p>
    <w:p w:rsidR="005C20BC" w:rsidRDefault="005C20BC" w:rsidP="005C20BC">
      <w:pPr>
        <w:ind w:firstLine="420"/>
      </w:pPr>
      <w:r w:rsidRPr="005C20BC">
        <w:t>TJTS(Tongji Traffic Simulation)</w:t>
      </w:r>
      <w:r w:rsidRPr="005C20BC">
        <w:t>是同济大学开发的城市道路交通仿真实</w:t>
      </w:r>
      <w:r>
        <w:rPr>
          <w:rStyle w:val="st"/>
          <w:rFonts w:ascii="Arial" w:hAnsi="Arial" w:cs="Arial"/>
          <w:color w:val="222222"/>
        </w:rPr>
        <w:t>验系统，采用了面向对象软件开发技术</w:t>
      </w:r>
      <w:r w:rsidR="0084677F" w:rsidRPr="005C20BC">
        <w:t>是一个城市道路交通微观仿真软件系统。</w:t>
      </w:r>
    </w:p>
    <w:p w:rsidR="0084677F" w:rsidRPr="005C20BC" w:rsidRDefault="0084677F" w:rsidP="005C20BC">
      <w:pPr>
        <w:ind w:firstLine="420"/>
      </w:pPr>
      <w:r w:rsidRPr="005C20BC">
        <w:t>系统运行的基本原理为：在给定的交通需求情况下，按照一定的随机分布使车辆在其各自的产生点一辆一辆地进入路网，然后用时间扫描法描述每一扫描时段内每一辆车在路网上行驶的情况直至车辆到达目的地后从路网中消失。系统中的车辆是由相应的仿真模型来产生的，如车辆的跟车行为、变化车道行为、在信号交叉口的排队等候、排队消散、在公交站台的停靠等都是由相应的仿真模型来进行描述的。</w:t>
      </w:r>
    </w:p>
    <w:p w:rsidR="0084677F" w:rsidRDefault="0084677F" w:rsidP="005C20BC">
      <w:pPr>
        <w:ind w:firstLine="420"/>
      </w:pPr>
      <w:r w:rsidRPr="005C20BC">
        <w:t>除了描述车辆具体的行驶行为之外，仿真模型还包括对影响车辆行驶行为的约束条件的描述，如道路的几何条件、路网的拓扑结构、交通控制管理方案等</w:t>
      </w:r>
      <w:r w:rsidRPr="005C20BC">
        <w:rPr>
          <w:rFonts w:hint="eastAsia"/>
        </w:rPr>
        <w:t>。</w:t>
      </w:r>
    </w:p>
    <w:p w:rsidR="005C20BC" w:rsidRDefault="005C20BC" w:rsidP="005C20BC">
      <w:pPr>
        <w:pStyle w:val="3"/>
      </w:pPr>
      <w:r w:rsidRPr="005C20BC">
        <w:t>MicroSim</w:t>
      </w:r>
    </w:p>
    <w:p w:rsidR="005C20BC" w:rsidRDefault="005C20BC" w:rsidP="005C20BC">
      <w:pPr>
        <w:ind w:firstLine="420"/>
        <w:rPr>
          <w:rFonts w:cs="Arial"/>
          <w:color w:val="000000"/>
          <w:sz w:val="18"/>
          <w:szCs w:val="18"/>
        </w:rPr>
      </w:pPr>
      <w:r w:rsidRPr="005C20BC">
        <w:t xml:space="preserve">MicroSim </w:t>
      </w:r>
      <w:r w:rsidRPr="005C20BC">
        <w:t>仿真系统是</w:t>
      </w:r>
      <w:r>
        <w:rPr>
          <w:rFonts w:hint="eastAsia"/>
        </w:rPr>
        <w:t>由同济大学段</w:t>
      </w:r>
      <w:proofErr w:type="gramStart"/>
      <w:r>
        <w:rPr>
          <w:rFonts w:hint="eastAsia"/>
        </w:rPr>
        <w:t>进宇</w:t>
      </w:r>
      <w:r w:rsidRPr="005C20BC">
        <w:t>运用</w:t>
      </w:r>
      <w:proofErr w:type="gramEnd"/>
      <w:r w:rsidRPr="005C20BC">
        <w:t>软件工程思想、对象建模技术（</w:t>
      </w:r>
      <w:r w:rsidRPr="005C20BC">
        <w:t>OMT</w:t>
      </w:r>
      <w:r w:rsidRPr="005C20BC">
        <w:t>）和真实化程序设计的概念，并在需求分析的基础上建立起来的用于研究高速道路入口匝道范围与控制的仿真系统。它由两个基本部分构成，一部分是基于驾驶员心理反应</w:t>
      </w:r>
      <w:r w:rsidRPr="005C20BC">
        <w:t xml:space="preserve"> PIEV </w:t>
      </w:r>
      <w:r w:rsidRPr="005C20BC">
        <w:t>模式的驾驶员</w:t>
      </w:r>
      <w:r w:rsidRPr="005C20BC">
        <w:t>——</w:t>
      </w:r>
      <w:r w:rsidRPr="005C20BC">
        <w:t>车辆行驶模型；另一部分是交通流生成模型。两模型之间具体的关系是：交通流生成模型给出仿真系统时间起点上的交通流状态（以组成交通流驾驶员</w:t>
      </w:r>
      <w:r w:rsidRPr="005C20BC">
        <w:t>——</w:t>
      </w:r>
      <w:r w:rsidRPr="005C20BC">
        <w:t>车辆单元的集合方式），而驾驶员车辆行驶模型则负责（从初始状态开始的）驾驶员车辆单元的驱动，直至其离开仿真系统的时空范围。该系统还可以对高速道路入口匝道处交通需求、车种组成、匝道加速段长度、高速道路主线车道数等对交通流运行效率造成影响的因素进行分析与评价</w:t>
      </w:r>
      <w:r>
        <w:rPr>
          <w:rFonts w:cs="Arial" w:hint="eastAsia"/>
          <w:color w:val="000000"/>
          <w:sz w:val="18"/>
          <w:szCs w:val="18"/>
        </w:rPr>
        <w:t>。</w:t>
      </w:r>
    </w:p>
    <w:p w:rsidR="007047B7" w:rsidRDefault="007047B7" w:rsidP="007047B7">
      <w:pPr>
        <w:pStyle w:val="3"/>
      </w:pPr>
      <w:r>
        <w:t>NITS</w:t>
      </w:r>
    </w:p>
    <w:p w:rsidR="007047B7" w:rsidRDefault="007047B7" w:rsidP="007047B7">
      <w:pPr>
        <w:ind w:firstLine="420"/>
      </w:pPr>
      <w:r w:rsidRPr="007047B7">
        <w:t>NITS</w:t>
      </w:r>
      <w:r w:rsidRPr="007047B7">
        <w:t>仿真系统是一个将交通流分配、交通控制、车辆运行、路网结构和道路通行能力集成一体化，面向网络化的大规模城市交通仿真系统。该系统对以下几个方面进行了重点研究：</w:t>
      </w:r>
      <w:r w:rsidRPr="007047B7">
        <w:t>(1)</w:t>
      </w:r>
      <w:r w:rsidRPr="007047B7">
        <w:t>面向大规模城市交通的道路表示模型以及相应的微观车辆行驶模型；</w:t>
      </w:r>
      <w:r w:rsidRPr="007047B7">
        <w:t>(2)</w:t>
      </w:r>
      <w:r w:rsidRPr="007047B7">
        <w:t>微观层次的配流、控制、运行集成化方案；</w:t>
      </w:r>
      <w:r w:rsidRPr="007047B7">
        <w:t>(3)</w:t>
      </w:r>
      <w:r w:rsidRPr="007047B7">
        <w:t>面向大规模路网，考虑各种管制措施影响的车辆路径动态选择模型；</w:t>
      </w:r>
      <w:r w:rsidRPr="007047B7">
        <w:t>(4)</w:t>
      </w:r>
      <w:r w:rsidRPr="007047B7">
        <w:t>用并行算法对交通流进行计算研究。</w:t>
      </w:r>
    </w:p>
    <w:p w:rsidR="00F103EB" w:rsidRDefault="00F103EB" w:rsidP="00F103EB">
      <w:pPr>
        <w:pStyle w:val="3"/>
      </w:pPr>
      <w:r>
        <w:rPr>
          <w:rFonts w:hint="eastAsia"/>
        </w:rPr>
        <w:t>SASUMT</w:t>
      </w:r>
    </w:p>
    <w:p w:rsidR="00F103EB" w:rsidRPr="007047B7" w:rsidRDefault="00F103EB" w:rsidP="00F103EB">
      <w:pPr>
        <w:ind w:firstLine="420"/>
      </w:pPr>
      <w:r>
        <w:rPr>
          <w:rFonts w:hint="eastAsia"/>
        </w:rPr>
        <w:t>浙江大学智能交通研究中心从</w:t>
      </w:r>
      <w:r>
        <w:rPr>
          <w:rFonts w:hint="eastAsia"/>
        </w:rPr>
        <w:t>2002</w:t>
      </w:r>
      <w:r>
        <w:rPr>
          <w:rFonts w:hint="eastAsia"/>
        </w:rPr>
        <w:t>年开始，进行了城市交通网络混合交通流分析软件</w:t>
      </w:r>
      <w:r>
        <w:rPr>
          <w:rFonts w:hint="eastAsia"/>
        </w:rPr>
        <w:t xml:space="preserve">    (Simulation and Analysis System of Urban Mixed Traffic</w:t>
      </w:r>
      <w:r w:rsidR="00433FE1">
        <w:rPr>
          <w:rFonts w:hint="eastAsia"/>
        </w:rPr>
        <w:t>，</w:t>
      </w:r>
      <w:r>
        <w:rPr>
          <w:rFonts w:hint="eastAsia"/>
        </w:rPr>
        <w:t xml:space="preserve"> SASUMT)</w:t>
      </w:r>
      <w:r>
        <w:rPr>
          <w:rFonts w:hint="eastAsia"/>
        </w:rPr>
        <w:t>开发，于</w:t>
      </w:r>
      <w:r>
        <w:rPr>
          <w:rFonts w:hint="eastAsia"/>
        </w:rPr>
        <w:t>2003</w:t>
      </w:r>
      <w:r>
        <w:rPr>
          <w:rFonts w:hint="eastAsia"/>
        </w:rPr>
        <w:t>年</w:t>
      </w:r>
      <w:r>
        <w:rPr>
          <w:rFonts w:hint="eastAsia"/>
        </w:rPr>
        <w:t>9</w:t>
      </w:r>
      <w:r>
        <w:rPr>
          <w:rFonts w:hint="eastAsia"/>
        </w:rPr>
        <w:t>开发出</w:t>
      </w:r>
      <w:r>
        <w:rPr>
          <w:rFonts w:hint="eastAsia"/>
        </w:rPr>
        <w:t>SASUMTI.0</w:t>
      </w:r>
      <w:r>
        <w:rPr>
          <w:rFonts w:hint="eastAsia"/>
        </w:rPr>
        <w:t>版，其后又分别在</w:t>
      </w:r>
      <w:r>
        <w:rPr>
          <w:rFonts w:hint="eastAsia"/>
        </w:rPr>
        <w:t>2004</w:t>
      </w:r>
      <w:r>
        <w:rPr>
          <w:rFonts w:hint="eastAsia"/>
        </w:rPr>
        <w:t>和</w:t>
      </w:r>
      <w:r>
        <w:rPr>
          <w:rFonts w:hint="eastAsia"/>
        </w:rPr>
        <w:t>2005</w:t>
      </w:r>
      <w:r>
        <w:rPr>
          <w:rFonts w:hint="eastAsia"/>
        </w:rPr>
        <w:t>开发出</w:t>
      </w:r>
      <w:r>
        <w:rPr>
          <w:rFonts w:hint="eastAsia"/>
        </w:rPr>
        <w:t>1.5</w:t>
      </w:r>
      <w:r>
        <w:rPr>
          <w:rFonts w:hint="eastAsia"/>
        </w:rPr>
        <w:t>版和</w:t>
      </w:r>
      <w:r>
        <w:rPr>
          <w:rFonts w:hint="eastAsia"/>
        </w:rPr>
        <w:t>2.0</w:t>
      </w:r>
      <w:r>
        <w:rPr>
          <w:rFonts w:hint="eastAsia"/>
        </w:rPr>
        <w:t>版，目前正在开发其衍生产品交叉口仿真软件</w:t>
      </w:r>
      <w:r>
        <w:rPr>
          <w:rFonts w:hint="eastAsia"/>
        </w:rPr>
        <w:t>1.obeta</w:t>
      </w:r>
      <w:r>
        <w:rPr>
          <w:rFonts w:hint="eastAsia"/>
        </w:rPr>
        <w:t>版。该软件采用了自主创性的几种适用于描述混合交通情况下交通个体的模型</w:t>
      </w:r>
      <w:r>
        <w:rPr>
          <w:rFonts w:hint="eastAsia"/>
        </w:rPr>
        <w:t>:</w:t>
      </w:r>
      <w:r>
        <w:rPr>
          <w:rFonts w:hint="eastAsia"/>
        </w:rPr>
        <w:t>机动车相互作用微观模型、非机动车矢量场微观模型和行人元胞自动机模型。</w:t>
      </w:r>
    </w:p>
    <w:p w:rsidR="00385D3C" w:rsidRDefault="00AA52A8" w:rsidP="00385D3C">
      <w:pPr>
        <w:pStyle w:val="3"/>
      </w:pPr>
      <w:r>
        <w:rPr>
          <w:rFonts w:hint="eastAsia"/>
        </w:rPr>
        <w:lastRenderedPageBreak/>
        <w:t>其他</w:t>
      </w:r>
    </w:p>
    <w:p w:rsidR="00385D3C" w:rsidRPr="00385D3C" w:rsidRDefault="00385D3C" w:rsidP="00385D3C">
      <w:pPr>
        <w:ind w:firstLine="420"/>
      </w:pPr>
      <w:r w:rsidRPr="00385D3C">
        <w:t>除了上面介绍的这些仿真软件模型外，我国许多研究学者也在交通仿真领域作了大量的研究工作，比如：同济大学的钟邦秀、杨晓光建立了面向对象微观交通仿真系统；中国农业大学的孙晋文对基于</w:t>
      </w:r>
      <w:r w:rsidRPr="00385D3C">
        <w:t xml:space="preserve"> Agent </w:t>
      </w:r>
      <w:r w:rsidRPr="00385D3C">
        <w:t>的智能交通控制策略与可视化动态仿真进行了研究；李强等建立了基于驾驶员路径选择的动态交通仿真模型；吉林工业大学的杨兆升等建立了交通流诱导系统；湖南大学的田军开发了城市交通网络微观仿真系统</w:t>
      </w:r>
      <w:r w:rsidRPr="00385D3C">
        <w:t>UrbanSim</w:t>
      </w:r>
      <w:r w:rsidRPr="00385D3C">
        <w:t>；西南交通大学的王太平重点研究了交通系统仿真及其在交通控制系统中的应用；北京理工大学的刘鹏建立了城市交通诱导仿真系统；北京工业大学的马建明、任福田等建立了</w:t>
      </w:r>
      <w:r w:rsidRPr="00385D3C">
        <w:t>SIMSIO</w:t>
      </w:r>
      <w:r w:rsidRPr="00385D3C">
        <w:t>仿真模型；上海交通大学的刘天兵建立了宏观交通流分配仿真模型等</w:t>
      </w:r>
      <w:r w:rsidRPr="00385D3C">
        <w:rPr>
          <w:rFonts w:hint="eastAsia"/>
        </w:rPr>
        <w:t>。</w:t>
      </w:r>
    </w:p>
    <w:p w:rsidR="00385D3C" w:rsidRPr="0066354F" w:rsidRDefault="00385D3C" w:rsidP="0066354F">
      <w:pPr>
        <w:ind w:firstLine="420"/>
      </w:pPr>
    </w:p>
    <w:p w:rsidR="00CC788D" w:rsidRDefault="007C09BD" w:rsidP="00CC788D">
      <w:pPr>
        <w:pStyle w:val="2"/>
      </w:pPr>
      <w:r>
        <w:rPr>
          <w:rFonts w:hint="eastAsia"/>
        </w:rPr>
        <w:t>开源</w:t>
      </w:r>
      <w:r w:rsidR="00C54348">
        <w:rPr>
          <w:rFonts w:hint="eastAsia"/>
        </w:rPr>
        <w:t>交通仿真</w:t>
      </w:r>
      <w:r w:rsidR="00CC788D">
        <w:rPr>
          <w:rFonts w:hint="eastAsia"/>
        </w:rPr>
        <w:t>软件</w:t>
      </w:r>
    </w:p>
    <w:p w:rsidR="00CC788D" w:rsidRDefault="00967496" w:rsidP="00967496">
      <w:pPr>
        <w:pStyle w:val="3"/>
      </w:pPr>
      <w:r>
        <w:rPr>
          <w:rFonts w:hint="eastAsia"/>
        </w:rPr>
        <w:t>MITSIM</w:t>
      </w:r>
      <w:r w:rsidR="00252E2F">
        <w:rPr>
          <w:rFonts w:hint="eastAsia"/>
        </w:rPr>
        <w:t>Lab</w:t>
      </w:r>
    </w:p>
    <w:p w:rsidR="00252E2F" w:rsidRDefault="0039431B" w:rsidP="0039431B">
      <w:pPr>
        <w:ind w:firstLine="420"/>
        <w:rPr>
          <w:szCs w:val="21"/>
        </w:rPr>
      </w:pPr>
      <w:r>
        <w:rPr>
          <w:rFonts w:hint="eastAsia"/>
          <w:szCs w:val="21"/>
        </w:rPr>
        <w:t>MITSIMLab</w:t>
      </w:r>
      <w:r w:rsidR="00252E2F">
        <w:rPr>
          <w:szCs w:val="21"/>
        </w:rPr>
        <w:t>由麻省理工学院的杨齐博士等开发，</w:t>
      </w:r>
      <w:r w:rsidR="00472413">
        <w:rPr>
          <w:rFonts w:hint="eastAsia"/>
          <w:szCs w:val="21"/>
        </w:rPr>
        <w:t>是</w:t>
      </w:r>
      <w:r>
        <w:rPr>
          <w:rFonts w:hint="eastAsia"/>
          <w:szCs w:val="21"/>
        </w:rPr>
        <w:t>用于评价和辅助不同交通规划设计的影响的模拟实验库，可评价先进交通管理系统（</w:t>
      </w:r>
      <w:r>
        <w:rPr>
          <w:rFonts w:hint="eastAsia"/>
          <w:szCs w:val="21"/>
        </w:rPr>
        <w:t>ATMS</w:t>
      </w:r>
      <w:r>
        <w:rPr>
          <w:rFonts w:hint="eastAsia"/>
          <w:szCs w:val="21"/>
        </w:rPr>
        <w:t>）和路径诱导系统。由三大模块组成：微观交通仿真（</w:t>
      </w:r>
      <w:r>
        <w:rPr>
          <w:rFonts w:hint="eastAsia"/>
          <w:szCs w:val="21"/>
        </w:rPr>
        <w:t>MITSIM</w:t>
      </w:r>
      <w:r>
        <w:rPr>
          <w:rFonts w:hint="eastAsia"/>
          <w:szCs w:val="21"/>
        </w:rPr>
        <w:t>），交通管理模拟器（</w:t>
      </w:r>
      <w:r>
        <w:rPr>
          <w:rFonts w:hint="eastAsia"/>
          <w:szCs w:val="21"/>
        </w:rPr>
        <w:t>TMS</w:t>
      </w:r>
      <w:r>
        <w:rPr>
          <w:rFonts w:hint="eastAsia"/>
          <w:szCs w:val="21"/>
        </w:rPr>
        <w:t>），图形用户界面（</w:t>
      </w:r>
      <w:r>
        <w:rPr>
          <w:rFonts w:hint="eastAsia"/>
          <w:szCs w:val="21"/>
        </w:rPr>
        <w:t>GUI</w:t>
      </w:r>
      <w:r>
        <w:rPr>
          <w:rFonts w:hint="eastAsia"/>
          <w:szCs w:val="21"/>
        </w:rPr>
        <w:t>）。</w:t>
      </w:r>
    </w:p>
    <w:p w:rsidR="00252E2F" w:rsidRPr="00252E2F" w:rsidRDefault="0039431B" w:rsidP="00360EFE">
      <w:pPr>
        <w:pStyle w:val="a4"/>
        <w:numPr>
          <w:ilvl w:val="0"/>
          <w:numId w:val="6"/>
        </w:numPr>
        <w:ind w:firstLineChars="0"/>
      </w:pPr>
      <w:r w:rsidRPr="00252E2F">
        <w:rPr>
          <w:rFonts w:hint="eastAsia"/>
          <w:szCs w:val="21"/>
        </w:rPr>
        <w:t>MITSIM</w:t>
      </w:r>
      <w:r w:rsidR="005B7D5E">
        <w:rPr>
          <w:rFonts w:hint="eastAsia"/>
          <w:szCs w:val="21"/>
        </w:rPr>
        <w:t>：</w:t>
      </w:r>
      <w:r w:rsidRPr="00252E2F">
        <w:rPr>
          <w:rFonts w:hint="eastAsia"/>
          <w:szCs w:val="21"/>
        </w:rPr>
        <w:t>采用对单个车辆行为的微观模拟方法</w:t>
      </w:r>
      <w:r w:rsidR="00252E2F">
        <w:rPr>
          <w:rFonts w:hint="eastAsia"/>
          <w:szCs w:val="21"/>
        </w:rPr>
        <w:t>以获得交通流对交通控制和路径诱导的敏感度</w:t>
      </w:r>
      <w:r w:rsidRPr="00252E2F">
        <w:rPr>
          <w:rFonts w:hint="eastAsia"/>
          <w:szCs w:val="21"/>
        </w:rPr>
        <w:t>。</w:t>
      </w:r>
      <w:r w:rsidR="005B7D5E">
        <w:rPr>
          <w:rFonts w:hint="eastAsia"/>
          <w:szCs w:val="21"/>
        </w:rPr>
        <w:t>包含以下几种元素：（</w:t>
      </w:r>
      <w:r w:rsidR="005B7D5E">
        <w:rPr>
          <w:rFonts w:hint="eastAsia"/>
          <w:szCs w:val="21"/>
        </w:rPr>
        <w:t>1</w:t>
      </w:r>
      <w:r w:rsidR="005B7D5E">
        <w:rPr>
          <w:rFonts w:hint="eastAsia"/>
          <w:szCs w:val="21"/>
        </w:rPr>
        <w:t>）</w:t>
      </w:r>
      <w:r w:rsidR="00472413">
        <w:rPr>
          <w:rFonts w:hint="eastAsia"/>
          <w:szCs w:val="21"/>
        </w:rPr>
        <w:t>路网描述</w:t>
      </w:r>
      <w:r w:rsidR="005B7D5E">
        <w:rPr>
          <w:rFonts w:hint="eastAsia"/>
          <w:szCs w:val="21"/>
        </w:rPr>
        <w:t>：沿途有交通控制和监视设备的路网。路网由结点、连线、车道等组成。（</w:t>
      </w:r>
      <w:r w:rsidR="005B7D5E">
        <w:rPr>
          <w:rFonts w:hint="eastAsia"/>
          <w:szCs w:val="21"/>
        </w:rPr>
        <w:t>2</w:t>
      </w:r>
      <w:r w:rsidR="005B7D5E">
        <w:rPr>
          <w:rFonts w:hint="eastAsia"/>
          <w:szCs w:val="21"/>
        </w:rPr>
        <w:t>）</w:t>
      </w:r>
      <w:r w:rsidR="00472413">
        <w:rPr>
          <w:szCs w:val="21"/>
        </w:rPr>
        <w:t>出行需求及路径选择</w:t>
      </w:r>
      <w:r w:rsidR="005B7D5E">
        <w:rPr>
          <w:rFonts w:hint="eastAsia"/>
          <w:szCs w:val="21"/>
        </w:rPr>
        <w:t>：交通模拟器接受</w:t>
      </w:r>
      <w:r w:rsidR="0061404A">
        <w:rPr>
          <w:rFonts w:hint="eastAsia"/>
          <w:szCs w:val="21"/>
        </w:rPr>
        <w:t>输入为由起点到终点的时间组成的</w:t>
      </w:r>
      <w:r w:rsidR="005B7D5E">
        <w:rPr>
          <w:rFonts w:hint="eastAsia"/>
          <w:szCs w:val="21"/>
        </w:rPr>
        <w:t>OD</w:t>
      </w:r>
      <w:r w:rsidR="005B7D5E">
        <w:rPr>
          <w:rFonts w:hint="eastAsia"/>
          <w:szCs w:val="21"/>
        </w:rPr>
        <w:t>表</w:t>
      </w:r>
      <w:r w:rsidR="0061404A">
        <w:rPr>
          <w:rFonts w:hint="eastAsia"/>
          <w:szCs w:val="21"/>
        </w:rPr>
        <w:t>，概率路由选择模型用于获得驾驶者对路径诱导的反应。（</w:t>
      </w:r>
      <w:r w:rsidR="0061404A">
        <w:rPr>
          <w:rFonts w:hint="eastAsia"/>
          <w:szCs w:val="21"/>
        </w:rPr>
        <w:t>3</w:t>
      </w:r>
      <w:r w:rsidR="0061404A">
        <w:rPr>
          <w:rFonts w:hint="eastAsia"/>
          <w:szCs w:val="21"/>
        </w:rPr>
        <w:t>）驾驶行为：将起点到终点的流量转化为单个车辆在特定时间进入网络。行为参数（例如速度、刹车）和车辆特性赋予每个驾驶者。</w:t>
      </w:r>
      <w:r w:rsidR="0061404A">
        <w:rPr>
          <w:rFonts w:hint="eastAsia"/>
          <w:szCs w:val="21"/>
        </w:rPr>
        <w:t>MITSIM</w:t>
      </w:r>
      <w:r w:rsidR="0061404A">
        <w:rPr>
          <w:rFonts w:hint="eastAsia"/>
          <w:szCs w:val="21"/>
        </w:rPr>
        <w:t>根据跟车模型和车道变换模型移动车辆。跟车模</w:t>
      </w:r>
      <w:proofErr w:type="gramStart"/>
      <w:r w:rsidR="0061404A">
        <w:rPr>
          <w:rFonts w:hint="eastAsia"/>
          <w:szCs w:val="21"/>
        </w:rPr>
        <w:t>型获得</w:t>
      </w:r>
      <w:proofErr w:type="gramEnd"/>
      <w:r w:rsidR="0061404A">
        <w:rPr>
          <w:rFonts w:hint="eastAsia"/>
          <w:szCs w:val="21"/>
        </w:rPr>
        <w:t>当下的驾驶员反应，车道变换模型区分强制和随意变换车道的行为。还需考虑驾驶员对交通信号、车速限制、事故、收费站的反应</w:t>
      </w:r>
      <w:r w:rsidR="003D1F31">
        <w:rPr>
          <w:rFonts w:hint="eastAsia"/>
          <w:szCs w:val="21"/>
        </w:rPr>
        <w:t>。</w:t>
      </w:r>
      <w:r w:rsidR="00B41C26">
        <w:rPr>
          <w:rFonts w:hint="eastAsia"/>
          <w:szCs w:val="21"/>
        </w:rPr>
        <w:t>对各种驾驶行为参数，和</w:t>
      </w:r>
      <w:r w:rsidR="00B41C26">
        <w:rPr>
          <w:szCs w:val="21"/>
        </w:rPr>
        <w:t>交通基础设施的设计参数作</w:t>
      </w:r>
      <w:proofErr w:type="gramStart"/>
      <w:r w:rsidR="00B41C26">
        <w:rPr>
          <w:szCs w:val="21"/>
        </w:rPr>
        <w:t>敏度分析</w:t>
      </w:r>
      <w:proofErr w:type="gramEnd"/>
      <w:r w:rsidR="00B41C26">
        <w:rPr>
          <w:szCs w:val="21"/>
        </w:rPr>
        <w:t>和评价，如</w:t>
      </w:r>
      <w:r w:rsidR="00B41C26">
        <w:rPr>
          <w:szCs w:val="21"/>
        </w:rPr>
        <w:t>:</w:t>
      </w:r>
      <w:r w:rsidR="00B41C26">
        <w:rPr>
          <w:szCs w:val="21"/>
        </w:rPr>
        <w:t>车道数、匝道长度、道路曲率和坡度等。</w:t>
      </w:r>
    </w:p>
    <w:p w:rsidR="0039431B" w:rsidRDefault="0039431B" w:rsidP="00360EFE">
      <w:pPr>
        <w:pStyle w:val="a4"/>
        <w:numPr>
          <w:ilvl w:val="0"/>
          <w:numId w:val="6"/>
        </w:numPr>
        <w:ind w:firstLineChars="0"/>
      </w:pPr>
      <w:r w:rsidRPr="00252E2F">
        <w:rPr>
          <w:rFonts w:hint="eastAsia"/>
        </w:rPr>
        <w:t>TMS</w:t>
      </w:r>
      <w:r w:rsidRPr="00252E2F">
        <w:rPr>
          <w:rFonts w:hint="eastAsia"/>
        </w:rPr>
        <w:t>评价由</w:t>
      </w:r>
      <w:r w:rsidRPr="00472413">
        <w:rPr>
          <w:rFonts w:hint="eastAsia"/>
          <w:szCs w:val="21"/>
        </w:rPr>
        <w:t>交通</w:t>
      </w:r>
      <w:r w:rsidRPr="00252E2F">
        <w:rPr>
          <w:rFonts w:hint="eastAsia"/>
        </w:rPr>
        <w:t>规划产生的交通控制和路径诱导策略的效果。</w:t>
      </w:r>
      <w:r w:rsidR="00472413">
        <w:rPr>
          <w:rFonts w:hint="eastAsia"/>
        </w:rPr>
        <w:t>包括匝道控制、高速路主线控制、车道控制标志（</w:t>
      </w:r>
      <w:r w:rsidR="00472413">
        <w:rPr>
          <w:rFonts w:hint="eastAsia"/>
        </w:rPr>
        <w:t>LCS</w:t>
      </w:r>
      <w:r w:rsidR="00472413">
        <w:rPr>
          <w:rFonts w:hint="eastAsia"/>
        </w:rPr>
        <w:t>）、可变限速标志（</w:t>
      </w:r>
      <w:r w:rsidR="00472413">
        <w:rPr>
          <w:rFonts w:hint="eastAsia"/>
        </w:rPr>
        <w:t>VSLS</w:t>
      </w:r>
      <w:r w:rsidR="00472413">
        <w:rPr>
          <w:rFonts w:hint="eastAsia"/>
        </w:rPr>
        <w:t>）、隧道入口信号（</w:t>
      </w:r>
      <w:r w:rsidR="00472413">
        <w:rPr>
          <w:rFonts w:hint="eastAsia"/>
        </w:rPr>
        <w:t>PS</w:t>
      </w:r>
      <w:r w:rsidR="00472413">
        <w:rPr>
          <w:rFonts w:hint="eastAsia"/>
        </w:rPr>
        <w:t>）、交叉口控制、</w:t>
      </w:r>
      <w:r w:rsidR="00472413">
        <w:rPr>
          <w:rFonts w:hint="eastAsia"/>
        </w:rPr>
        <w:t>VMS</w:t>
      </w:r>
      <w:r w:rsidR="00472413">
        <w:rPr>
          <w:rFonts w:hint="eastAsia"/>
        </w:rPr>
        <w:t>、路径诱导。</w:t>
      </w:r>
      <w:r w:rsidR="00472413">
        <w:rPr>
          <w:rFonts w:hint="eastAsia"/>
        </w:rPr>
        <w:t>TMS</w:t>
      </w:r>
      <w:r w:rsidR="00472413">
        <w:rPr>
          <w:rFonts w:hint="eastAsia"/>
        </w:rPr>
        <w:t>有一个通用结构可代表不同复杂系统逻辑的设计。</w:t>
      </w:r>
    </w:p>
    <w:p w:rsidR="00472413" w:rsidRDefault="00472413" w:rsidP="00360EFE">
      <w:pPr>
        <w:pStyle w:val="a4"/>
        <w:numPr>
          <w:ilvl w:val="0"/>
          <w:numId w:val="6"/>
        </w:numPr>
        <w:ind w:firstLineChars="0"/>
      </w:pPr>
      <w:r>
        <w:rPr>
          <w:rFonts w:hint="eastAsia"/>
        </w:rPr>
        <w:t>GUI</w:t>
      </w:r>
      <w:r>
        <w:rPr>
          <w:rFonts w:hint="eastAsia"/>
        </w:rPr>
        <w:t>：拥有广泛的图形界面接口用于使用、调试和演示车辆动画。</w:t>
      </w:r>
    </w:p>
    <w:p w:rsidR="001206B9" w:rsidRDefault="001206B9" w:rsidP="0086096B">
      <w:pPr>
        <w:ind w:firstLine="420"/>
      </w:pPr>
      <w:r w:rsidRPr="00B344DB">
        <w:t>MITSIMLab</w:t>
      </w:r>
      <w:r w:rsidRPr="00B344DB">
        <w:t>是一种基于仿真的软件，用以评估各交通管理系统的运作效果以及支持其进一步优化。</w:t>
      </w:r>
      <w:r w:rsidRPr="00B344DB">
        <w:t>MITSIMLab</w:t>
      </w:r>
      <w:r w:rsidRPr="00B344DB">
        <w:t>可对一个系统实例进行交通管理系统评估和路线导航评估，它是各种系统的合成，其具有以下特点：</w:t>
      </w:r>
      <w:r w:rsidRPr="00B344DB">
        <w:t>(1)</w:t>
      </w:r>
      <w:r w:rsidRPr="00B344DB">
        <w:t>具有大范围的交通管理系统的设计功能。</w:t>
      </w:r>
      <w:r>
        <w:rPr>
          <w:rFonts w:hint="eastAsia"/>
        </w:rPr>
        <w:t>(2)</w:t>
      </w:r>
      <w:r w:rsidRPr="00B344DB">
        <w:t>模拟驾驶员对实施交通信息及控制的反应。</w:t>
      </w:r>
      <w:r w:rsidRPr="00B344DB">
        <w:t>(3)</w:t>
      </w:r>
      <w:r w:rsidRPr="00B344DB">
        <w:t>体现了交通路网中交通管理系统和驾驶员的动态交互。然而微观仿真模型研究过于细致与复杂，对整个路网的交通状况的模拟比较欠缺，且在实际运用方面比较困难</w:t>
      </w:r>
      <w:r w:rsidRPr="0086096B">
        <w:t>。</w:t>
      </w:r>
      <w:r w:rsidR="0086096B" w:rsidRPr="0086096B">
        <w:rPr>
          <w:rFonts w:hint="eastAsia"/>
        </w:rPr>
        <w:t>模型结构合理</w:t>
      </w:r>
      <w:r w:rsidR="0086096B">
        <w:rPr>
          <w:rFonts w:hint="eastAsia"/>
        </w:rPr>
        <w:t>，</w:t>
      </w:r>
      <w:r w:rsidR="0086096B" w:rsidRPr="0086096B">
        <w:rPr>
          <w:rFonts w:hint="eastAsia"/>
        </w:rPr>
        <w:t>更适应于交通分配评价和交通流疏导。</w:t>
      </w:r>
    </w:p>
    <w:p w:rsidR="00A15342" w:rsidRPr="0086096B" w:rsidRDefault="00A15342" w:rsidP="00A15342">
      <w:pPr>
        <w:ind w:firstLine="420"/>
        <w:jc w:val="center"/>
      </w:pPr>
      <w:r>
        <w:rPr>
          <w:rFonts w:ascii="Arial" w:hAnsi="Arial" w:cs="Arial"/>
          <w:noProof/>
          <w:color w:val="555555"/>
          <w:sz w:val="20"/>
          <w:szCs w:val="20"/>
        </w:rPr>
        <w:lastRenderedPageBreak/>
        <w:drawing>
          <wp:inline distT="0" distB="0" distL="0" distR="0">
            <wp:extent cx="3776869" cy="2872751"/>
            <wp:effectExtent l="0" t="0" r="0" b="3810"/>
            <wp:docPr id="88" name="图片 88" descr="Brunnsviken Simul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ncybox-img" descr="Brunnsviken Simulation"/>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773409" cy="2870120"/>
                    </a:xfrm>
                    <a:prstGeom prst="rect">
                      <a:avLst/>
                    </a:prstGeom>
                    <a:noFill/>
                    <a:ln>
                      <a:noFill/>
                    </a:ln>
                  </pic:spPr>
                </pic:pic>
              </a:graphicData>
            </a:graphic>
          </wp:inline>
        </w:drawing>
      </w:r>
    </w:p>
    <w:p w:rsidR="00E23EC1" w:rsidRDefault="00E23EC1" w:rsidP="00E23EC1">
      <w:pPr>
        <w:pStyle w:val="3"/>
      </w:pPr>
      <w:r>
        <w:t>S</w:t>
      </w:r>
      <w:r>
        <w:rPr>
          <w:rFonts w:hint="eastAsia"/>
        </w:rPr>
        <w:t>umo</w:t>
      </w:r>
    </w:p>
    <w:p w:rsidR="00E23EC1" w:rsidRPr="00E23EC1" w:rsidRDefault="00E23EC1" w:rsidP="00E23EC1">
      <w:r w:rsidRPr="00E23EC1">
        <w:rPr>
          <w:rFonts w:hint="eastAsia"/>
        </w:rPr>
        <w:t>SUMO(Simulation of Urban MObility)</w:t>
      </w:r>
      <w:r w:rsidR="00731E62" w:rsidRPr="00731E62">
        <w:rPr>
          <w:rFonts w:hint="eastAsia"/>
        </w:rPr>
        <w:t xml:space="preserve"> </w:t>
      </w:r>
      <w:r w:rsidR="00731E62">
        <w:rPr>
          <w:rFonts w:hint="eastAsia"/>
        </w:rPr>
        <w:t>由</w:t>
      </w:r>
      <w:r w:rsidR="00731E62" w:rsidRPr="00E23EC1">
        <w:rPr>
          <w:rFonts w:hint="eastAsia"/>
        </w:rPr>
        <w:t>德国航空航天中心和</w:t>
      </w:r>
      <w:r w:rsidR="00731E62" w:rsidRPr="00E23EC1">
        <w:rPr>
          <w:rFonts w:hint="eastAsia"/>
        </w:rPr>
        <w:t>ZAIK</w:t>
      </w:r>
      <w:r w:rsidR="00731E62">
        <w:rPr>
          <w:rFonts w:hint="eastAsia"/>
        </w:rPr>
        <w:t>开发，</w:t>
      </w:r>
      <w:r w:rsidRPr="00E23EC1">
        <w:rPr>
          <w:rFonts w:hint="eastAsia"/>
        </w:rPr>
        <w:t>是一个微观，多模态和持续的</w:t>
      </w:r>
      <w:r>
        <w:rPr>
          <w:rFonts w:hint="eastAsia"/>
        </w:rPr>
        <w:t>开源</w:t>
      </w:r>
      <w:r w:rsidR="00731E62">
        <w:rPr>
          <w:rFonts w:hint="eastAsia"/>
        </w:rPr>
        <w:t>道路交通仿真软件</w:t>
      </w:r>
      <w:r w:rsidRPr="00E23EC1">
        <w:rPr>
          <w:rFonts w:hint="eastAsia"/>
        </w:rPr>
        <w:t>。</w:t>
      </w:r>
    </w:p>
    <w:p w:rsidR="00E23EC1" w:rsidRPr="00E23EC1" w:rsidRDefault="00E23EC1" w:rsidP="00E23EC1">
      <w:r w:rsidRPr="00E23EC1">
        <w:rPr>
          <w:rFonts w:hint="eastAsia"/>
        </w:rPr>
        <w:t>开发语言：</w:t>
      </w:r>
      <w:r w:rsidRPr="00E23EC1">
        <w:rPr>
          <w:rFonts w:hint="eastAsia"/>
        </w:rPr>
        <w:t xml:space="preserve"> C/C++</w:t>
      </w:r>
    </w:p>
    <w:p w:rsidR="00E23EC1" w:rsidRPr="00E23EC1" w:rsidRDefault="00E23EC1" w:rsidP="00E23EC1">
      <w:r w:rsidRPr="00E23EC1">
        <w:rPr>
          <w:rFonts w:hint="eastAsia"/>
        </w:rPr>
        <w:t>操作系统：</w:t>
      </w:r>
      <w:r w:rsidRPr="00E23EC1">
        <w:rPr>
          <w:rFonts w:hint="eastAsia"/>
        </w:rPr>
        <w:t xml:space="preserve"> Linux </w:t>
      </w:r>
    </w:p>
    <w:tbl>
      <w:tblPr>
        <w:tblW w:w="5000" w:type="pct"/>
        <w:tblCellSpacing w:w="0" w:type="dxa"/>
        <w:tblCellMar>
          <w:left w:w="0" w:type="dxa"/>
          <w:right w:w="0" w:type="dxa"/>
        </w:tblCellMar>
        <w:tblLook w:val="04A0" w:firstRow="1" w:lastRow="0" w:firstColumn="1" w:lastColumn="0" w:noHBand="0" w:noVBand="1"/>
      </w:tblPr>
      <w:tblGrid>
        <w:gridCol w:w="3540"/>
        <w:gridCol w:w="4766"/>
      </w:tblGrid>
      <w:tr w:rsidR="00731E62" w:rsidRPr="00731E62" w:rsidTr="008F1E3E">
        <w:trPr>
          <w:trHeight w:val="870"/>
          <w:tblCellSpacing w:w="0" w:type="dxa"/>
        </w:trPr>
        <w:tc>
          <w:tcPr>
            <w:tcW w:w="825" w:type="dxa"/>
            <w:vAlign w:val="bottom"/>
            <w:hideMark/>
          </w:tcPr>
          <w:p w:rsidR="00731E62" w:rsidRPr="00731E62" w:rsidRDefault="00E23EC1" w:rsidP="00731E62">
            <w:pPr>
              <w:widowControl/>
              <w:spacing w:after="150"/>
              <w:jc w:val="center"/>
              <w:rPr>
                <w:rFonts w:ascii="Arial" w:eastAsia="宋体" w:hAnsi="Arial" w:cs="Arial"/>
                <w:kern w:val="0"/>
                <w:sz w:val="20"/>
                <w:szCs w:val="20"/>
              </w:rPr>
            </w:pPr>
            <w:r w:rsidRPr="00E23EC1">
              <w:rPr>
                <w:noProof/>
              </w:rPr>
              <w:drawing>
                <wp:inline distT="0" distB="0" distL="0" distR="0" wp14:anchorId="57BC9529" wp14:editId="78B33323">
                  <wp:extent cx="2245766" cy="1857457"/>
                  <wp:effectExtent l="0" t="0" r="2540" b="0"/>
                  <wp:docPr id="11" name="图片 11" descr="screensho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shot#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246077" cy="1857714"/>
                          </a:xfrm>
                          <a:prstGeom prst="rect">
                            <a:avLst/>
                          </a:prstGeom>
                          <a:noFill/>
                          <a:ln>
                            <a:noFill/>
                          </a:ln>
                        </pic:spPr>
                      </pic:pic>
                    </a:graphicData>
                  </a:graphic>
                </wp:inline>
              </w:drawing>
            </w:r>
            <w:r w:rsidRPr="00E23EC1">
              <w:rPr>
                <w:rFonts w:ascii="Tahoma" w:hAnsi="Tahoma" w:cs="Tahoma"/>
                <w:sz w:val="18"/>
                <w:szCs w:val="18"/>
              </w:rPr>
              <w:t xml:space="preserve"> </w:t>
            </w:r>
          </w:p>
        </w:tc>
        <w:tc>
          <w:tcPr>
            <w:tcW w:w="0" w:type="auto"/>
            <w:tcMar>
              <w:top w:w="0" w:type="dxa"/>
              <w:left w:w="120" w:type="dxa"/>
              <w:bottom w:w="0" w:type="dxa"/>
              <w:right w:w="0" w:type="dxa"/>
            </w:tcMar>
            <w:vAlign w:val="center"/>
          </w:tcPr>
          <w:p w:rsidR="00731E62" w:rsidRPr="00731E62" w:rsidRDefault="00B01E0A" w:rsidP="008F1E3E">
            <w:r w:rsidRPr="00E23EC1">
              <w:rPr>
                <w:noProof/>
              </w:rPr>
              <w:drawing>
                <wp:inline distT="0" distB="0" distL="0" distR="0" wp14:anchorId="0DBDBF7A" wp14:editId="4367653D">
                  <wp:extent cx="2274251" cy="1878882"/>
                  <wp:effectExtent l="0" t="0" r="0" b="7620"/>
                  <wp:docPr id="12" name="图片 12" descr="screenshot#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shot#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276154" cy="1880454"/>
                          </a:xfrm>
                          <a:prstGeom prst="rect">
                            <a:avLst/>
                          </a:prstGeom>
                          <a:noFill/>
                          <a:ln>
                            <a:noFill/>
                          </a:ln>
                        </pic:spPr>
                      </pic:pic>
                    </a:graphicData>
                  </a:graphic>
                </wp:inline>
              </w:drawing>
            </w:r>
          </w:p>
        </w:tc>
      </w:tr>
    </w:tbl>
    <w:p w:rsidR="00731E62" w:rsidRDefault="008F1E3E" w:rsidP="008F1E3E">
      <w:pPr>
        <w:pStyle w:val="3"/>
      </w:pPr>
      <w:r>
        <w:t>T</w:t>
      </w:r>
      <w:r>
        <w:rPr>
          <w:rFonts w:hint="eastAsia"/>
        </w:rPr>
        <w:t>ransims</w:t>
      </w:r>
    </w:p>
    <w:p w:rsidR="008F1E3E" w:rsidRPr="008F0858" w:rsidRDefault="008F0858" w:rsidP="008F0858">
      <w:pPr>
        <w:ind w:firstLine="420"/>
      </w:pPr>
      <w:r w:rsidRPr="008F0858">
        <w:t>Transportation Analysis and Simulation System (TRANSIMS)</w:t>
      </w:r>
      <w:r w:rsidRPr="008F0858">
        <w:t>微观模拟系统是由美国</w:t>
      </w:r>
      <w:r w:rsidRPr="008F0858">
        <w:t>LOS ALAMOS</w:t>
      </w:r>
      <w:r w:rsidRPr="008F0858">
        <w:t>国家实验室开发研制的。其基本特点是并</w:t>
      </w:r>
      <w:r w:rsidRPr="008F0858">
        <w:rPr>
          <w:rFonts w:hint="eastAsia"/>
        </w:rPr>
        <w:t>行</w:t>
      </w:r>
      <w:r w:rsidRPr="008F0858">
        <w:t>运算。即该系统运行于并行计算机上，比如多台工作站、多台桌面处理器、或超级计算机，并行的划分是依据地理位置来划分的，也就是说，对不同地区的模拟用不同的计算机。不同计算机处理的边界总是在道中，它的逻辑计算复杂程度要比边界选择交叉口的逻辑计算程度小许多。</w:t>
      </w:r>
      <w:r w:rsidRPr="008F0858">
        <w:t>TRANSIMS</w:t>
      </w:r>
      <w:r w:rsidRPr="008F0858">
        <w:t>微观模拟系统包</w:t>
      </w:r>
      <w:r w:rsidR="00DF198F">
        <w:rPr>
          <w:rFonts w:hint="eastAsia"/>
        </w:rPr>
        <w:t>括</w:t>
      </w:r>
      <w:r w:rsidRPr="008F0858">
        <w:t>速度模块、车道变换模块、有信号灯交叉路口模块、无信号灯交叉路口模块、停车场位置模块等几个模块。</w:t>
      </w:r>
    </w:p>
    <w:p w:rsidR="008F1E3E" w:rsidRDefault="0033138E" w:rsidP="00E23EC1">
      <w:pPr>
        <w:ind w:left="420"/>
      </w:pPr>
      <w:r>
        <w:rPr>
          <w:rFonts w:hint="eastAsia"/>
        </w:rPr>
        <w:lastRenderedPageBreak/>
        <w:t>开发语言：</w:t>
      </w:r>
      <w:r>
        <w:rPr>
          <w:rFonts w:hint="eastAsia"/>
        </w:rPr>
        <w:t>C/C++</w:t>
      </w:r>
      <w:r w:rsidR="001F6F91">
        <w:rPr>
          <w:rFonts w:hint="eastAsia"/>
        </w:rPr>
        <w:tab/>
      </w:r>
    </w:p>
    <w:p w:rsidR="0033138E" w:rsidRDefault="00BE6E37" w:rsidP="001F6F91">
      <w:pPr>
        <w:ind w:firstLineChars="200" w:firstLine="420"/>
      </w:pPr>
      <w:r>
        <w:rPr>
          <w:rFonts w:hint="eastAsia"/>
        </w:rPr>
        <w:t>TRANSIMS Studio</w:t>
      </w:r>
      <w:r>
        <w:rPr>
          <w:rFonts w:hint="eastAsia"/>
        </w:rPr>
        <w:t>由</w:t>
      </w:r>
      <w:r>
        <w:rPr>
          <w:rFonts w:hint="eastAsia"/>
        </w:rPr>
        <w:t>TRACC</w:t>
      </w:r>
      <w:r>
        <w:rPr>
          <w:rFonts w:hint="eastAsia"/>
        </w:rPr>
        <w:t>开发，作为</w:t>
      </w:r>
      <w:r>
        <w:rPr>
          <w:rFonts w:hint="eastAsia"/>
        </w:rPr>
        <w:t>TRANSIMS</w:t>
      </w:r>
      <w:r>
        <w:rPr>
          <w:rFonts w:hint="eastAsia"/>
        </w:rPr>
        <w:t>开源项目一部分，提供集成开发环境，</w:t>
      </w:r>
      <w:r>
        <w:rPr>
          <w:rFonts w:hint="eastAsia"/>
        </w:rPr>
        <w:t>GUI</w:t>
      </w:r>
      <w:r>
        <w:rPr>
          <w:rFonts w:hint="eastAsia"/>
        </w:rPr>
        <w:t>提供获取数据、文档。开发语言为</w:t>
      </w:r>
      <w:r>
        <w:rPr>
          <w:rFonts w:hint="eastAsia"/>
        </w:rPr>
        <w:t>Python2.6</w:t>
      </w:r>
      <w:r>
        <w:rPr>
          <w:rFonts w:hint="eastAsia"/>
        </w:rPr>
        <w:t>。</w:t>
      </w:r>
    </w:p>
    <w:p w:rsidR="00BE6E37" w:rsidRDefault="00BE6E37" w:rsidP="0033138E">
      <w:r>
        <w:rPr>
          <w:rFonts w:ascii="Arial" w:hAnsi="Arial" w:cs="Arial"/>
          <w:noProof/>
          <w:sz w:val="20"/>
          <w:szCs w:val="20"/>
        </w:rPr>
        <w:drawing>
          <wp:inline distT="0" distB="0" distL="0" distR="0" wp14:anchorId="70A3BEA8" wp14:editId="54D629A4">
            <wp:extent cx="2179930" cy="1315806"/>
            <wp:effectExtent l="0" t="0" r="0" b="0"/>
            <wp:docPr id="13" name="图片 13" descr="http://web.anl.gov/TRACC/Research/images/TRANSIMS_Interface_2s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web.anl.gov/TRACC/Research/images/TRANSIMS_Interface_2sm.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180070" cy="1315890"/>
                    </a:xfrm>
                    <a:prstGeom prst="rect">
                      <a:avLst/>
                    </a:prstGeom>
                    <a:noFill/>
                    <a:ln>
                      <a:noFill/>
                    </a:ln>
                  </pic:spPr>
                </pic:pic>
              </a:graphicData>
            </a:graphic>
          </wp:inline>
        </w:drawing>
      </w:r>
      <w:r w:rsidR="00DD75B9">
        <w:rPr>
          <w:rFonts w:ascii="Arial" w:hAnsi="Arial" w:cs="Arial"/>
          <w:noProof/>
          <w:sz w:val="20"/>
          <w:szCs w:val="20"/>
        </w:rPr>
        <w:drawing>
          <wp:inline distT="0" distB="0" distL="0" distR="0" wp14:anchorId="37086719" wp14:editId="586800D9">
            <wp:extent cx="2128723" cy="1308775"/>
            <wp:effectExtent l="0" t="0" r="5080" b="5715"/>
            <wp:docPr id="14" name="图片 14" descr="Model of the road network in the Chicago Business Distri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odel of the road network in the Chicago Business District"/>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128871" cy="1308866"/>
                    </a:xfrm>
                    <a:prstGeom prst="rect">
                      <a:avLst/>
                    </a:prstGeom>
                    <a:noFill/>
                    <a:ln>
                      <a:noFill/>
                    </a:ln>
                  </pic:spPr>
                </pic:pic>
              </a:graphicData>
            </a:graphic>
          </wp:inline>
        </w:drawing>
      </w:r>
    </w:p>
    <w:p w:rsidR="00087648" w:rsidRDefault="00087648" w:rsidP="00087648">
      <w:pPr>
        <w:pStyle w:val="3"/>
      </w:pPr>
      <w:r>
        <w:rPr>
          <w:rFonts w:hint="eastAsia"/>
        </w:rPr>
        <w:t>NGSIM</w:t>
      </w:r>
    </w:p>
    <w:p w:rsidR="00087648" w:rsidRDefault="0027490C" w:rsidP="00087648">
      <w:pPr>
        <w:ind w:firstLine="420"/>
      </w:pPr>
      <w:r>
        <w:rPr>
          <w:rFonts w:hint="eastAsia"/>
        </w:rPr>
        <w:t>NG</w:t>
      </w:r>
      <w:r w:rsidRPr="0027490C">
        <w:rPr>
          <w:rFonts w:hint="eastAsia"/>
        </w:rPr>
        <w:t>SIM</w:t>
      </w:r>
      <w:r w:rsidRPr="0027490C">
        <w:rPr>
          <w:rFonts w:hint="eastAsia"/>
        </w:rPr>
        <w:t>（</w:t>
      </w:r>
      <w:r w:rsidRPr="0027490C">
        <w:t>The Next Generation Simulation</w:t>
      </w:r>
      <w:r>
        <w:rPr>
          <w:rFonts w:hint="eastAsia"/>
        </w:rPr>
        <w:t xml:space="preserve"> Community</w:t>
      </w:r>
      <w:r w:rsidRPr="0027490C">
        <w:rPr>
          <w:rFonts w:hint="eastAsia"/>
        </w:rPr>
        <w:t>）</w:t>
      </w:r>
      <w:r>
        <w:rPr>
          <w:rFonts w:hint="eastAsia"/>
        </w:rPr>
        <w:t>由</w:t>
      </w:r>
      <w:r w:rsidR="00087648" w:rsidRPr="0027490C">
        <w:rPr>
          <w:rFonts w:hint="eastAsia"/>
        </w:rPr>
        <w:t>FHW</w:t>
      </w:r>
      <w:r w:rsidR="00087648">
        <w:rPr>
          <w:rFonts w:hint="eastAsia"/>
        </w:rPr>
        <w:t>A</w:t>
      </w:r>
      <w:r w:rsidR="00087648">
        <w:rPr>
          <w:rFonts w:hint="eastAsia"/>
        </w:rPr>
        <w:t>在</w:t>
      </w:r>
      <w:r w:rsidR="00087648">
        <w:rPr>
          <w:rFonts w:hint="eastAsia"/>
        </w:rPr>
        <w:t>2005</w:t>
      </w:r>
      <w:r w:rsidR="00087648">
        <w:rPr>
          <w:rFonts w:hint="eastAsia"/>
        </w:rPr>
        <w:t>年出资自主</w:t>
      </w:r>
      <w:r>
        <w:rPr>
          <w:rFonts w:hint="eastAsia"/>
        </w:rPr>
        <w:t>。</w:t>
      </w:r>
      <w:r w:rsidR="00087648">
        <w:rPr>
          <w:rFonts w:hint="eastAsia"/>
        </w:rPr>
        <w:t>该项目是一个开源的项目，其目的是开发出一种统一的、有效的微观交通仿真模型，任何公司或个人都能根据这一模型开发出交通仿真软件，从而解决交通仿真软件多样性的问题。</w:t>
      </w:r>
    </w:p>
    <w:p w:rsidR="00686D25" w:rsidRDefault="00686D25" w:rsidP="00087648">
      <w:pPr>
        <w:ind w:firstLine="420"/>
      </w:pPr>
      <w:r>
        <w:rPr>
          <w:rFonts w:hint="eastAsia"/>
        </w:rPr>
        <w:t>提供驾驶员行为核心算法，不提供</w:t>
      </w:r>
      <w:r>
        <w:rPr>
          <w:rFonts w:hint="eastAsia"/>
        </w:rPr>
        <w:t>GUI</w:t>
      </w:r>
      <w:r>
        <w:rPr>
          <w:rFonts w:hint="eastAsia"/>
        </w:rPr>
        <w:t>或数据处理工具</w:t>
      </w:r>
      <w:r w:rsidR="00AE7531">
        <w:rPr>
          <w:rFonts w:hint="eastAsia"/>
        </w:rPr>
        <w:t>。</w:t>
      </w:r>
    </w:p>
    <w:p w:rsidR="00AE7531" w:rsidRDefault="00686D25" w:rsidP="00087648">
      <w:pPr>
        <w:ind w:firstLine="420"/>
      </w:pPr>
      <w:r>
        <w:rPr>
          <w:rFonts w:hint="eastAsia"/>
        </w:rPr>
        <w:t>提供高质量数据以支持算法开发。</w:t>
      </w:r>
    </w:p>
    <w:p w:rsidR="00E55D19" w:rsidRDefault="00E55D19" w:rsidP="00E55D19">
      <w:pPr>
        <w:pStyle w:val="3"/>
      </w:pPr>
      <w:r>
        <w:rPr>
          <w:rFonts w:hint="eastAsia"/>
        </w:rPr>
        <w:t>CORSIM</w:t>
      </w:r>
    </w:p>
    <w:p w:rsidR="00E55D19" w:rsidRPr="00E55D19" w:rsidRDefault="00E55D19" w:rsidP="00E55D19">
      <w:pPr>
        <w:ind w:firstLine="420"/>
      </w:pPr>
      <w:r w:rsidRPr="00F348AB">
        <w:rPr>
          <w:rFonts w:hint="eastAsia"/>
        </w:rPr>
        <w:t>虽然</w:t>
      </w:r>
      <w:r>
        <w:t>Co</w:t>
      </w:r>
      <w:r w:rsidRPr="00F348AB">
        <w:t xml:space="preserve">rSim </w:t>
      </w:r>
      <w:r w:rsidRPr="00F348AB">
        <w:rPr>
          <w:rFonts w:hint="eastAsia"/>
        </w:rPr>
        <w:t>是商业</w:t>
      </w:r>
      <w:r>
        <w:rPr>
          <w:rFonts w:hint="eastAsia"/>
        </w:rPr>
        <w:t>软件</w:t>
      </w:r>
      <w:r>
        <w:rPr>
          <w:rFonts w:ascii="Times New Roman" w:cs="Times New Roman" w:hint="eastAsia"/>
          <w:sz w:val="20"/>
          <w:szCs w:val="20"/>
        </w:rPr>
        <w:t>，</w:t>
      </w:r>
      <w:r>
        <w:rPr>
          <w:rFonts w:hint="eastAsia"/>
        </w:rPr>
        <w:t>但它具有开</w:t>
      </w:r>
      <w:r w:rsidRPr="00082A59">
        <w:rPr>
          <w:rFonts w:hint="eastAsia"/>
        </w:rPr>
        <w:t>放源码。在交叉口仿真方面比其他模型稍差</w:t>
      </w:r>
      <w:r w:rsidR="00433FE1">
        <w:t>，</w:t>
      </w:r>
      <w:r w:rsidRPr="00082A59">
        <w:t xml:space="preserve"> </w:t>
      </w:r>
      <w:r w:rsidRPr="00082A59">
        <w:rPr>
          <w:rFonts w:hint="eastAsia"/>
        </w:rPr>
        <w:t>但对</w:t>
      </w:r>
      <w:r>
        <w:rPr>
          <w:rFonts w:hint="eastAsia"/>
        </w:rPr>
        <w:t>较大规模路网仿真的效果较好。</w:t>
      </w:r>
    </w:p>
    <w:p w:rsidR="009D6F7C" w:rsidRDefault="009D6F7C" w:rsidP="001A130F">
      <w:pPr>
        <w:pStyle w:val="3"/>
      </w:pPr>
      <w:r>
        <w:t>Microsimulation of road tra</w:t>
      </w:r>
      <w:r>
        <w:rPr>
          <w:rFonts w:hint="eastAsia"/>
        </w:rPr>
        <w:t>ffic</w:t>
      </w:r>
    </w:p>
    <w:p w:rsidR="009D6F7C" w:rsidRDefault="001A130F" w:rsidP="001A130F">
      <w:pPr>
        <w:ind w:firstLine="400"/>
        <w:rPr>
          <w:rFonts w:ascii="CMR10" w:hAnsi="CMR10" w:cs="CMR10"/>
          <w:kern w:val="0"/>
          <w:sz w:val="20"/>
          <w:szCs w:val="20"/>
        </w:rPr>
      </w:pPr>
      <w:r>
        <w:rPr>
          <w:rFonts w:ascii="CMR10" w:hAnsi="CMR10" w:cs="CMR10" w:hint="eastAsia"/>
          <w:kern w:val="0"/>
          <w:sz w:val="20"/>
          <w:szCs w:val="20"/>
        </w:rPr>
        <w:t xml:space="preserve">Microsimulation of road traffic </w:t>
      </w:r>
      <w:r>
        <w:rPr>
          <w:rFonts w:ascii="CMR10" w:hAnsi="CMR10" w:cs="CMR10" w:hint="eastAsia"/>
          <w:kern w:val="0"/>
          <w:sz w:val="20"/>
          <w:szCs w:val="20"/>
        </w:rPr>
        <w:t>是由</w:t>
      </w:r>
      <w:r w:rsidR="009D6F7C">
        <w:rPr>
          <w:rFonts w:ascii="CMR10" w:hAnsi="CMR10" w:cs="CMR10"/>
          <w:kern w:val="0"/>
          <w:sz w:val="20"/>
          <w:szCs w:val="20"/>
        </w:rPr>
        <w:t>Treiber's</w:t>
      </w:r>
      <w:r>
        <w:rPr>
          <w:rFonts w:ascii="CMR10" w:hAnsi="CMR10" w:cs="CMR10" w:hint="eastAsia"/>
          <w:kern w:val="0"/>
          <w:sz w:val="20"/>
          <w:szCs w:val="20"/>
        </w:rPr>
        <w:t xml:space="preserve"> </w:t>
      </w:r>
      <w:r>
        <w:rPr>
          <w:rFonts w:ascii="CMR10" w:hAnsi="CMR10" w:cs="CMR10" w:hint="eastAsia"/>
          <w:kern w:val="0"/>
          <w:sz w:val="20"/>
          <w:szCs w:val="20"/>
        </w:rPr>
        <w:t>个人开发的道路交通微观仿真软件，包含</w:t>
      </w:r>
      <w:r>
        <w:rPr>
          <w:rFonts w:ascii="CMR10" w:hAnsi="CMR10" w:cs="CMR10" w:hint="eastAsia"/>
          <w:kern w:val="0"/>
          <w:sz w:val="20"/>
          <w:szCs w:val="20"/>
        </w:rPr>
        <w:t>6</w:t>
      </w:r>
      <w:r>
        <w:rPr>
          <w:rFonts w:ascii="CMR10" w:hAnsi="CMR10" w:cs="CMR10" w:hint="eastAsia"/>
          <w:kern w:val="0"/>
          <w:sz w:val="20"/>
          <w:szCs w:val="20"/>
        </w:rPr>
        <w:t>种不同的模拟真实交通环境的模型。</w:t>
      </w:r>
    </w:p>
    <w:p w:rsidR="009D6F7C" w:rsidRDefault="001A130F" w:rsidP="001A130F">
      <w:pPr>
        <w:ind w:firstLineChars="200" w:firstLine="400"/>
        <w:rPr>
          <w:rFonts w:ascii="CMR10" w:hAnsi="CMR10" w:cs="CMR10"/>
          <w:kern w:val="0"/>
          <w:sz w:val="20"/>
          <w:szCs w:val="20"/>
        </w:rPr>
      </w:pPr>
      <w:r>
        <w:rPr>
          <w:rFonts w:ascii="CMR10" w:hAnsi="CMR10" w:cs="CMR10" w:hint="eastAsia"/>
          <w:kern w:val="0"/>
          <w:sz w:val="20"/>
          <w:szCs w:val="20"/>
        </w:rPr>
        <w:t>开发语言：</w:t>
      </w:r>
      <w:r>
        <w:rPr>
          <w:rFonts w:ascii="CMR10" w:hAnsi="CMR10" w:cs="CMR10" w:hint="eastAsia"/>
          <w:kern w:val="0"/>
          <w:sz w:val="20"/>
          <w:szCs w:val="20"/>
        </w:rPr>
        <w:t>Java</w:t>
      </w:r>
    </w:p>
    <w:p w:rsidR="00D509B2" w:rsidRDefault="00D509B2" w:rsidP="00D509B2">
      <w:pPr>
        <w:ind w:firstLineChars="200" w:firstLine="420"/>
        <w:jc w:val="center"/>
        <w:rPr>
          <w:rFonts w:ascii="CMR10" w:hAnsi="CMR10" w:cs="CMR10"/>
          <w:kern w:val="0"/>
          <w:sz w:val="20"/>
          <w:szCs w:val="20"/>
        </w:rPr>
      </w:pPr>
      <w:r>
        <w:rPr>
          <w:noProof/>
        </w:rPr>
        <w:drawing>
          <wp:inline distT="0" distB="0" distL="0" distR="0" wp14:anchorId="28F56BB6" wp14:editId="6A31E7A7">
            <wp:extent cx="3364992" cy="2219960"/>
            <wp:effectExtent l="0" t="0" r="6985" b="889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3365026" cy="2219982"/>
                    </a:xfrm>
                    <a:prstGeom prst="rect">
                      <a:avLst/>
                    </a:prstGeom>
                  </pic:spPr>
                </pic:pic>
              </a:graphicData>
            </a:graphic>
          </wp:inline>
        </w:drawing>
      </w:r>
    </w:p>
    <w:p w:rsidR="009D6F7C" w:rsidRDefault="009D6F7C" w:rsidP="009D6F7C">
      <w:pPr>
        <w:pStyle w:val="3"/>
      </w:pPr>
      <w:r>
        <w:rPr>
          <w:rFonts w:hint="eastAsia"/>
        </w:rPr>
        <w:lastRenderedPageBreak/>
        <w:t>MovSim</w:t>
      </w:r>
    </w:p>
    <w:p w:rsidR="009D6F7C" w:rsidRDefault="009D6F7C" w:rsidP="009D6F7C">
      <w:pPr>
        <w:ind w:firstLine="420"/>
        <w:rPr>
          <w:rFonts w:ascii="CMR10" w:hAnsi="CMR10" w:cs="CMR10"/>
          <w:kern w:val="0"/>
          <w:sz w:val="20"/>
          <w:szCs w:val="20"/>
        </w:rPr>
      </w:pPr>
      <w:r>
        <w:rPr>
          <w:rFonts w:ascii="CMR10" w:hAnsi="CMR10" w:cs="CMR10" w:hint="eastAsia"/>
          <w:kern w:val="0"/>
          <w:sz w:val="20"/>
          <w:szCs w:val="20"/>
        </w:rPr>
        <w:t>MovSim</w:t>
      </w:r>
      <w:r>
        <w:rPr>
          <w:rFonts w:ascii="CMR10" w:hAnsi="CMR10" w:cs="CMR10" w:hint="eastAsia"/>
          <w:kern w:val="0"/>
          <w:sz w:val="20"/>
          <w:szCs w:val="20"/>
        </w:rPr>
        <w:t>是由</w:t>
      </w:r>
      <w:r>
        <w:rPr>
          <w:rFonts w:ascii="CMR10" w:hAnsi="CMR10" w:cs="CMR10" w:hint="eastAsia"/>
          <w:kern w:val="0"/>
          <w:sz w:val="20"/>
          <w:szCs w:val="20"/>
        </w:rPr>
        <w:t>Arne Kesting2011</w:t>
      </w:r>
      <w:r>
        <w:rPr>
          <w:rFonts w:ascii="CMR10" w:hAnsi="CMR10" w:cs="CMR10" w:hint="eastAsia"/>
          <w:kern w:val="0"/>
          <w:sz w:val="20"/>
          <w:szCs w:val="20"/>
        </w:rPr>
        <w:t>年开发，后加入</w:t>
      </w:r>
      <w:r>
        <w:rPr>
          <w:rFonts w:ascii="CMR10" w:hAnsi="CMR10" w:cs="CMR10" w:hint="eastAsia"/>
          <w:kern w:val="0"/>
          <w:sz w:val="20"/>
          <w:szCs w:val="20"/>
        </w:rPr>
        <w:t>Martin Budde</w:t>
      </w:r>
      <w:r>
        <w:rPr>
          <w:rFonts w:ascii="CMR10" w:hAnsi="CMR10" w:cs="CMR10" w:hint="eastAsia"/>
          <w:kern w:val="0"/>
          <w:sz w:val="20"/>
          <w:szCs w:val="20"/>
        </w:rPr>
        <w:t>，</w:t>
      </w:r>
      <w:r>
        <w:rPr>
          <w:rFonts w:ascii="CMR10" w:hAnsi="CMR10" w:cs="CMR10" w:hint="eastAsia"/>
          <w:kern w:val="0"/>
          <w:sz w:val="20"/>
          <w:szCs w:val="20"/>
        </w:rPr>
        <w:t>Ralph Germ</w:t>
      </w:r>
      <w:r>
        <w:rPr>
          <w:rFonts w:ascii="CMR10" w:hAnsi="CMR10" w:cs="CMR10" w:hint="eastAsia"/>
          <w:kern w:val="0"/>
          <w:sz w:val="20"/>
          <w:szCs w:val="20"/>
        </w:rPr>
        <w:t>和</w:t>
      </w:r>
      <w:r>
        <w:rPr>
          <w:rFonts w:ascii="CMR10" w:hAnsi="CMR10" w:cs="CMR10" w:hint="eastAsia"/>
          <w:kern w:val="0"/>
          <w:sz w:val="20"/>
          <w:szCs w:val="20"/>
        </w:rPr>
        <w:t>Martin Treiber</w:t>
      </w:r>
      <w:r>
        <w:rPr>
          <w:rFonts w:ascii="CMR10" w:hAnsi="CMR10" w:cs="CMR10" w:hint="eastAsia"/>
          <w:kern w:val="0"/>
          <w:sz w:val="20"/>
          <w:szCs w:val="20"/>
        </w:rPr>
        <w:t>的私人宏观交通模拟器，实现不同跟车车辆，如连续时间模型、元胞自动机、迭代模型等。</w:t>
      </w:r>
    </w:p>
    <w:p w:rsidR="009D6F7C" w:rsidRDefault="009D6F7C" w:rsidP="0033138E">
      <w:pPr>
        <w:rPr>
          <w:rFonts w:ascii="CMR10" w:hAnsi="CMR10" w:cs="CMR10"/>
          <w:kern w:val="0"/>
          <w:sz w:val="20"/>
          <w:szCs w:val="20"/>
        </w:rPr>
      </w:pPr>
      <w:r>
        <w:rPr>
          <w:rFonts w:ascii="CMR10" w:hAnsi="CMR10" w:cs="CMR10" w:hint="eastAsia"/>
          <w:kern w:val="0"/>
          <w:sz w:val="20"/>
          <w:szCs w:val="20"/>
        </w:rPr>
        <w:t>开发语言：</w:t>
      </w:r>
      <w:r>
        <w:rPr>
          <w:rFonts w:ascii="CMR10" w:hAnsi="CMR10" w:cs="CMR10" w:hint="eastAsia"/>
          <w:kern w:val="0"/>
          <w:sz w:val="20"/>
          <w:szCs w:val="20"/>
        </w:rPr>
        <w:t>Java</w:t>
      </w:r>
    </w:p>
    <w:p w:rsidR="009D6F7C" w:rsidRDefault="009D6F7C" w:rsidP="009D6F7C">
      <w:pPr>
        <w:jc w:val="center"/>
        <w:rPr>
          <w:rFonts w:ascii="CMR10" w:hAnsi="CMR10" w:cs="CMR10"/>
          <w:kern w:val="0"/>
          <w:sz w:val="20"/>
          <w:szCs w:val="20"/>
        </w:rPr>
      </w:pPr>
      <w:r>
        <w:rPr>
          <w:noProof/>
        </w:rPr>
        <w:drawing>
          <wp:inline distT="0" distB="0" distL="0" distR="0" wp14:anchorId="1790D6E6" wp14:editId="2A90F83E">
            <wp:extent cx="2985740" cy="2823667"/>
            <wp:effectExtent l="0" t="0" r="571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2987407" cy="2825244"/>
                    </a:xfrm>
                    <a:prstGeom prst="rect">
                      <a:avLst/>
                    </a:prstGeom>
                  </pic:spPr>
                </pic:pic>
              </a:graphicData>
            </a:graphic>
          </wp:inline>
        </w:drawing>
      </w:r>
    </w:p>
    <w:p w:rsidR="00D87E32" w:rsidRDefault="00D87E32" w:rsidP="00D87E32">
      <w:pPr>
        <w:pStyle w:val="3"/>
      </w:pPr>
      <w:r>
        <w:rPr>
          <w:rFonts w:hint="eastAsia"/>
        </w:rPr>
        <w:t>其他</w:t>
      </w:r>
    </w:p>
    <w:p w:rsidR="00D87E32" w:rsidRDefault="00D87E32" w:rsidP="00D87E32">
      <w:pPr>
        <w:ind w:firstLine="420"/>
      </w:pPr>
      <w:r>
        <w:rPr>
          <w:rFonts w:hint="eastAsia"/>
        </w:rPr>
        <w:t>SUMO Traffic Modeler</w:t>
      </w:r>
      <w:r>
        <w:rPr>
          <w:rFonts w:hint="eastAsia"/>
        </w:rPr>
        <w:t>是开源的</w:t>
      </w:r>
      <w:r>
        <w:rPr>
          <w:rFonts w:hint="eastAsia"/>
        </w:rPr>
        <w:t>GUI</w:t>
      </w:r>
      <w:r>
        <w:rPr>
          <w:rFonts w:hint="eastAsia"/>
        </w:rPr>
        <w:t>，用于快速高质量模拟产生交通，支持多种交通定义模型。</w:t>
      </w:r>
    </w:p>
    <w:p w:rsidR="00D87E32" w:rsidRDefault="00D87E32" w:rsidP="0033138E">
      <w:r>
        <w:rPr>
          <w:rFonts w:hint="eastAsia"/>
        </w:rPr>
        <w:tab/>
        <w:t>TRANSIMSS Metropolis</w:t>
      </w:r>
      <w:r>
        <w:rPr>
          <w:rFonts w:hint="eastAsia"/>
        </w:rPr>
        <w:t>可视化输出</w:t>
      </w:r>
      <w:r>
        <w:rPr>
          <w:rFonts w:hint="eastAsia"/>
        </w:rPr>
        <w:t>TRANSIMS</w:t>
      </w:r>
      <w:r>
        <w:rPr>
          <w:rFonts w:hint="eastAsia"/>
        </w:rPr>
        <w:t>模拟结果。</w:t>
      </w:r>
    </w:p>
    <w:p w:rsidR="00EA798C" w:rsidRDefault="009226D2" w:rsidP="005347A3">
      <w:pPr>
        <w:pStyle w:val="1"/>
      </w:pPr>
      <w:r>
        <w:rPr>
          <w:rFonts w:hint="eastAsia"/>
        </w:rPr>
        <w:t>交通</w:t>
      </w:r>
      <w:r w:rsidR="008F10F8">
        <w:rPr>
          <w:rFonts w:hint="eastAsia"/>
        </w:rPr>
        <w:t>信号控制</w:t>
      </w:r>
    </w:p>
    <w:p w:rsidR="00E164E7" w:rsidRDefault="00B26F91" w:rsidP="00F41ABD">
      <w:pPr>
        <w:ind w:firstLine="420"/>
      </w:pPr>
      <w:r>
        <w:rPr>
          <w:rFonts w:hint="eastAsia"/>
        </w:rPr>
        <w:t>交通信号控制系统的发展经历三阶段</w:t>
      </w:r>
      <w:r w:rsidR="00E164E7">
        <w:rPr>
          <w:rFonts w:hint="eastAsia"/>
        </w:rPr>
        <w:t>：</w:t>
      </w:r>
    </w:p>
    <w:p w:rsidR="00F41ABD" w:rsidRPr="007728C9" w:rsidRDefault="00F41ABD" w:rsidP="00F41ABD">
      <w:pPr>
        <w:ind w:firstLine="420"/>
      </w:pPr>
      <w:r w:rsidRPr="007728C9">
        <w:rPr>
          <w:rFonts w:hint="eastAsia"/>
        </w:rPr>
        <w:t>1</w:t>
      </w:r>
      <w:r w:rsidRPr="007728C9">
        <w:rPr>
          <w:rFonts w:hint="eastAsia"/>
        </w:rPr>
        <w:t>）英国交通与道路研究实验室（</w:t>
      </w:r>
      <w:r w:rsidRPr="007728C9">
        <w:rPr>
          <w:rFonts w:hint="eastAsia"/>
        </w:rPr>
        <w:t>U.K.Transport and Road Research Laboratory</w:t>
      </w:r>
      <w:r w:rsidRPr="007728C9">
        <w:rPr>
          <w:rFonts w:hint="eastAsia"/>
        </w:rPr>
        <w:t>，</w:t>
      </w:r>
      <w:r w:rsidRPr="007728C9">
        <w:rPr>
          <w:rFonts w:hint="eastAsia"/>
        </w:rPr>
        <w:t>TRRL</w:t>
      </w:r>
      <w:r w:rsidRPr="007728C9">
        <w:rPr>
          <w:rFonts w:hint="eastAsia"/>
        </w:rPr>
        <w:t>）</w:t>
      </w:r>
      <w:r w:rsidRPr="007728C9">
        <w:rPr>
          <w:rFonts w:hint="eastAsia"/>
        </w:rPr>
        <w:t>1968</w:t>
      </w:r>
      <w:r w:rsidRPr="007728C9">
        <w:rPr>
          <w:rFonts w:hint="eastAsia"/>
        </w:rPr>
        <w:t>年提出的离线优化的</w:t>
      </w:r>
      <w:r w:rsidRPr="007728C9">
        <w:t>交通控制</w:t>
      </w:r>
      <w:r w:rsidRPr="007728C9">
        <w:rPr>
          <w:rFonts w:hint="eastAsia"/>
        </w:rPr>
        <w:t>方法与软件</w:t>
      </w:r>
      <w:r w:rsidRPr="007728C9">
        <w:rPr>
          <w:rFonts w:hint="eastAsia"/>
        </w:rPr>
        <w:t>TRANSYT</w:t>
      </w:r>
      <w:r w:rsidRPr="007728C9">
        <w:rPr>
          <w:rFonts w:hint="eastAsia"/>
        </w:rPr>
        <w:t>可视为第一代交</w:t>
      </w:r>
      <w:r w:rsidRPr="007728C9">
        <w:t>通信</w:t>
      </w:r>
      <w:r w:rsidRPr="007728C9">
        <w:rPr>
          <w:rFonts w:hint="eastAsia"/>
        </w:rPr>
        <w:t>号控制系统。</w:t>
      </w:r>
    </w:p>
    <w:p w:rsidR="00F41ABD" w:rsidRPr="007728C9" w:rsidRDefault="00F41ABD" w:rsidP="00F41ABD">
      <w:pPr>
        <w:ind w:firstLine="420"/>
      </w:pPr>
      <w:r w:rsidRPr="007728C9">
        <w:rPr>
          <w:rFonts w:hint="eastAsia"/>
        </w:rPr>
        <w:t>2</w:t>
      </w:r>
      <w:r w:rsidRPr="007728C9">
        <w:rPr>
          <w:rFonts w:hint="eastAsia"/>
        </w:rPr>
        <w:t>）以</w:t>
      </w:r>
      <w:r w:rsidRPr="007728C9">
        <w:rPr>
          <w:rFonts w:hint="eastAsia"/>
        </w:rPr>
        <w:t>SCOOT</w:t>
      </w:r>
      <w:r w:rsidRPr="007728C9">
        <w:rPr>
          <w:rFonts w:hint="eastAsia"/>
        </w:rPr>
        <w:t>和</w:t>
      </w:r>
      <w:r w:rsidRPr="007728C9">
        <w:rPr>
          <w:rFonts w:hint="eastAsia"/>
        </w:rPr>
        <w:t>SCATS</w:t>
      </w:r>
      <w:r w:rsidRPr="007728C9">
        <w:rPr>
          <w:rFonts w:hint="eastAsia"/>
        </w:rPr>
        <w:t>为代表的交</w:t>
      </w:r>
      <w:r w:rsidRPr="007728C9">
        <w:t>通信</w:t>
      </w:r>
      <w:r w:rsidRPr="007728C9">
        <w:rPr>
          <w:rFonts w:hint="eastAsia"/>
        </w:rPr>
        <w:t>号控制系统被视为第二代交</w:t>
      </w:r>
      <w:r w:rsidRPr="007728C9">
        <w:t>通信</w:t>
      </w:r>
      <w:r w:rsidRPr="007728C9">
        <w:rPr>
          <w:rFonts w:hint="eastAsia"/>
        </w:rPr>
        <w:t>号控制系统，</w:t>
      </w:r>
      <w:r>
        <w:rPr>
          <w:rFonts w:hint="eastAsia"/>
        </w:rPr>
        <w:t>还包括</w:t>
      </w:r>
      <w:r>
        <w:rPr>
          <w:rFonts w:hint="eastAsia"/>
        </w:rPr>
        <w:t>:TRANSYT-7F</w:t>
      </w:r>
      <w:r>
        <w:rPr>
          <w:rFonts w:hint="eastAsia"/>
        </w:rPr>
        <w:t>、</w:t>
      </w:r>
      <w:r>
        <w:rPr>
          <w:rFonts w:hint="eastAsia"/>
        </w:rPr>
        <w:t>MAXBAND</w:t>
      </w:r>
      <w:r>
        <w:rPr>
          <w:rFonts w:hint="eastAsia"/>
        </w:rPr>
        <w:t>、</w:t>
      </w:r>
      <w:r>
        <w:rPr>
          <w:rFonts w:hint="eastAsia"/>
        </w:rPr>
        <w:t>PASSER-2</w:t>
      </w:r>
      <w:r>
        <w:rPr>
          <w:rFonts w:hint="eastAsia"/>
        </w:rPr>
        <w:t>、</w:t>
      </w:r>
      <w:r>
        <w:rPr>
          <w:rFonts w:hint="eastAsia"/>
        </w:rPr>
        <w:t>BAND-TOP</w:t>
      </w:r>
      <w:r>
        <w:rPr>
          <w:rFonts w:hint="eastAsia"/>
        </w:rPr>
        <w:t>、</w:t>
      </w:r>
      <w:r>
        <w:rPr>
          <w:rFonts w:hint="eastAsia"/>
        </w:rPr>
        <w:t>APP</w:t>
      </w:r>
      <w:r>
        <w:rPr>
          <w:rFonts w:hint="eastAsia"/>
        </w:rPr>
        <w:t>等，</w:t>
      </w:r>
      <w:r w:rsidRPr="007728C9">
        <w:rPr>
          <w:rFonts w:hint="eastAsia"/>
        </w:rPr>
        <w:t>技术背景是上个世纪</w:t>
      </w:r>
      <w:r w:rsidRPr="007728C9">
        <w:rPr>
          <w:rFonts w:hint="eastAsia"/>
        </w:rPr>
        <w:t>80</w:t>
      </w:r>
      <w:r w:rsidRPr="007728C9">
        <w:rPr>
          <w:rFonts w:hint="eastAsia"/>
        </w:rPr>
        <w:t>年代初出现的速度和容量均能满足在线控制的计算机。</w:t>
      </w:r>
      <w:r w:rsidRPr="007728C9">
        <w:rPr>
          <w:rFonts w:hint="eastAsia"/>
        </w:rPr>
        <w:t>SCOOT</w:t>
      </w:r>
      <w:r w:rsidRPr="007728C9">
        <w:rPr>
          <w:rFonts w:hint="eastAsia"/>
        </w:rPr>
        <w:t>为集中式控制系统，它沿用了传统的控制方法，原理仍然是首先建立数学模型，然后依据检测信号和数学模型用计算机进行优化和对信号灯的实时配时。澳大利亚研制的</w:t>
      </w:r>
      <w:r w:rsidRPr="007728C9">
        <w:t>交通控制</w:t>
      </w:r>
      <w:r w:rsidRPr="007728C9">
        <w:rPr>
          <w:rFonts w:hint="eastAsia"/>
        </w:rPr>
        <w:t>系统</w:t>
      </w:r>
      <w:r w:rsidRPr="007728C9">
        <w:rPr>
          <w:rFonts w:hint="eastAsia"/>
        </w:rPr>
        <w:t>SCATS</w:t>
      </w:r>
      <w:r w:rsidRPr="007728C9">
        <w:rPr>
          <w:rFonts w:hint="eastAsia"/>
        </w:rPr>
        <w:t>，是</w:t>
      </w:r>
      <w:proofErr w:type="gramStart"/>
      <w:r w:rsidRPr="007728C9">
        <w:rPr>
          <w:rFonts w:hint="eastAsia"/>
        </w:rPr>
        <w:t>递阶式</w:t>
      </w:r>
      <w:proofErr w:type="gramEnd"/>
      <w:r w:rsidRPr="007728C9">
        <w:rPr>
          <w:rFonts w:hint="eastAsia"/>
        </w:rPr>
        <w:t>分层分布控制系统。它的特点是以主观的启发式原理设置交</w:t>
      </w:r>
      <w:r w:rsidRPr="007728C9">
        <w:t>通信</w:t>
      </w:r>
      <w:r w:rsidRPr="007728C9">
        <w:rPr>
          <w:rFonts w:hint="eastAsia"/>
        </w:rPr>
        <w:t>号的配时决策表，但这些系统及其体系结构均未考虑如何实现控制方式或控制模式多元化及传统控制方法与人工智能技术集成的问题。</w:t>
      </w:r>
    </w:p>
    <w:p w:rsidR="00F41ABD" w:rsidRDefault="00F41ABD" w:rsidP="00F41ABD">
      <w:pPr>
        <w:ind w:firstLine="420"/>
      </w:pPr>
      <w:r w:rsidRPr="007728C9">
        <w:rPr>
          <w:rFonts w:hint="eastAsia"/>
        </w:rPr>
        <w:t>3</w:t>
      </w:r>
      <w:r w:rsidRPr="007728C9">
        <w:rPr>
          <w:rFonts w:hint="eastAsia"/>
        </w:rPr>
        <w:t>）</w:t>
      </w:r>
      <w:r w:rsidRPr="007728C9">
        <w:rPr>
          <w:rFonts w:hint="eastAsia"/>
        </w:rPr>
        <w:t>OPAC</w:t>
      </w:r>
      <w:r w:rsidRPr="007728C9">
        <w:rPr>
          <w:rFonts w:hint="eastAsia"/>
        </w:rPr>
        <w:t>（</w:t>
      </w:r>
      <w:r w:rsidRPr="007728C9">
        <w:rPr>
          <w:rFonts w:hint="eastAsia"/>
        </w:rPr>
        <w:t>Optimization Policies for Adaptive Control</w:t>
      </w:r>
      <w:r w:rsidRPr="007728C9">
        <w:rPr>
          <w:rFonts w:hint="eastAsia"/>
        </w:rPr>
        <w:t>）交</w:t>
      </w:r>
      <w:r w:rsidRPr="007728C9">
        <w:t>通信</w:t>
      </w:r>
      <w:r w:rsidRPr="007728C9">
        <w:rPr>
          <w:rFonts w:hint="eastAsia"/>
        </w:rPr>
        <w:t>号控制系统是</w:t>
      </w:r>
      <w:r w:rsidRPr="007728C9">
        <w:rPr>
          <w:rFonts w:hint="eastAsia"/>
        </w:rPr>
        <w:t>1983</w:t>
      </w:r>
      <w:r w:rsidRPr="007728C9">
        <w:rPr>
          <w:rFonts w:hint="eastAsia"/>
        </w:rPr>
        <w:t>年由美国提出的</w:t>
      </w:r>
      <w:r w:rsidRPr="007728C9">
        <w:t>智能交通</w:t>
      </w:r>
      <w:r w:rsidRPr="007728C9">
        <w:rPr>
          <w:rFonts w:hint="eastAsia"/>
        </w:rPr>
        <w:t>信号控制系统，是第三代交</w:t>
      </w:r>
      <w:r w:rsidRPr="007728C9">
        <w:t>通信</w:t>
      </w:r>
      <w:r w:rsidRPr="007728C9">
        <w:rPr>
          <w:rFonts w:hint="eastAsia"/>
        </w:rPr>
        <w:t>号控制系统，已在上个世纪</w:t>
      </w:r>
      <w:r w:rsidRPr="007728C9">
        <w:rPr>
          <w:rFonts w:hint="eastAsia"/>
        </w:rPr>
        <w:t>90</w:t>
      </w:r>
      <w:r w:rsidRPr="007728C9">
        <w:rPr>
          <w:rFonts w:hint="eastAsia"/>
        </w:rPr>
        <w:t>年代初开</w:t>
      </w:r>
      <w:r w:rsidRPr="007728C9">
        <w:rPr>
          <w:rFonts w:hint="eastAsia"/>
        </w:rPr>
        <w:lastRenderedPageBreak/>
        <w:t>始试运行。该控制系统采用动态规划原理优化控制策略以及</w:t>
      </w:r>
      <w:r w:rsidRPr="007728C9">
        <w:rPr>
          <w:rFonts w:hint="eastAsia"/>
        </w:rPr>
        <w:t>DYPIC</w:t>
      </w:r>
      <w:r w:rsidRPr="007728C9">
        <w:rPr>
          <w:rFonts w:hint="eastAsia"/>
        </w:rPr>
        <w:t>程序的反传动态编程算法中提出离散时间周期性滚动优化的方法；同时采用分散式控制结构以减少网络</w:t>
      </w:r>
      <w:r w:rsidRPr="007728C9">
        <w:t>通信</w:t>
      </w:r>
      <w:r w:rsidRPr="007728C9">
        <w:rPr>
          <w:rFonts w:hint="eastAsia"/>
        </w:rPr>
        <w:t>量、分布并行处理以便将危险分散，并使优化过程达到最少的约束条件。</w:t>
      </w:r>
    </w:p>
    <w:p w:rsidR="00F41ABD" w:rsidRDefault="00F41ABD" w:rsidP="00F41ABD">
      <w:pPr>
        <w:ind w:firstLine="420"/>
      </w:pPr>
      <w:r w:rsidRPr="007728C9">
        <w:rPr>
          <w:rFonts w:hint="eastAsia"/>
        </w:rPr>
        <w:t>智能控制主要是指基于专家系统的控制、模糊控制、神经网络控制、基于遗传算法的控制等。智能控制方法的最大特点是其控制算法具有较强的逼近非线性函数的能力，不依赖于精确的数学模型，这对于交通系统这样复杂难以建立较好数学模型的系统是一个有效方法。美国和荷兰等国目前正在研究基于智能</w:t>
      </w:r>
      <w:r w:rsidRPr="007728C9">
        <w:rPr>
          <w:rFonts w:hint="eastAsia"/>
        </w:rPr>
        <w:t>Agent</w:t>
      </w:r>
      <w:r w:rsidRPr="007728C9">
        <w:rPr>
          <w:rFonts w:hint="eastAsia"/>
        </w:rPr>
        <w:t>的</w:t>
      </w:r>
      <w:r w:rsidRPr="007728C9">
        <w:rPr>
          <w:rFonts w:hint="eastAsia"/>
        </w:rPr>
        <w:t>UTC</w:t>
      </w:r>
      <w:r w:rsidRPr="007728C9">
        <w:rPr>
          <w:rFonts w:hint="eastAsia"/>
        </w:rPr>
        <w:t>，主要原理是在</w:t>
      </w:r>
      <w:r w:rsidRPr="007728C9">
        <w:t>城市交通</w:t>
      </w:r>
      <w:r w:rsidRPr="007728C9">
        <w:rPr>
          <w:rFonts w:hint="eastAsia"/>
        </w:rPr>
        <w:t>网络中的一系列重要节点部署智能</w:t>
      </w:r>
      <w:r w:rsidRPr="007728C9">
        <w:rPr>
          <w:rFonts w:hint="eastAsia"/>
        </w:rPr>
        <w:t>Agent</w:t>
      </w:r>
      <w:r w:rsidRPr="007728C9">
        <w:rPr>
          <w:rFonts w:hint="eastAsia"/>
        </w:rPr>
        <w:t>，用于对所属的网络区域实现信号灯控制，它不但具有交通管理专家的经验知识，还具有不断学习的能力，具有本区域的交通流信息。这些智能</w:t>
      </w:r>
      <w:r w:rsidRPr="007728C9">
        <w:rPr>
          <w:rFonts w:hint="eastAsia"/>
        </w:rPr>
        <w:t>Agent</w:t>
      </w:r>
      <w:r w:rsidRPr="007728C9">
        <w:rPr>
          <w:rFonts w:hint="eastAsia"/>
        </w:rPr>
        <w:t>之间通过</w:t>
      </w:r>
      <w:r w:rsidRPr="007728C9">
        <w:t>通信</w:t>
      </w:r>
      <w:r w:rsidRPr="007728C9">
        <w:rPr>
          <w:rFonts w:hint="eastAsia"/>
        </w:rPr>
        <w:t>层（规范、内容、协议）进行信息（路由信息、交通流信息、控制信息）交流，解决单智能</w:t>
      </w:r>
      <w:r w:rsidRPr="007728C9">
        <w:rPr>
          <w:rFonts w:hint="eastAsia"/>
        </w:rPr>
        <w:t>Agent</w:t>
      </w:r>
      <w:r w:rsidRPr="007728C9">
        <w:rPr>
          <w:rFonts w:hint="eastAsia"/>
        </w:rPr>
        <w:t>信息</w:t>
      </w:r>
      <w:proofErr w:type="gramStart"/>
      <w:r w:rsidRPr="007728C9">
        <w:rPr>
          <w:rFonts w:hint="eastAsia"/>
        </w:rPr>
        <w:t>不</w:t>
      </w:r>
      <w:proofErr w:type="gramEnd"/>
      <w:r w:rsidRPr="007728C9">
        <w:rPr>
          <w:rFonts w:hint="eastAsia"/>
        </w:rPr>
        <w:t>完整性，并通过协调层进行目标协同，解决交通网络中的资源、目标和结果冲突，最终实现</w:t>
      </w:r>
      <w:r w:rsidRPr="007728C9">
        <w:t>交通控制</w:t>
      </w:r>
      <w:r w:rsidRPr="007728C9">
        <w:rPr>
          <w:rFonts w:hint="eastAsia"/>
        </w:rPr>
        <w:t>的优化。这样的系统在巴塞罗那取得了很好的实验控制效果，预计在很短的时间内就会应用于实际。</w:t>
      </w:r>
    </w:p>
    <w:p w:rsidR="00F41ABD" w:rsidRPr="00F41ABD" w:rsidRDefault="00F41ABD" w:rsidP="00F41ABD">
      <w:pPr>
        <w:ind w:firstLine="420"/>
      </w:pPr>
      <w:r w:rsidRPr="007728C9">
        <w:rPr>
          <w:rFonts w:hint="eastAsia"/>
        </w:rPr>
        <w:t>伴随</w:t>
      </w:r>
      <w:r w:rsidRPr="007728C9">
        <w:t>城市交通</w:t>
      </w:r>
      <w:r w:rsidRPr="007728C9">
        <w:rPr>
          <w:rFonts w:hint="eastAsia"/>
        </w:rPr>
        <w:t>系统的规模复杂性特征的形成及发展，汇集多种控制方法的</w:t>
      </w:r>
      <w:r w:rsidRPr="007728C9">
        <w:t>交通控制</w:t>
      </w:r>
      <w:r w:rsidRPr="007728C9">
        <w:rPr>
          <w:rFonts w:hint="eastAsia"/>
        </w:rPr>
        <w:t>集成策略应运而生，</w:t>
      </w:r>
      <w:r w:rsidRPr="007728C9">
        <w:rPr>
          <w:rFonts w:hint="eastAsia"/>
        </w:rPr>
        <w:t>RT</w:t>
      </w:r>
      <w:r w:rsidRPr="007728C9">
        <w:rPr>
          <w:rFonts w:hint="eastAsia"/>
        </w:rPr>
        <w:t>—</w:t>
      </w:r>
      <w:r w:rsidRPr="007728C9">
        <w:rPr>
          <w:rFonts w:hint="eastAsia"/>
        </w:rPr>
        <w:t>TRACS</w:t>
      </w:r>
      <w:r w:rsidRPr="007728C9">
        <w:rPr>
          <w:rFonts w:hint="eastAsia"/>
        </w:rPr>
        <w:t>（</w:t>
      </w:r>
      <w:r w:rsidRPr="007728C9">
        <w:rPr>
          <w:rFonts w:hint="eastAsia"/>
        </w:rPr>
        <w:t>Evaluation of Real-Time TrafficAdaptiveSignal Control Prototypes</w:t>
      </w:r>
      <w:r w:rsidRPr="007728C9">
        <w:rPr>
          <w:rFonts w:hint="eastAsia"/>
        </w:rPr>
        <w:t>）、</w:t>
      </w:r>
      <w:r w:rsidRPr="007728C9">
        <w:rPr>
          <w:rFonts w:hint="eastAsia"/>
        </w:rPr>
        <w:t>MulTIAlgorithmics</w:t>
      </w:r>
      <w:r w:rsidRPr="007728C9">
        <w:rPr>
          <w:rFonts w:hint="eastAsia"/>
        </w:rPr>
        <w:t>是其中颇具代表性的两种。</w:t>
      </w:r>
    </w:p>
    <w:p w:rsidR="00B56A4C" w:rsidRDefault="00B56A4C" w:rsidP="00B56A4C">
      <w:pPr>
        <w:pStyle w:val="2"/>
      </w:pPr>
      <w:r>
        <w:rPr>
          <w:rFonts w:hint="eastAsia"/>
        </w:rPr>
        <w:t>概述</w:t>
      </w:r>
    </w:p>
    <w:p w:rsidR="005347A3" w:rsidRDefault="005347A3" w:rsidP="005347A3">
      <w:pPr>
        <w:ind w:firstLine="420"/>
        <w:rPr>
          <w:szCs w:val="21"/>
        </w:rPr>
      </w:pPr>
      <w:r>
        <w:rPr>
          <w:szCs w:val="21"/>
        </w:rPr>
        <w:t>交通控制主要是指城市交叉路口的交通信号控制，目前美国采用</w:t>
      </w:r>
      <w:r>
        <w:rPr>
          <w:szCs w:val="21"/>
        </w:rPr>
        <w:t>TRANSYT</w:t>
      </w:r>
      <w:r>
        <w:rPr>
          <w:szCs w:val="21"/>
        </w:rPr>
        <w:t>系统，英国采用</w:t>
      </w:r>
      <w:r>
        <w:rPr>
          <w:szCs w:val="21"/>
        </w:rPr>
        <w:t>SCOOT</w:t>
      </w:r>
      <w:r>
        <w:rPr>
          <w:szCs w:val="21"/>
        </w:rPr>
        <w:t>系统</w:t>
      </w:r>
      <w:r>
        <w:rPr>
          <w:rFonts w:hint="eastAsia"/>
          <w:szCs w:val="21"/>
        </w:rPr>
        <w:t>(</w:t>
      </w:r>
      <w:r>
        <w:rPr>
          <w:rFonts w:hint="eastAsia"/>
          <w:szCs w:val="21"/>
        </w:rPr>
        <w:t>基于</w:t>
      </w:r>
      <w:r>
        <w:rPr>
          <w:rFonts w:hint="eastAsia"/>
          <w:szCs w:val="21"/>
        </w:rPr>
        <w:t>TRANSYT)</w:t>
      </w:r>
      <w:r>
        <w:rPr>
          <w:szCs w:val="21"/>
        </w:rPr>
        <w:t>，澳大利亚采用</w:t>
      </w:r>
      <w:r>
        <w:rPr>
          <w:szCs w:val="21"/>
        </w:rPr>
        <w:t>SCATS</w:t>
      </w:r>
      <w:r>
        <w:rPr>
          <w:szCs w:val="21"/>
        </w:rPr>
        <w:t>系统来实现这种控制。</w:t>
      </w:r>
      <w:r>
        <w:rPr>
          <w:szCs w:val="21"/>
        </w:rPr>
        <w:t>SCOOT</w:t>
      </w:r>
      <w:r>
        <w:rPr>
          <w:szCs w:val="21"/>
        </w:rPr>
        <w:t>和</w:t>
      </w:r>
      <w:r>
        <w:rPr>
          <w:szCs w:val="21"/>
        </w:rPr>
        <w:t>SCATS</w:t>
      </w:r>
      <w:r>
        <w:rPr>
          <w:szCs w:val="21"/>
        </w:rPr>
        <w:t>是自适应交通信号控制系统（</w:t>
      </w:r>
      <w:r>
        <w:rPr>
          <w:szCs w:val="21"/>
        </w:rPr>
        <w:t>Traffic Adaptive Signal Control System</w:t>
      </w:r>
      <w:r>
        <w:rPr>
          <w:szCs w:val="21"/>
        </w:rPr>
        <w:t>）；美国采用</w:t>
      </w:r>
      <w:r>
        <w:rPr>
          <w:szCs w:val="21"/>
        </w:rPr>
        <w:t>TRANSYT</w:t>
      </w:r>
      <w:r>
        <w:rPr>
          <w:szCs w:val="21"/>
        </w:rPr>
        <w:t>系统是非自适应交通信号控制系统</w:t>
      </w:r>
      <w:r>
        <w:rPr>
          <w:rFonts w:hint="eastAsia"/>
          <w:szCs w:val="21"/>
        </w:rPr>
        <w:t>。</w:t>
      </w:r>
    </w:p>
    <w:p w:rsidR="00566A2D" w:rsidRDefault="00566A2D" w:rsidP="00566A2D">
      <w:pPr>
        <w:ind w:firstLine="420"/>
      </w:pPr>
      <w:r w:rsidRPr="00566A2D">
        <w:t>北京市的城市交通路口信号系统控制就同时引进了</w:t>
      </w:r>
      <w:r w:rsidRPr="00566A2D">
        <w:t>SCOOTS</w:t>
      </w:r>
      <w:r w:rsidRPr="00566A2D">
        <w:t>和</w:t>
      </w:r>
      <w:r w:rsidRPr="00566A2D">
        <w:t>ACTRA</w:t>
      </w:r>
      <w:r w:rsidR="005D6143">
        <w:t>系统</w:t>
      </w:r>
      <w:r w:rsidRPr="00566A2D">
        <w:t>，在缓解北京交通拥堵方面发挥了一定的作用。成都市自</w:t>
      </w:r>
      <w:r w:rsidRPr="00566A2D">
        <w:t>2000</w:t>
      </w:r>
      <w:r w:rsidRPr="00566A2D">
        <w:t>年开始建设交通信号控制系统，引进了</w:t>
      </w:r>
      <w:r w:rsidRPr="00566A2D">
        <w:t>SCOOTS</w:t>
      </w:r>
      <w:r w:rsidRPr="00566A2D">
        <w:t>，在减少交通延误，缩短旅行时间，缓解交通拥堵方面取得了明显的效果。</w:t>
      </w:r>
    </w:p>
    <w:p w:rsidR="00566A2D" w:rsidRPr="00566A2D" w:rsidRDefault="00566A2D" w:rsidP="00566A2D">
      <w:pPr>
        <w:ind w:firstLine="420"/>
      </w:pPr>
      <w:r w:rsidRPr="00566A2D">
        <w:t>国内的一些企业也着手研发自己的信号控制系统，目前比较成功得到应用的有海信公司的</w:t>
      </w:r>
      <w:r w:rsidRPr="00566A2D">
        <w:t>HICON</w:t>
      </w:r>
      <w:r w:rsidRPr="00566A2D">
        <w:t>系统，多伦科技公司</w:t>
      </w:r>
      <w:r w:rsidRPr="00566A2D">
        <w:rPr>
          <w:rFonts w:hint="eastAsia"/>
        </w:rPr>
        <w:t>。</w:t>
      </w:r>
    </w:p>
    <w:p w:rsidR="003228C2" w:rsidRDefault="003228C2" w:rsidP="00F41ABD">
      <w:pPr>
        <w:ind w:firstLine="420"/>
        <w:jc w:val="center"/>
        <w:rPr>
          <w:szCs w:val="21"/>
        </w:rPr>
      </w:pPr>
      <w:r>
        <w:rPr>
          <w:noProof/>
        </w:rPr>
        <w:drawing>
          <wp:inline distT="0" distB="0" distL="0" distR="0" wp14:anchorId="16902F54" wp14:editId="347463F6">
            <wp:extent cx="3339674" cy="2048256"/>
            <wp:effectExtent l="0" t="0" r="0" b="952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3341192" cy="2049187"/>
                    </a:xfrm>
                    <a:prstGeom prst="rect">
                      <a:avLst/>
                    </a:prstGeom>
                  </pic:spPr>
                </pic:pic>
              </a:graphicData>
            </a:graphic>
          </wp:inline>
        </w:drawing>
      </w:r>
    </w:p>
    <w:p w:rsidR="00EA798C" w:rsidRPr="00EA798C" w:rsidRDefault="00F877CB" w:rsidP="005347A3">
      <w:pPr>
        <w:pStyle w:val="2"/>
      </w:pPr>
      <w:r>
        <w:rPr>
          <w:rFonts w:hint="eastAsia"/>
          <w:szCs w:val="21"/>
        </w:rPr>
        <w:lastRenderedPageBreak/>
        <w:t>非</w:t>
      </w:r>
      <w:r>
        <w:rPr>
          <w:szCs w:val="21"/>
        </w:rPr>
        <w:t>自适应交通信号控制系统</w:t>
      </w:r>
    </w:p>
    <w:p w:rsidR="00EA798C" w:rsidRPr="00EA798C" w:rsidRDefault="00EA798C" w:rsidP="005347A3">
      <w:pPr>
        <w:pStyle w:val="3"/>
      </w:pPr>
      <w:r w:rsidRPr="00EA798C">
        <w:t>MAXBAND</w:t>
      </w:r>
    </w:p>
    <w:p w:rsidR="00EA798C" w:rsidRPr="00EA798C" w:rsidRDefault="00EA798C" w:rsidP="00EA798C">
      <w:pPr>
        <w:ind w:firstLine="420"/>
      </w:pPr>
      <w:r w:rsidRPr="00EA798C">
        <w:t>MAXBAND</w:t>
      </w:r>
      <w:r w:rsidRPr="00EA798C">
        <w:rPr>
          <w:rFonts w:hint="eastAsia"/>
        </w:rPr>
        <w:t>是以最大绿波宽度优化为目标的干道协调算法。它根据韦伯斯</w:t>
      </w:r>
      <w:proofErr w:type="gramStart"/>
      <w:r w:rsidRPr="00EA798C">
        <w:rPr>
          <w:rFonts w:hint="eastAsia"/>
        </w:rPr>
        <w:t>特</w:t>
      </w:r>
      <w:proofErr w:type="gramEnd"/>
      <w:r w:rsidRPr="00EA798C">
        <w:rPr>
          <w:rFonts w:hint="eastAsia"/>
        </w:rPr>
        <w:t>公式进行绿信比分配，所有路口都使用共同周期，利用混合整数线形规划</w:t>
      </w:r>
      <w:r w:rsidRPr="00EA798C">
        <w:t>(MIXED</w:t>
      </w:r>
      <w:r w:rsidRPr="00EA798C">
        <w:rPr>
          <w:rFonts w:hint="eastAsia"/>
        </w:rPr>
        <w:t>—</w:t>
      </w:r>
      <w:r w:rsidRPr="00EA798C">
        <w:t xml:space="preserve">INTEGER LINEAR </w:t>
      </w:r>
      <w:r>
        <w:t>PRO</w:t>
      </w:r>
      <w:r>
        <w:rPr>
          <w:rFonts w:hint="eastAsia"/>
        </w:rPr>
        <w:t>G</w:t>
      </w:r>
      <w:r w:rsidRPr="00EA798C">
        <w:t>RAMMING)</w:t>
      </w:r>
      <w:r w:rsidRPr="00EA798C">
        <w:rPr>
          <w:rFonts w:hint="eastAsia"/>
        </w:rPr>
        <w:t>方法去寻求最大绿波宽度的信号设置。</w:t>
      </w:r>
    </w:p>
    <w:p w:rsidR="00EA798C" w:rsidRPr="00EA798C" w:rsidRDefault="00EA798C" w:rsidP="00EA798C">
      <w:pPr>
        <w:ind w:firstLine="420"/>
      </w:pPr>
      <w:r w:rsidRPr="00EA798C">
        <w:rPr>
          <w:rFonts w:hint="eastAsia"/>
        </w:rPr>
        <w:t>绿波宽度最大化方法是最早的协调优化方法，</w:t>
      </w:r>
      <w:r w:rsidRPr="00EA798C">
        <w:t>1920</w:t>
      </w:r>
      <w:r w:rsidRPr="00EA798C">
        <w:rPr>
          <w:rFonts w:hint="eastAsia"/>
        </w:rPr>
        <w:t>年开始，便出现了用图解法寻求绿波最大的方法，</w:t>
      </w:r>
      <w:r w:rsidRPr="00EA798C">
        <w:t>1964</w:t>
      </w:r>
      <w:r w:rsidRPr="00EA798C">
        <w:rPr>
          <w:rFonts w:hint="eastAsia"/>
        </w:rPr>
        <w:t>年，</w:t>
      </w:r>
      <w:r w:rsidRPr="00EA798C">
        <w:t>Morgan</w:t>
      </w:r>
      <w:r w:rsidRPr="00EA798C">
        <w:rPr>
          <w:rFonts w:hint="eastAsia"/>
        </w:rPr>
        <w:t>与</w:t>
      </w:r>
      <w:r w:rsidRPr="00EA798C">
        <w:t>Little</w:t>
      </w:r>
      <w:r w:rsidRPr="00EA798C">
        <w:rPr>
          <w:rFonts w:hint="eastAsia"/>
        </w:rPr>
        <w:t>第一次用计算机自动计算最大绿波信号设置，这也是</w:t>
      </w:r>
      <w:r w:rsidRPr="00EA798C">
        <w:t>MAXBAND</w:t>
      </w:r>
      <w:r w:rsidRPr="00EA798C">
        <w:rPr>
          <w:rFonts w:hint="eastAsia"/>
        </w:rPr>
        <w:t>的开始，此后</w:t>
      </w:r>
      <w:r w:rsidRPr="00EA798C">
        <w:t>MAXBAND</w:t>
      </w:r>
      <w:r w:rsidRPr="00EA798C">
        <w:rPr>
          <w:rFonts w:hint="eastAsia"/>
        </w:rPr>
        <w:t>不断改善，直到</w:t>
      </w:r>
      <w:r w:rsidRPr="00EA798C">
        <w:t>MAXBAND-86</w:t>
      </w:r>
      <w:r w:rsidRPr="00EA798C">
        <w:rPr>
          <w:rFonts w:hint="eastAsia"/>
        </w:rPr>
        <w:t>版本。</w:t>
      </w:r>
    </w:p>
    <w:p w:rsidR="00EA798C" w:rsidRPr="00EA798C" w:rsidRDefault="00EA798C" w:rsidP="00EA798C">
      <w:pPr>
        <w:ind w:firstLine="420"/>
      </w:pPr>
      <w:r w:rsidRPr="00EA798C">
        <w:t>MAXBAND</w:t>
      </w:r>
      <w:r w:rsidRPr="00EA798C">
        <w:rPr>
          <w:rFonts w:hint="eastAsia"/>
        </w:rPr>
        <w:t>的基本思想是根据确定好的共同周期、绿信比设置与行程时间，找出双向均衡最大绿波的相位差，然后根据车流流向权重进行重新分配，为主要方向提供更大的绿波，另一方向则在可能条件下给予尽可能多的绿波。</w:t>
      </w:r>
    </w:p>
    <w:p w:rsidR="009226D2" w:rsidRDefault="00EA798C" w:rsidP="00EA798C">
      <w:pPr>
        <w:ind w:firstLine="420"/>
      </w:pPr>
      <w:r w:rsidRPr="00EA798C">
        <w:t>MAXBAND</w:t>
      </w:r>
      <w:r w:rsidRPr="00EA798C">
        <w:rPr>
          <w:rFonts w:hint="eastAsia"/>
        </w:rPr>
        <w:t>采用典型的由局部最优去寻求全局更优的策略。先寻找关键交叉口，然后与相临交叉口两者之间进行协调优化，优化完毕的交叉口可以假设为新的关键交叉口，继续与其相临交叉口进行优化，直到子区内所有交叉口完成优化。这种优化策略此后被很多实时控制系统的优化所借鉴。</w:t>
      </w:r>
    </w:p>
    <w:p w:rsidR="005347A3" w:rsidRDefault="005347A3" w:rsidP="005347A3">
      <w:pPr>
        <w:pStyle w:val="3"/>
      </w:pPr>
      <w:r>
        <w:rPr>
          <w:rFonts w:hint="eastAsia"/>
        </w:rPr>
        <w:t>PASSER</w:t>
      </w:r>
    </w:p>
    <w:p w:rsidR="005347A3" w:rsidRPr="005347A3" w:rsidRDefault="005347A3" w:rsidP="005347A3">
      <w:pPr>
        <w:ind w:firstLine="420"/>
      </w:pPr>
      <w:r w:rsidRPr="005347A3">
        <w:t>PASSER(Progression Analysi</w:t>
      </w:r>
      <w:r>
        <w:rPr>
          <w:rFonts w:hint="eastAsia"/>
        </w:rPr>
        <w:t>s</w:t>
      </w:r>
      <w:r w:rsidRPr="005347A3">
        <w:t xml:space="preserve"> and Signal System Evaluation Routine)</w:t>
      </w:r>
      <w:r w:rsidRPr="005347A3">
        <w:rPr>
          <w:rFonts w:hint="eastAsia"/>
        </w:rPr>
        <w:t>是由德克萨斯大学交通学院开发的交通控制优化软件。主要用于主干道与菱形交叉口</w:t>
      </w:r>
      <w:r w:rsidRPr="005347A3">
        <w:t>(Diamonds Intersections)</w:t>
      </w:r>
      <w:r w:rsidRPr="005347A3">
        <w:rPr>
          <w:rFonts w:hint="eastAsia"/>
        </w:rPr>
        <w:t>协调控制优化。</w:t>
      </w:r>
      <w:r w:rsidRPr="005347A3">
        <w:t>PASSER</w:t>
      </w:r>
      <w:r w:rsidRPr="005347A3">
        <w:rPr>
          <w:rFonts w:hint="eastAsia"/>
        </w:rPr>
        <w:t>到目前为止有</w:t>
      </w:r>
      <w:r w:rsidRPr="005347A3">
        <w:t>PASSERII</w:t>
      </w:r>
      <w:r w:rsidRPr="005347A3">
        <w:rPr>
          <w:rFonts w:hint="eastAsia"/>
        </w:rPr>
        <w:t>、</w:t>
      </w:r>
      <w:r w:rsidRPr="005347A3">
        <w:t>PASSER III</w:t>
      </w:r>
      <w:r w:rsidRPr="005347A3">
        <w:rPr>
          <w:rFonts w:hint="eastAsia"/>
        </w:rPr>
        <w:t>、</w:t>
      </w:r>
      <w:r w:rsidRPr="005347A3">
        <w:t>PASSER 1V</w:t>
      </w:r>
      <w:r w:rsidRPr="005347A3">
        <w:rPr>
          <w:rFonts w:hint="eastAsia"/>
        </w:rPr>
        <w:t>、</w:t>
      </w:r>
      <w:r w:rsidRPr="005347A3">
        <w:t>PASSER V</w:t>
      </w:r>
      <w:r w:rsidRPr="005347A3">
        <w:rPr>
          <w:rFonts w:hint="eastAsia"/>
        </w:rPr>
        <w:t>等版本。其中：</w:t>
      </w:r>
    </w:p>
    <w:p w:rsidR="005347A3" w:rsidRPr="005347A3" w:rsidRDefault="005347A3" w:rsidP="005347A3">
      <w:r w:rsidRPr="005347A3">
        <w:rPr>
          <w:rFonts w:hint="eastAsia"/>
        </w:rPr>
        <w:t>·</w:t>
      </w:r>
      <w:r w:rsidRPr="005347A3">
        <w:t>PASSER lI</w:t>
      </w:r>
      <w:r w:rsidRPr="005347A3">
        <w:rPr>
          <w:rFonts w:hint="eastAsia"/>
        </w:rPr>
        <w:t>是以绿波宽度优化为目标的干道协调优化软件。</w:t>
      </w:r>
    </w:p>
    <w:p w:rsidR="005347A3" w:rsidRPr="005347A3" w:rsidRDefault="005347A3" w:rsidP="005347A3">
      <w:r w:rsidRPr="005347A3">
        <w:rPr>
          <w:rFonts w:hint="eastAsia"/>
        </w:rPr>
        <w:t>·</w:t>
      </w:r>
      <w:r w:rsidRPr="005347A3">
        <w:t>PASSER Ill</w:t>
      </w:r>
      <w:r w:rsidRPr="005347A3">
        <w:rPr>
          <w:rFonts w:hint="eastAsia"/>
        </w:rPr>
        <w:t>是以延误优化为目标，主要优化菱形交叉口。</w:t>
      </w:r>
    </w:p>
    <w:p w:rsidR="005347A3" w:rsidRPr="005347A3" w:rsidRDefault="005347A3" w:rsidP="005347A3">
      <w:r w:rsidRPr="005347A3">
        <w:rPr>
          <w:rFonts w:hint="eastAsia"/>
        </w:rPr>
        <w:t>·</w:t>
      </w:r>
      <w:r w:rsidRPr="005347A3">
        <w:t>PASSER IV</w:t>
      </w:r>
      <w:r w:rsidRPr="005347A3">
        <w:rPr>
          <w:rFonts w:hint="eastAsia"/>
        </w:rPr>
        <w:t>是以绿波宽度为优化目标，可以支持多路径优化</w:t>
      </w:r>
      <w:r w:rsidRPr="005347A3">
        <w:t>(Multi</w:t>
      </w:r>
      <w:r w:rsidRPr="005347A3">
        <w:rPr>
          <w:rFonts w:hint="eastAsia"/>
        </w:rPr>
        <w:t>—</w:t>
      </w:r>
      <w:r w:rsidRPr="005347A3">
        <w:t>arterial)</w:t>
      </w:r>
      <w:r w:rsidRPr="005347A3">
        <w:rPr>
          <w:rFonts w:hint="eastAsia"/>
        </w:rPr>
        <w:t>，优化方法与</w:t>
      </w:r>
      <w:r w:rsidRPr="005347A3">
        <w:t>PASSER II</w:t>
      </w:r>
      <w:r w:rsidRPr="005347A3">
        <w:rPr>
          <w:rFonts w:hint="eastAsia"/>
        </w:rPr>
        <w:t>基本相同。</w:t>
      </w:r>
    </w:p>
    <w:p w:rsidR="005347A3" w:rsidRPr="005347A3" w:rsidRDefault="005347A3" w:rsidP="005347A3">
      <w:r w:rsidRPr="005347A3">
        <w:rPr>
          <w:rFonts w:hint="eastAsia"/>
        </w:rPr>
        <w:t>·</w:t>
      </w:r>
      <w:r w:rsidRPr="005347A3">
        <w:t>PASSERV</w:t>
      </w:r>
      <w:r w:rsidRPr="005347A3">
        <w:rPr>
          <w:rFonts w:hint="eastAsia"/>
        </w:rPr>
        <w:t>是</w:t>
      </w:r>
      <w:r w:rsidRPr="005347A3">
        <w:t>PASSER</w:t>
      </w:r>
      <w:r w:rsidRPr="005347A3">
        <w:rPr>
          <w:rFonts w:hint="eastAsia"/>
        </w:rPr>
        <w:t>系列中最新的版本，它可以提供绿波宽度优化或者系统延误优化两种优化目标优化方法，并能适应非饱和与过饱和状况。</w:t>
      </w:r>
    </w:p>
    <w:p w:rsidR="005347A3" w:rsidRPr="005347A3" w:rsidRDefault="005347A3" w:rsidP="005347A3">
      <w:r w:rsidRPr="005347A3">
        <w:t>PASSER V</w:t>
      </w:r>
      <w:r w:rsidRPr="005347A3">
        <w:rPr>
          <w:rFonts w:hint="eastAsia"/>
        </w:rPr>
        <w:t>综合应用了以往版本的优化方法与策略。</w:t>
      </w:r>
    </w:p>
    <w:p w:rsidR="00F75C55" w:rsidRPr="00F75C55" w:rsidRDefault="00F75C55" w:rsidP="00F75C55">
      <w:r w:rsidRPr="00F75C55">
        <w:t>(</w:t>
      </w:r>
      <w:proofErr w:type="gramStart"/>
      <w:r w:rsidRPr="00F75C55">
        <w:rPr>
          <w:rFonts w:hint="eastAsia"/>
        </w:rPr>
        <w:t>一</w:t>
      </w:r>
      <w:proofErr w:type="gramEnd"/>
      <w:r w:rsidRPr="00F75C55">
        <w:t>)</w:t>
      </w:r>
      <w:r w:rsidRPr="00F75C55">
        <w:rPr>
          <w:rFonts w:hint="eastAsia"/>
        </w:rPr>
        <w:t>最小干扰算法</w:t>
      </w:r>
      <w:r w:rsidRPr="00F75C55">
        <w:t>(Interference Minimization Algori thm)</w:t>
      </w:r>
    </w:p>
    <w:p w:rsidR="00F75C55" w:rsidRPr="00F75C55" w:rsidRDefault="00F75C55" w:rsidP="00360EFE">
      <w:pPr>
        <w:pStyle w:val="a4"/>
        <w:numPr>
          <w:ilvl w:val="0"/>
          <w:numId w:val="10"/>
        </w:numPr>
        <w:ind w:firstLineChars="0"/>
      </w:pPr>
      <w:r w:rsidRPr="00F75C55">
        <w:rPr>
          <w:rFonts w:hint="eastAsia"/>
        </w:rPr>
        <w:t>用韦伯斯</w:t>
      </w:r>
      <w:proofErr w:type="gramStart"/>
      <w:r w:rsidRPr="00F75C55">
        <w:rPr>
          <w:rFonts w:hint="eastAsia"/>
        </w:rPr>
        <w:t>特</w:t>
      </w:r>
      <w:proofErr w:type="gramEnd"/>
      <w:r w:rsidRPr="00F75C55">
        <w:rPr>
          <w:rFonts w:hint="eastAsia"/>
        </w:rPr>
        <w:t>公式为每个交叉口优化绿信比，输入绿波宽度算法模块。</w:t>
      </w:r>
    </w:p>
    <w:p w:rsidR="00F75C55" w:rsidRPr="00F75C55" w:rsidRDefault="00F75C55" w:rsidP="00360EFE">
      <w:pPr>
        <w:pStyle w:val="a4"/>
        <w:numPr>
          <w:ilvl w:val="0"/>
          <w:numId w:val="10"/>
        </w:numPr>
        <w:ind w:firstLineChars="0"/>
      </w:pPr>
      <w:r w:rsidRPr="00F75C55">
        <w:rPr>
          <w:rFonts w:hint="eastAsia"/>
        </w:rPr>
        <w:t>确定一个周期，然后获取</w:t>
      </w:r>
      <w:r w:rsidRPr="00F75C55">
        <w:t>A</w:t>
      </w:r>
      <w:r w:rsidRPr="00F75C55">
        <w:rPr>
          <w:rFonts w:hint="eastAsia"/>
        </w:rPr>
        <w:t>方向</w:t>
      </w:r>
      <w:r w:rsidRPr="00F75C55">
        <w:t>(</w:t>
      </w:r>
      <w:r w:rsidRPr="00F75C55">
        <w:rPr>
          <w:rFonts w:hint="eastAsia"/>
        </w:rPr>
        <w:t>任意方向</w:t>
      </w:r>
      <w:r w:rsidRPr="00F75C55">
        <w:t>)</w:t>
      </w:r>
      <w:r w:rsidRPr="00F75C55">
        <w:rPr>
          <w:rFonts w:hint="eastAsia"/>
        </w:rPr>
        <w:t>的单向完美绿波，然后通过调整相序与相位差来最小化</w:t>
      </w:r>
      <w:r w:rsidRPr="00F75C55">
        <w:t>B</w:t>
      </w:r>
      <w:r w:rsidRPr="00F75C55">
        <w:rPr>
          <w:rFonts w:hint="eastAsia"/>
        </w:rPr>
        <w:t>方向的带宽干扰</w:t>
      </w:r>
      <w:r w:rsidRPr="00F75C55">
        <w:t>(band Interference)</w:t>
      </w:r>
      <w:r>
        <w:rPr>
          <w:rFonts w:hint="eastAsia"/>
        </w:rPr>
        <w:t>。</w:t>
      </w:r>
    </w:p>
    <w:p w:rsidR="00F75C55" w:rsidRPr="00F75C55" w:rsidRDefault="00F75C55" w:rsidP="00F75C55">
      <w:pPr>
        <w:jc w:val="center"/>
      </w:pPr>
      <w:r w:rsidRPr="00F75C55">
        <w:t>TotalBand=Ga+Gb</w:t>
      </w:r>
      <w:r w:rsidRPr="00F75C55">
        <w:rPr>
          <w:rFonts w:hint="eastAsia"/>
        </w:rPr>
        <w:t>—</w:t>
      </w:r>
      <w:r w:rsidRPr="00F75C55">
        <w:t>I</w:t>
      </w:r>
    </w:p>
    <w:p w:rsidR="00F75C55" w:rsidRPr="00F75C55" w:rsidRDefault="00F75C55" w:rsidP="00F75C55">
      <w:r w:rsidRPr="00F75C55">
        <w:rPr>
          <w:rFonts w:hint="eastAsia"/>
        </w:rPr>
        <w:t>其中：</w:t>
      </w:r>
    </w:p>
    <w:p w:rsidR="00F75C55" w:rsidRPr="00F75C55" w:rsidRDefault="00F75C55" w:rsidP="00F75C55">
      <w:r>
        <w:rPr>
          <w:rFonts w:hint="eastAsia"/>
        </w:rPr>
        <w:t>Ga</w:t>
      </w:r>
      <w:r w:rsidRPr="00F75C55">
        <w:rPr>
          <w:rFonts w:hint="eastAsia"/>
        </w:rPr>
        <w:t>——</w:t>
      </w:r>
      <w:r w:rsidRPr="00F75C55">
        <w:t>A</w:t>
      </w:r>
      <w:r w:rsidRPr="00F75C55">
        <w:rPr>
          <w:rFonts w:hint="eastAsia"/>
        </w:rPr>
        <w:t>方向最小绿</w:t>
      </w:r>
    </w:p>
    <w:p w:rsidR="00F75C55" w:rsidRPr="00F75C55" w:rsidRDefault="00F75C55" w:rsidP="00F75C55">
      <w:r>
        <w:rPr>
          <w:rFonts w:hint="eastAsia"/>
        </w:rPr>
        <w:t>Gb</w:t>
      </w:r>
      <w:r w:rsidRPr="00F75C55">
        <w:rPr>
          <w:rFonts w:hint="eastAsia"/>
        </w:rPr>
        <w:t>——</w:t>
      </w:r>
      <w:r w:rsidRPr="00F75C55">
        <w:t>B</w:t>
      </w:r>
      <w:r w:rsidRPr="00F75C55">
        <w:rPr>
          <w:rFonts w:hint="eastAsia"/>
        </w:rPr>
        <w:t>方向最小绿</w:t>
      </w:r>
    </w:p>
    <w:p w:rsidR="00F75C55" w:rsidRPr="00F75C55" w:rsidRDefault="00F75C55" w:rsidP="00F75C55">
      <w:r>
        <w:rPr>
          <w:rFonts w:hint="eastAsia"/>
        </w:rPr>
        <w:t>I</w:t>
      </w:r>
      <w:r w:rsidRPr="00F75C55">
        <w:rPr>
          <w:rFonts w:hint="eastAsia"/>
        </w:rPr>
        <w:t>——最小的可能带宽干扰</w:t>
      </w:r>
    </w:p>
    <w:p w:rsidR="00F75C55" w:rsidRPr="00F75C55" w:rsidRDefault="00F75C55" w:rsidP="00360EFE">
      <w:pPr>
        <w:pStyle w:val="a4"/>
        <w:numPr>
          <w:ilvl w:val="0"/>
          <w:numId w:val="9"/>
        </w:numPr>
        <w:ind w:firstLineChars="0"/>
      </w:pPr>
      <w:r w:rsidRPr="00F75C55">
        <w:rPr>
          <w:rFonts w:hint="eastAsia"/>
        </w:rPr>
        <w:t>寻找到</w:t>
      </w:r>
      <w:r w:rsidRPr="00F75C55">
        <w:t>B</w:t>
      </w:r>
      <w:r w:rsidRPr="00F75C55">
        <w:rPr>
          <w:rFonts w:hint="eastAsia"/>
        </w:rPr>
        <w:t>方向最优带宽</w:t>
      </w:r>
      <w:r w:rsidRPr="00F75C55">
        <w:t>(</w:t>
      </w:r>
      <w:r w:rsidRPr="00F75C55">
        <w:rPr>
          <w:rFonts w:hint="eastAsia"/>
        </w:rPr>
        <w:t>最小干扰</w:t>
      </w:r>
      <w:r w:rsidRPr="00F75C55">
        <w:t>)</w:t>
      </w:r>
      <w:r w:rsidRPr="00F75C55">
        <w:rPr>
          <w:rFonts w:hint="eastAsia"/>
        </w:rPr>
        <w:t>后，算法根据用户设定的方向优先度重新为两方向分配绿波宽度。然后系统评价方案的延误、带宽效率</w:t>
      </w:r>
      <w:r w:rsidRPr="00F75C55">
        <w:t>(bandwidth efficiency)</w:t>
      </w:r>
      <w:r w:rsidRPr="00F75C55">
        <w:rPr>
          <w:rFonts w:hint="eastAsia"/>
        </w:rPr>
        <w:t>与可获取率</w:t>
      </w:r>
      <w:r w:rsidRPr="00F75C55">
        <w:t>(attainability)</w:t>
      </w:r>
      <w:r w:rsidRPr="00F75C55">
        <w:rPr>
          <w:rFonts w:hint="eastAsia"/>
        </w:rPr>
        <w:t>。其每个交叉口的延误运用</w:t>
      </w:r>
      <w:r w:rsidRPr="00F75C55">
        <w:t>HCM</w:t>
      </w:r>
      <w:r w:rsidRPr="00F75C55">
        <w:rPr>
          <w:rFonts w:hint="eastAsia"/>
        </w:rPr>
        <w:t>方法计算。一个方向的带宽效率是指周期</w:t>
      </w:r>
      <w:r w:rsidRPr="00F75C55">
        <w:rPr>
          <w:rFonts w:hint="eastAsia"/>
        </w:rPr>
        <w:lastRenderedPageBreak/>
        <w:t>内用于车队运行的百分比。可获取率是带宽与该方向最小绿灯的比率。</w:t>
      </w:r>
    </w:p>
    <w:p w:rsidR="00F75C55" w:rsidRPr="00F75C55" w:rsidRDefault="00F75C55" w:rsidP="00F75C55">
      <w:r w:rsidRPr="00F75C55">
        <w:t>PASSER II</w:t>
      </w:r>
      <w:r>
        <w:rPr>
          <w:rFonts w:hint="eastAsia"/>
        </w:rPr>
        <w:t>-</w:t>
      </w:r>
      <w:r w:rsidRPr="00F75C55">
        <w:t>90</w:t>
      </w:r>
      <w:r w:rsidRPr="00F75C55">
        <w:rPr>
          <w:rFonts w:hint="eastAsia"/>
        </w:rPr>
        <w:t>倾向于选择较大的优化周期，会造成堵塞。研究发现是由于其中的绿信比优化策略造成的，随着周期的增大，会给主干道方向更多的绿灯时间。由于</w:t>
      </w:r>
      <w:r w:rsidRPr="00F75C55">
        <w:t>PASSER II</w:t>
      </w:r>
      <w:r w:rsidRPr="00F75C55">
        <w:rPr>
          <w:rFonts w:hint="eastAsia"/>
        </w:rPr>
        <w:t>是优化绿波宽度，所以大周期方案会获得更大的带宽和效率。</w:t>
      </w:r>
    </w:p>
    <w:p w:rsidR="00F75C55" w:rsidRPr="00F75C55" w:rsidRDefault="00F75C55" w:rsidP="00F75C55">
      <w:pPr>
        <w:ind w:firstLine="420"/>
      </w:pPr>
      <w:r w:rsidRPr="00F75C55">
        <w:t>PASSER V</w:t>
      </w:r>
      <w:r w:rsidRPr="00F75C55">
        <w:rPr>
          <w:rFonts w:hint="eastAsia"/>
        </w:rPr>
        <w:t>中的绿信比优化进行的小的改动，以解决这一方法，但是基本原理并没有变动。另外由于最小干扰法，只在全部可能的一个很小的子集中进行对比，所以可能丢掉更优解，</w:t>
      </w:r>
      <w:r w:rsidRPr="00F75C55">
        <w:t>PASSER V</w:t>
      </w:r>
      <w:r w:rsidRPr="00F75C55">
        <w:rPr>
          <w:rFonts w:hint="eastAsia"/>
        </w:rPr>
        <w:t>扩大了搜索范围，以进行改进。</w:t>
      </w:r>
    </w:p>
    <w:p w:rsidR="00F75C55" w:rsidRPr="00F75C55" w:rsidRDefault="00F75C55" w:rsidP="00F75C55">
      <w:r w:rsidRPr="00F75C55">
        <w:t>(</w:t>
      </w:r>
      <w:r w:rsidRPr="00F75C55">
        <w:rPr>
          <w:rFonts w:hint="eastAsia"/>
        </w:rPr>
        <w:t>二</w:t>
      </w:r>
      <w:r w:rsidRPr="00F75C55">
        <w:t>)</w:t>
      </w:r>
      <w:r w:rsidRPr="00F75C55">
        <w:rPr>
          <w:rFonts w:hint="eastAsia"/>
        </w:rPr>
        <w:t>穷举法与遗传算法</w:t>
      </w:r>
    </w:p>
    <w:p w:rsidR="00E668F7" w:rsidRDefault="00F75C55" w:rsidP="00F75C55">
      <w:pPr>
        <w:ind w:firstLine="420"/>
      </w:pPr>
      <w:r w:rsidRPr="00F75C55">
        <w:rPr>
          <w:rFonts w:hint="eastAsia"/>
        </w:rPr>
        <w:t>在周期优化，最小干扰搜索，以及菱形路口优化中运用穷举法。后来它引入遗传算法</w:t>
      </w:r>
      <w:proofErr w:type="gramStart"/>
      <w:r w:rsidRPr="00F75C55">
        <w:rPr>
          <w:rFonts w:hint="eastAsia"/>
        </w:rPr>
        <w:t>束提高</w:t>
      </w:r>
      <w:proofErr w:type="gramEnd"/>
      <w:r w:rsidRPr="00F75C55">
        <w:rPr>
          <w:rFonts w:hint="eastAsia"/>
        </w:rPr>
        <w:t>搜索的效率。</w:t>
      </w:r>
    </w:p>
    <w:p w:rsidR="00F75C55" w:rsidRPr="00F75C55" w:rsidRDefault="00F75C55" w:rsidP="00F75C55">
      <w:pPr>
        <w:pStyle w:val="3"/>
      </w:pPr>
      <w:r w:rsidRPr="00F75C55">
        <w:t>TRANSYT</w:t>
      </w:r>
      <w:r>
        <w:rPr>
          <w:rFonts w:hint="eastAsia"/>
        </w:rPr>
        <w:t>-</w:t>
      </w:r>
      <w:r w:rsidRPr="00F75C55">
        <w:t>7F</w:t>
      </w:r>
    </w:p>
    <w:p w:rsidR="00F75C55" w:rsidRDefault="00F75C55" w:rsidP="00F75C55">
      <w:pPr>
        <w:ind w:firstLine="420"/>
      </w:pPr>
      <w:r w:rsidRPr="00F75C55">
        <w:t>TRANSYT(TRAffic Network Study T00</w:t>
      </w:r>
      <w:r>
        <w:rPr>
          <w:rFonts w:hint="eastAsia"/>
        </w:rPr>
        <w:t>l</w:t>
      </w:r>
      <w:r w:rsidRPr="00F75C55">
        <w:t>)</w:t>
      </w:r>
      <w:r w:rsidRPr="00F75C55">
        <w:rPr>
          <w:rFonts w:hint="eastAsia"/>
        </w:rPr>
        <w:t>是一个离线协调优化软件包。是由</w:t>
      </w:r>
      <w:r w:rsidRPr="00F75C55">
        <w:t>Denn</w:t>
      </w:r>
      <w:r>
        <w:rPr>
          <w:rFonts w:hint="eastAsia"/>
        </w:rPr>
        <w:t>is</w:t>
      </w:r>
      <w:r w:rsidRPr="00F75C55">
        <w:t xml:space="preserve"> I</w:t>
      </w:r>
      <w:r w:rsidRPr="00F75C55">
        <w:rPr>
          <w:rFonts w:hint="eastAsia"/>
        </w:rPr>
        <w:t>．</w:t>
      </w:r>
      <w:r w:rsidRPr="00F75C55">
        <w:t>Robertson</w:t>
      </w:r>
      <w:r w:rsidRPr="00F75C55">
        <w:rPr>
          <w:rFonts w:hint="eastAsia"/>
        </w:rPr>
        <w:t>于</w:t>
      </w:r>
      <w:r w:rsidRPr="00F75C55">
        <w:t>1967</w:t>
      </w:r>
      <w:r w:rsidRPr="00F75C55">
        <w:rPr>
          <w:rFonts w:hint="eastAsia"/>
        </w:rPr>
        <w:t>年开发的。此后他加入英国道路研究实验室继续对算法进行改进。</w:t>
      </w:r>
      <w:r w:rsidRPr="00F75C55">
        <w:t>1980</w:t>
      </w:r>
      <w:r w:rsidRPr="00F75C55">
        <w:rPr>
          <w:rFonts w:hint="eastAsia"/>
        </w:rPr>
        <w:t>年根据与美国</w:t>
      </w:r>
      <w:r w:rsidRPr="00F75C55">
        <w:t>FWHA</w:t>
      </w:r>
      <w:r w:rsidRPr="00F75C55">
        <w:rPr>
          <w:rFonts w:hint="eastAsia"/>
        </w:rPr>
        <w:t>的合同，</w:t>
      </w:r>
      <w:r w:rsidRPr="00F75C55">
        <w:t>TRANSYT-7</w:t>
      </w:r>
      <w:r w:rsidRPr="00F75C55">
        <w:rPr>
          <w:rFonts w:hint="eastAsia"/>
        </w:rPr>
        <w:t>做了修改以适用于美国。目前最新版本是</w:t>
      </w:r>
      <w:r w:rsidRPr="00F75C55">
        <w:t>TRANSYT</w:t>
      </w:r>
      <w:r>
        <w:rPr>
          <w:rFonts w:hint="eastAsia"/>
        </w:rPr>
        <w:t>-</w:t>
      </w:r>
      <w:r w:rsidRPr="00F75C55">
        <w:t>7F</w:t>
      </w:r>
      <w:r w:rsidRPr="00F75C55">
        <w:rPr>
          <w:rFonts w:hint="eastAsia"/>
        </w:rPr>
        <w:t>。</w:t>
      </w:r>
      <w:r w:rsidRPr="00F75C55">
        <w:t>TRANSYT</w:t>
      </w:r>
      <w:r>
        <w:rPr>
          <w:rFonts w:hint="eastAsia"/>
        </w:rPr>
        <w:t>-</w:t>
      </w:r>
      <w:r w:rsidRPr="00F75C55">
        <w:t>7F</w:t>
      </w:r>
      <w:r w:rsidRPr="00F75C55">
        <w:rPr>
          <w:rFonts w:hint="eastAsia"/>
        </w:rPr>
        <w:t>经历过多次改进，如</w:t>
      </w:r>
      <w:r w:rsidRPr="00F75C55">
        <w:t>1998</w:t>
      </w:r>
      <w:r w:rsidRPr="00F75C55">
        <w:rPr>
          <w:rFonts w:hint="eastAsia"/>
        </w:rPr>
        <w:t>年发布的第</w:t>
      </w:r>
      <w:r w:rsidRPr="00F75C55">
        <w:t>8</w:t>
      </w:r>
      <w:r w:rsidRPr="00F75C55">
        <w:rPr>
          <w:rFonts w:hint="eastAsia"/>
        </w:rPr>
        <w:t>版本，特别加强了堵塞模型。</w:t>
      </w:r>
      <w:r w:rsidRPr="00F75C55">
        <w:t>TRANSYT</w:t>
      </w:r>
      <w:r>
        <w:rPr>
          <w:rFonts w:hint="eastAsia"/>
        </w:rPr>
        <w:t>-</w:t>
      </w:r>
      <w:r w:rsidRPr="00F75C55">
        <w:t>7F</w:t>
      </w:r>
      <w:r w:rsidRPr="00F75C55">
        <w:rPr>
          <w:rFonts w:hint="eastAsia"/>
        </w:rPr>
        <w:t>在多个国家得到了广泛的使用。</w:t>
      </w:r>
    </w:p>
    <w:p w:rsidR="003228C2" w:rsidRPr="003228C2" w:rsidRDefault="003228C2" w:rsidP="003228C2">
      <w:pPr>
        <w:ind w:firstLine="420"/>
      </w:pPr>
      <w:r w:rsidRPr="003228C2">
        <w:t>TRANSYT</w:t>
      </w:r>
      <w:r w:rsidRPr="003228C2">
        <w:t>是一种脱机操作的定时的交通信号控制系统，系统主要由仿真模型及优化两部分组成。系统采用静态模式，以绿信比与相位差为控制参数，优化方法为爬山法。</w:t>
      </w:r>
      <w:r w:rsidRPr="003228C2">
        <w:t xml:space="preserve"> </w:t>
      </w:r>
    </w:p>
    <w:p w:rsidR="003228C2" w:rsidRDefault="003228C2" w:rsidP="003228C2">
      <w:pPr>
        <w:ind w:firstLine="420"/>
      </w:pPr>
      <w:r w:rsidRPr="003228C2">
        <w:t>TRANSYT</w:t>
      </w:r>
      <w:r w:rsidRPr="003228C2">
        <w:t>基本原理图：</w:t>
      </w:r>
    </w:p>
    <w:p w:rsidR="003228C2" w:rsidRPr="003228C2" w:rsidRDefault="003228C2" w:rsidP="003228C2">
      <w:pPr>
        <w:ind w:firstLine="420"/>
        <w:jc w:val="center"/>
      </w:pPr>
      <w:r>
        <w:rPr>
          <w:noProof/>
        </w:rPr>
        <w:drawing>
          <wp:inline distT="0" distB="0" distL="0" distR="0" wp14:anchorId="702BA1EA" wp14:editId="54EF8E22">
            <wp:extent cx="2866408" cy="1861506"/>
            <wp:effectExtent l="0" t="0" r="0" b="571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2869181" cy="1863307"/>
                    </a:xfrm>
                    <a:prstGeom prst="rect">
                      <a:avLst/>
                    </a:prstGeom>
                  </pic:spPr>
                </pic:pic>
              </a:graphicData>
            </a:graphic>
          </wp:inline>
        </w:drawing>
      </w:r>
    </w:p>
    <w:p w:rsidR="00F75C55" w:rsidRPr="00F75C55" w:rsidRDefault="00F75C55" w:rsidP="00F75C55">
      <w:pPr>
        <w:ind w:firstLine="420"/>
      </w:pPr>
      <w:r w:rsidRPr="00F75C55">
        <w:t>TRANSYT</w:t>
      </w:r>
      <w:r w:rsidRPr="00F75C55">
        <w:rPr>
          <w:rFonts w:hint="eastAsia"/>
        </w:rPr>
        <w:t>中每个路口形成周期排放图形，利用离散算法，预测到达下游交叉口的到达情况，在此基础上进行优化。这种思路以后被采用到实时控制系统中，</w:t>
      </w:r>
      <w:r w:rsidRPr="00F75C55">
        <w:t>SCOOT</w:t>
      </w:r>
      <w:r w:rsidRPr="00F75C55">
        <w:rPr>
          <w:rFonts w:hint="eastAsia"/>
        </w:rPr>
        <w:t>、</w:t>
      </w:r>
      <w:r w:rsidRPr="00F75C55">
        <w:t>OPAC</w:t>
      </w:r>
      <w:r w:rsidRPr="00F75C55">
        <w:rPr>
          <w:rFonts w:hint="eastAsia"/>
        </w:rPr>
        <w:t>、</w:t>
      </w:r>
      <w:r w:rsidRPr="00F75C55">
        <w:t>Rl-IODES</w:t>
      </w:r>
      <w:r w:rsidRPr="00F75C55">
        <w:rPr>
          <w:rFonts w:hint="eastAsia"/>
        </w:rPr>
        <w:t>等系统都借鉴了这种方法，它们利用上游检测器来实测周期排放图形。</w:t>
      </w:r>
    </w:p>
    <w:p w:rsidR="00F75C55" w:rsidRPr="00F75C55" w:rsidRDefault="00F75C55" w:rsidP="00F75C55">
      <w:pPr>
        <w:ind w:firstLine="420"/>
      </w:pPr>
      <w:r w:rsidRPr="00F75C55">
        <w:t>TRANSYT</w:t>
      </w:r>
      <w:r w:rsidRPr="00F75C55">
        <w:rPr>
          <w:rFonts w:hint="eastAsia"/>
        </w:rPr>
        <w:t>的优化目标是</w:t>
      </w:r>
      <w:r>
        <w:rPr>
          <w:rFonts w:hint="eastAsia"/>
        </w:rPr>
        <w:t>PI</w:t>
      </w:r>
      <w:r w:rsidRPr="00F75C55">
        <w:rPr>
          <w:rFonts w:hint="eastAsia"/>
        </w:rPr>
        <w:t>值</w:t>
      </w:r>
      <w:r w:rsidRPr="00F75C55">
        <w:t>(Performance Index)</w:t>
      </w:r>
      <w:r w:rsidRPr="00F75C55">
        <w:rPr>
          <w:rFonts w:hint="eastAsia"/>
        </w:rPr>
        <w:t>，它是多个分目标的组合。最初的版本中，优化目标是延误与停车的加权和，也称作做</w:t>
      </w:r>
      <w:r>
        <w:rPr>
          <w:rFonts w:hint="eastAsia"/>
        </w:rPr>
        <w:t>DI</w:t>
      </w:r>
      <w:r w:rsidRPr="00F75C55">
        <w:rPr>
          <w:rFonts w:hint="eastAsia"/>
        </w:rPr>
        <w:t>值。</w:t>
      </w:r>
      <w:r w:rsidRPr="00F75C55">
        <w:t xml:space="preserve">TRANSYT </w:t>
      </w:r>
      <w:r w:rsidRPr="00F75C55">
        <w:rPr>
          <w:rFonts w:hint="eastAsia"/>
        </w:rPr>
        <w:t>此后又加入了多个其它不同的优化目标。其中协调可能性，即车辆可以连续不停车通过路口的数量；</w:t>
      </w:r>
      <w:r>
        <w:rPr>
          <w:rFonts w:hint="eastAsia"/>
        </w:rPr>
        <w:t>QR</w:t>
      </w:r>
      <w:r>
        <w:rPr>
          <w:rFonts w:hint="eastAsia"/>
        </w:rPr>
        <w:t>，</w:t>
      </w:r>
      <w:r w:rsidRPr="00F75C55">
        <w:rPr>
          <w:rFonts w:hint="eastAsia"/>
        </w:rPr>
        <w:t>排队比率，平均排队长度与最大排队长度的比值；</w:t>
      </w:r>
      <w:r w:rsidRPr="00F75C55">
        <w:t>TH</w:t>
      </w:r>
      <w:r>
        <w:rPr>
          <w:rFonts w:hint="eastAsia"/>
        </w:rPr>
        <w:t>RU</w:t>
      </w:r>
      <w:r w:rsidRPr="00F75C55">
        <w:rPr>
          <w:rFonts w:hint="eastAsia"/>
        </w:rPr>
        <w:t>是系统的排出流量，这在拥挤条件下最适合使用；</w:t>
      </w:r>
      <w:r>
        <w:rPr>
          <w:rFonts w:hint="eastAsia"/>
        </w:rPr>
        <w:t>V/C</w:t>
      </w:r>
      <w:r w:rsidRPr="00F75C55">
        <w:rPr>
          <w:rFonts w:hint="eastAsia"/>
        </w:rPr>
        <w:t>容量比，考虑饱和度偏离预定情况的影响。这些目标也可以组合使用。</w:t>
      </w:r>
      <w:r w:rsidRPr="00F75C55">
        <w:t>TRANSYT</w:t>
      </w:r>
      <w:r w:rsidRPr="00F75C55">
        <w:rPr>
          <w:rFonts w:hint="eastAsia"/>
        </w:rPr>
        <w:t>不提供最大绿波宽度的优化，但是它可以使用两步骤优化，第一步先用</w:t>
      </w:r>
      <w:r w:rsidRPr="00F75C55">
        <w:t>MAXBAND</w:t>
      </w:r>
      <w:r w:rsidRPr="00F75C55">
        <w:rPr>
          <w:rFonts w:hint="eastAsia"/>
        </w:rPr>
        <w:t>或者</w:t>
      </w:r>
      <w:r w:rsidRPr="00F75C55">
        <w:t>PASSER</w:t>
      </w:r>
      <w:r w:rsidRPr="00F75C55">
        <w:rPr>
          <w:rFonts w:hint="eastAsia"/>
        </w:rPr>
        <w:t>计算出预制方案，然后在该方案的基础上进行</w:t>
      </w:r>
      <w:r w:rsidRPr="00F75C55">
        <w:t>PI</w:t>
      </w:r>
      <w:r w:rsidRPr="00F75C55">
        <w:rPr>
          <w:rFonts w:hint="eastAsia"/>
        </w:rPr>
        <w:t>的优化。</w:t>
      </w:r>
    </w:p>
    <w:p w:rsidR="00F75C55" w:rsidRPr="00F75C55" w:rsidRDefault="00F75C55" w:rsidP="00F75C55">
      <w:pPr>
        <w:ind w:firstLine="420"/>
      </w:pPr>
      <w:r w:rsidRPr="00F75C55">
        <w:t>TRANSYT</w:t>
      </w:r>
      <w:r w:rsidRPr="00F75C55">
        <w:rPr>
          <w:rFonts w:hint="eastAsia"/>
        </w:rPr>
        <w:t>采用爬山法搜索最优解，同时综合应用了穷举法和遗传算法的思路。为了适应大范围路网的寻优，</w:t>
      </w:r>
      <w:r w:rsidRPr="00F75C55">
        <w:t>TRANSYT</w:t>
      </w:r>
      <w:r w:rsidRPr="00F75C55">
        <w:rPr>
          <w:rFonts w:hint="eastAsia"/>
        </w:rPr>
        <w:t>将优化分治，分别进行周期、绿信比与相位差的优化。</w:t>
      </w:r>
    </w:p>
    <w:p w:rsidR="00F75C55" w:rsidRDefault="00F75C55" w:rsidP="00F75C55">
      <w:pPr>
        <w:ind w:firstLine="420"/>
      </w:pPr>
      <w:r w:rsidRPr="00F75C55">
        <w:t>8</w:t>
      </w:r>
      <w:r>
        <w:rPr>
          <w:rFonts w:hint="eastAsia"/>
        </w:rPr>
        <w:t>.</w:t>
      </w:r>
      <w:r w:rsidRPr="00F75C55">
        <w:t>1</w:t>
      </w:r>
      <w:r w:rsidRPr="00F75C55">
        <w:rPr>
          <w:rFonts w:hint="eastAsia"/>
        </w:rPr>
        <w:t>版中，</w:t>
      </w:r>
      <w:r w:rsidRPr="00F75C55">
        <w:t>TRANSYT</w:t>
      </w:r>
      <w:r w:rsidRPr="00F75C55">
        <w:rPr>
          <w:rFonts w:hint="eastAsia"/>
        </w:rPr>
        <w:t>着重考虑了拥挤条件下优化，除了以前使用的垂直排队，新引入水</w:t>
      </w:r>
      <w:r w:rsidRPr="00F75C55">
        <w:rPr>
          <w:rFonts w:hint="eastAsia"/>
        </w:rPr>
        <w:lastRenderedPageBreak/>
        <w:t>平排队概念，更准确的表述拥挤条件下的排队情况。每个路段设置或估算一个最大排队长度，对超长排队的惩罚会在优化目标中体现出来，用来避免排队溢出或扩展车道堵塞。</w:t>
      </w:r>
    </w:p>
    <w:p w:rsidR="00C24B86" w:rsidRDefault="00C24B86" w:rsidP="00C24B86">
      <w:pPr>
        <w:pStyle w:val="3"/>
      </w:pPr>
      <w:r>
        <w:rPr>
          <w:rFonts w:hint="eastAsia"/>
        </w:rPr>
        <w:t>Synchro/SimTraffic</w:t>
      </w:r>
    </w:p>
    <w:p w:rsidR="00C24B86" w:rsidRPr="00A87A83" w:rsidRDefault="00C24B86" w:rsidP="00C24B86">
      <w:pPr>
        <w:ind w:firstLine="420"/>
      </w:pPr>
      <w:r w:rsidRPr="00A87A83">
        <w:t>Synchro</w:t>
      </w:r>
      <w:r w:rsidRPr="00A87A83">
        <w:rPr>
          <w:rFonts w:hint="eastAsia"/>
        </w:rPr>
        <w:t>/</w:t>
      </w:r>
      <w:r w:rsidRPr="00A87A83">
        <w:t>SimTraffic</w:t>
      </w:r>
      <w:r w:rsidRPr="00A87A83">
        <w:t>是美国</w:t>
      </w:r>
      <w:r w:rsidRPr="00A87A83">
        <w:t>Trafficware</w:t>
      </w:r>
      <w:r w:rsidRPr="00A87A83">
        <w:t>公司根据美国交通部标准</w:t>
      </w:r>
      <w:r w:rsidRPr="00A87A83">
        <w:t>HCM</w:t>
      </w:r>
      <w:r w:rsidRPr="00A87A83">
        <w:t>规范研发的交通信号协调及配时设计软件，该标准中的参数是根据汽车性能、驾驶员的行为习惯、交通法规等设定的，计算得出的某些结果</w:t>
      </w:r>
      <w:r w:rsidRPr="00A87A83">
        <w:t>(</w:t>
      </w:r>
      <w:r w:rsidRPr="00A87A83">
        <w:t>如延误时间、服务水平、废气排放等</w:t>
      </w:r>
      <w:r w:rsidRPr="00A87A83">
        <w:t>)</w:t>
      </w:r>
      <w:r w:rsidRPr="00A87A83">
        <w:t>，作为方案比较的相对参数，具有重要参考价值的，信号配时也非常合理。</w:t>
      </w:r>
      <w:r w:rsidRPr="00A87A83">
        <w:t xml:space="preserve"> </w:t>
      </w:r>
    </w:p>
    <w:p w:rsidR="00C24B86" w:rsidRPr="00A87A83" w:rsidRDefault="00C24B86" w:rsidP="00C24B86">
      <w:r w:rsidRPr="00A87A83">
        <w:t xml:space="preserve">　　</w:t>
      </w:r>
      <w:r w:rsidRPr="00A87A83">
        <w:t>Synchro</w:t>
      </w:r>
      <w:r w:rsidRPr="00A87A83">
        <w:t>是进行交通信号配时与优化的理想工具，具备通行能力分析仿真，协调控制控制，自适应信号控制仿真等功能，并且具备与传统流行交通仿真软件</w:t>
      </w:r>
      <w:r w:rsidRPr="00A87A83">
        <w:t>CORSIM</w:t>
      </w:r>
      <w:r w:rsidRPr="00A87A83">
        <w:t>，</w:t>
      </w:r>
      <w:r w:rsidRPr="00A87A83">
        <w:t>TRANSYT</w:t>
      </w:r>
      <w:r w:rsidRPr="00A87A83">
        <w:t>一</w:t>
      </w:r>
      <w:proofErr w:type="gramStart"/>
      <w:r w:rsidRPr="00A87A83">
        <w:t>7</w:t>
      </w:r>
      <w:proofErr w:type="gramEnd"/>
      <w:r w:rsidRPr="00A87A83">
        <w:t>F</w:t>
      </w:r>
      <w:r w:rsidRPr="00A87A83">
        <w:t>，</w:t>
      </w:r>
      <w:r w:rsidRPr="00A87A83">
        <w:t>HCS</w:t>
      </w:r>
      <w:r w:rsidRPr="00A87A83">
        <w:t>等的接口，其简单易懂，具有很高的工程实用价值。</w:t>
      </w:r>
      <w:r w:rsidRPr="00A87A83">
        <w:t xml:space="preserve"> </w:t>
      </w:r>
    </w:p>
    <w:p w:rsidR="00C24B86" w:rsidRDefault="00C24B86" w:rsidP="00C24B86">
      <w:pPr>
        <w:ind w:firstLine="420"/>
      </w:pPr>
      <w:r w:rsidRPr="00A87A83">
        <w:t>Synchro——</w:t>
      </w:r>
      <w:r w:rsidRPr="00A87A83">
        <w:t>交通信号协调及配时设计软件包含的组件有：</w:t>
      </w:r>
      <w:r w:rsidRPr="00A87A83">
        <w:t>Synchro</w:t>
      </w:r>
      <w:r w:rsidRPr="00A87A83">
        <w:t>，</w:t>
      </w:r>
      <w:r w:rsidRPr="00A87A83">
        <w:t>SimTraffic</w:t>
      </w:r>
      <w:r w:rsidRPr="00A87A83">
        <w:t>，</w:t>
      </w:r>
      <w:r w:rsidRPr="00A87A83">
        <w:t>SimTraffic CI</w:t>
      </w:r>
      <w:r w:rsidRPr="00A87A83">
        <w:t>，</w:t>
      </w:r>
      <w:r w:rsidRPr="00A87A83">
        <w:t>3D Viewer</w:t>
      </w:r>
      <w:r w:rsidRPr="00A87A83">
        <w:t>，</w:t>
      </w:r>
      <w:r w:rsidRPr="00A87A83">
        <w:t>Warrants</w:t>
      </w:r>
      <w:r w:rsidRPr="00A87A83">
        <w:t>。</w:t>
      </w:r>
    </w:p>
    <w:p w:rsidR="00C24B86" w:rsidRDefault="00C24B86" w:rsidP="00C24B86">
      <w:pPr>
        <w:ind w:firstLine="420"/>
      </w:pPr>
      <w:r w:rsidRPr="00A87A83">
        <w:t>Synchro</w:t>
      </w:r>
      <w:r>
        <w:rPr>
          <w:rFonts w:hint="eastAsia"/>
        </w:rPr>
        <w:t>具有极强的交叉口仿真性能</w:t>
      </w:r>
      <w:r w:rsidR="00433FE1">
        <w:rPr>
          <w:rFonts w:ascii="Times New Roman" w:hAnsi="Times New Roman" w:cs="Times New Roman"/>
          <w:sz w:val="20"/>
          <w:szCs w:val="20"/>
        </w:rPr>
        <w:t>，</w:t>
      </w:r>
      <w:r>
        <w:rPr>
          <w:rFonts w:ascii="Times New Roman" w:hAnsi="Times New Roman" w:cs="Times New Roman"/>
          <w:sz w:val="20"/>
          <w:szCs w:val="20"/>
        </w:rPr>
        <w:t xml:space="preserve"> </w:t>
      </w:r>
      <w:r>
        <w:rPr>
          <w:rFonts w:hint="eastAsia"/>
        </w:rPr>
        <w:t>但当仿真范围扩大到较大规模路网时仿真效能要比其他仿真模型差</w:t>
      </w:r>
      <w:r w:rsidR="00433FE1">
        <w:rPr>
          <w:rFonts w:ascii="Times New Roman" w:hAnsi="Times New Roman" w:cs="Times New Roman"/>
          <w:sz w:val="20"/>
          <w:szCs w:val="20"/>
        </w:rPr>
        <w:t>，</w:t>
      </w:r>
      <w:r w:rsidRPr="006707E7">
        <w:rPr>
          <w:rFonts w:hint="eastAsia"/>
        </w:rPr>
        <w:t xml:space="preserve"> </w:t>
      </w:r>
      <w:r>
        <w:rPr>
          <w:rFonts w:hint="eastAsia"/>
        </w:rPr>
        <w:t>适用于小规模的交叉口仿真。</w:t>
      </w:r>
    </w:p>
    <w:p w:rsidR="00C24B86" w:rsidRDefault="00C24B86" w:rsidP="00C24B86">
      <w:pPr>
        <w:ind w:firstLine="420"/>
      </w:pPr>
    </w:p>
    <w:p w:rsidR="00C24B86" w:rsidRPr="00C24B86" w:rsidRDefault="00C24B86" w:rsidP="00C24B86">
      <w:pPr>
        <w:ind w:firstLine="420"/>
      </w:pPr>
      <w:r w:rsidRPr="00C24B86">
        <w:t>Synchro</w:t>
      </w:r>
      <w:r w:rsidRPr="00C24B86">
        <w:rPr>
          <w:rFonts w:hint="eastAsia"/>
        </w:rPr>
        <w:t>是以延误优化为目标的干道与网络优化模型，同时也可以考虑停车与排队的约束。它使用穷举搜索方法优化信号配时，为了减少穷举数量，它采用分治策略</w:t>
      </w:r>
      <w:r w:rsidRPr="00C24B86">
        <w:t>(divide and conquer principle)</w:t>
      </w:r>
      <w:r w:rsidRPr="00C24B86">
        <w:rPr>
          <w:rFonts w:hint="eastAsia"/>
        </w:rPr>
        <w:t>，将优化分成周期优化、相位差优化与相位优化几个步骤，相位优化也分为多步执行，每步的优化步距也不相同。</w:t>
      </w:r>
    </w:p>
    <w:p w:rsidR="00C24B86" w:rsidRPr="00C24B86" w:rsidRDefault="00C24B86" w:rsidP="00C24B86">
      <w:r w:rsidRPr="00C24B86">
        <w:t>(</w:t>
      </w:r>
      <w:proofErr w:type="gramStart"/>
      <w:r w:rsidRPr="00C24B86">
        <w:rPr>
          <w:rFonts w:hint="eastAsia"/>
        </w:rPr>
        <w:t>一</w:t>
      </w:r>
      <w:proofErr w:type="gramEnd"/>
      <w:r w:rsidRPr="00C24B86">
        <w:t>)</w:t>
      </w:r>
      <w:r w:rsidRPr="00C24B86">
        <w:rPr>
          <w:rFonts w:hint="eastAsia"/>
        </w:rPr>
        <w:t>百分比延误</w:t>
      </w:r>
      <w:r w:rsidRPr="00C24B86">
        <w:t>(Percentile Delay)</w:t>
      </w:r>
    </w:p>
    <w:p w:rsidR="00C24B86" w:rsidRDefault="00C24B86" w:rsidP="00C1738B">
      <w:pPr>
        <w:ind w:firstLine="420"/>
      </w:pPr>
      <w:r w:rsidRPr="00C24B86">
        <w:t>SYCHRO</w:t>
      </w:r>
      <w:r w:rsidRPr="00C24B86">
        <w:rPr>
          <w:rFonts w:hint="eastAsia"/>
        </w:rPr>
        <w:t>认为车流的到达并不是固定的，一段</w:t>
      </w:r>
      <w:proofErr w:type="gramStart"/>
      <w:r w:rsidRPr="00C24B86">
        <w:rPr>
          <w:rFonts w:hint="eastAsia"/>
        </w:rPr>
        <w:t>时问内</w:t>
      </w:r>
      <w:proofErr w:type="gramEnd"/>
      <w:r w:rsidRPr="00C24B86">
        <w:t>(</w:t>
      </w:r>
      <w:r w:rsidRPr="00C24B86">
        <w:rPr>
          <w:rFonts w:hint="eastAsia"/>
        </w:rPr>
        <w:t>如</w:t>
      </w:r>
      <w:r w:rsidRPr="00C24B86">
        <w:t>15</w:t>
      </w:r>
      <w:r w:rsidRPr="00C24B86">
        <w:rPr>
          <w:rFonts w:hint="eastAsia"/>
        </w:rPr>
        <w:t>分钟</w:t>
      </w:r>
      <w:r w:rsidRPr="00C24B86">
        <w:t>)</w:t>
      </w:r>
      <w:r w:rsidRPr="00C24B86">
        <w:rPr>
          <w:rFonts w:hint="eastAsia"/>
        </w:rPr>
        <w:t>，一些周期多一些，一些周期会少一些，</w:t>
      </w:r>
      <w:r w:rsidRPr="00C24B86">
        <w:t>HCM</w:t>
      </w:r>
      <w:r w:rsidRPr="00C24B86">
        <w:rPr>
          <w:rFonts w:hint="eastAsia"/>
        </w:rPr>
        <w:t>的平均到达模型并不适用。</w:t>
      </w:r>
      <w:r w:rsidRPr="00C24B86">
        <w:t>SYCHRO</w:t>
      </w:r>
      <w:r w:rsidRPr="00C24B86">
        <w:rPr>
          <w:rFonts w:hint="eastAsia"/>
        </w:rPr>
        <w:t>假定车流到达服从正态分布，将车流到达分成</w:t>
      </w:r>
      <w:r w:rsidRPr="00C24B86">
        <w:t>10</w:t>
      </w:r>
      <w:r w:rsidRPr="00C24B86">
        <w:rPr>
          <w:rFonts w:hint="eastAsia"/>
        </w:rPr>
        <w:t>％，</w:t>
      </w:r>
      <w:r w:rsidRPr="00C24B86">
        <w:t>30</w:t>
      </w:r>
      <w:r w:rsidRPr="00C24B86">
        <w:rPr>
          <w:rFonts w:hint="eastAsia"/>
        </w:rPr>
        <w:t>％，</w:t>
      </w:r>
      <w:r w:rsidRPr="00C24B86">
        <w:t>50</w:t>
      </w:r>
      <w:r w:rsidRPr="00C24B86">
        <w:rPr>
          <w:rFonts w:hint="eastAsia"/>
        </w:rPr>
        <w:t>％，</w:t>
      </w:r>
      <w:r w:rsidRPr="00C24B86">
        <w:t>70</w:t>
      </w:r>
      <w:r w:rsidRPr="00C24B86">
        <w:rPr>
          <w:rFonts w:hint="eastAsia"/>
        </w:rPr>
        <w:t>％，</w:t>
      </w:r>
      <w:r w:rsidRPr="00C24B86">
        <w:t>90</w:t>
      </w:r>
      <w:r w:rsidRPr="00C24B86">
        <w:rPr>
          <w:rFonts w:hint="eastAsia"/>
        </w:rPr>
        <w:t>％五种情形，认为每种情形发生的可能性相同。延误计算对这五种状况分别进行，然后加权平均。</w:t>
      </w:r>
    </w:p>
    <w:p w:rsidR="00C1738B" w:rsidRPr="00C1738B" w:rsidRDefault="00C1738B" w:rsidP="00C1738B">
      <w:r w:rsidRPr="00C1738B">
        <w:t>(</w:t>
      </w:r>
      <w:r w:rsidRPr="00C1738B">
        <w:rPr>
          <w:rFonts w:hint="eastAsia"/>
        </w:rPr>
        <w:t>二</w:t>
      </w:r>
      <w:r w:rsidRPr="00C1738B">
        <w:t>)</w:t>
      </w:r>
      <w:r w:rsidRPr="00C1738B">
        <w:rPr>
          <w:rFonts w:hint="eastAsia"/>
        </w:rPr>
        <w:t>协调因子</w:t>
      </w:r>
      <w:r w:rsidRPr="00C1738B">
        <w:t>(Coordinatability Factor)</w:t>
      </w:r>
    </w:p>
    <w:p w:rsidR="00C1738B" w:rsidRPr="00C1738B" w:rsidRDefault="00C1738B" w:rsidP="00C1738B">
      <w:pPr>
        <w:ind w:firstLine="420"/>
      </w:pPr>
      <w:r w:rsidRPr="00C1738B">
        <w:t>SYCHRO</w:t>
      </w:r>
      <w:r w:rsidRPr="00C1738B">
        <w:rPr>
          <w:rFonts w:hint="eastAsia"/>
        </w:rPr>
        <w:t>使用协调因子来判断两个交叉口是否需要协调，同时也作为划分子区的依掘。协调因子综合考虑交叉口间行程时间、车流密度、车队情况以及由于协调产生的周期变动等。</w:t>
      </w:r>
    </w:p>
    <w:p w:rsidR="00C1738B" w:rsidRPr="00C1738B" w:rsidRDefault="00C1738B" w:rsidP="00C1738B">
      <w:r w:rsidRPr="00C1738B">
        <w:t>(</w:t>
      </w:r>
      <w:r w:rsidRPr="00C1738B">
        <w:rPr>
          <w:rFonts w:hint="eastAsia"/>
        </w:rPr>
        <w:t>三</w:t>
      </w:r>
      <w:r w:rsidRPr="00C1738B">
        <w:t>)</w:t>
      </w:r>
      <w:r w:rsidRPr="00C1738B">
        <w:rPr>
          <w:rFonts w:hint="eastAsia"/>
        </w:rPr>
        <w:t>排队交互作用</w:t>
      </w:r>
      <w:r w:rsidRPr="00C1738B">
        <w:t>(Queue Interaction)</w:t>
      </w:r>
    </w:p>
    <w:p w:rsidR="00C1738B" w:rsidRPr="00C1738B" w:rsidRDefault="00C1738B" w:rsidP="00C1738B">
      <w:pPr>
        <w:ind w:firstLine="420"/>
      </w:pPr>
      <w:r w:rsidRPr="00C1738B">
        <w:t>SYCHR06</w:t>
      </w:r>
      <w:r w:rsidRPr="00C1738B">
        <w:rPr>
          <w:rFonts w:hint="eastAsia"/>
        </w:rPr>
        <w:t>开始引入了排队交互作用概念，考虑排队溢出</w:t>
      </w:r>
      <w:r w:rsidRPr="00C1738B">
        <w:t>(Spillback)</w:t>
      </w:r>
      <w:r w:rsidRPr="00C1738B">
        <w:rPr>
          <w:rFonts w:hint="eastAsia"/>
        </w:rPr>
        <w:t>、绿灯空余损失</w:t>
      </w:r>
      <w:r w:rsidRPr="00C1738B">
        <w:t>(Starvation)</w:t>
      </w:r>
      <w:r w:rsidRPr="00C1738B">
        <w:rPr>
          <w:rFonts w:hint="eastAsia"/>
        </w:rPr>
        <w:t>，扩展车道堵塞</w:t>
      </w:r>
      <w:r w:rsidRPr="00C1738B">
        <w:t>(Storage Blocking)</w:t>
      </w:r>
      <w:r w:rsidRPr="00C1738B">
        <w:rPr>
          <w:rFonts w:hint="eastAsia"/>
        </w:rPr>
        <w:t>等现象对通行能力的影响，并提出了一些相应的策略。</w:t>
      </w:r>
    </w:p>
    <w:p w:rsidR="00C24B86" w:rsidRDefault="00C24B86" w:rsidP="00C24B86">
      <w:pPr>
        <w:ind w:firstLine="420"/>
        <w:rPr>
          <w:szCs w:val="21"/>
        </w:rPr>
      </w:pPr>
      <w:r>
        <w:rPr>
          <w:noProof/>
          <w:color w:val="2B4F81"/>
        </w:rPr>
        <w:lastRenderedPageBreak/>
        <w:drawing>
          <wp:inline distT="0" distB="0" distL="0" distR="0" wp14:anchorId="052C9F6C" wp14:editId="1BECA962">
            <wp:extent cx="2860040" cy="2179955"/>
            <wp:effectExtent l="0" t="0" r="0" b="0"/>
            <wp:docPr id="27" name="图片 27" descr="http://hburgnews.com/wp-content/uploads/2008/11/synchro-model-300x229.jpg">
              <a:hlinkClick xmlns:a="http://schemas.openxmlformats.org/drawingml/2006/main" r:id="rId6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hburgnews.com/wp-content/uploads/2008/11/synchro-model-300x229.jpg">
                      <a:hlinkClick r:id="rId66"/>
                    </pic:cNvPr>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860040" cy="2179955"/>
                    </a:xfrm>
                    <a:prstGeom prst="rect">
                      <a:avLst/>
                    </a:prstGeom>
                    <a:noFill/>
                    <a:ln>
                      <a:noFill/>
                    </a:ln>
                  </pic:spPr>
                </pic:pic>
              </a:graphicData>
            </a:graphic>
          </wp:inline>
        </w:drawing>
      </w:r>
    </w:p>
    <w:p w:rsidR="00B40422" w:rsidRPr="00B40422" w:rsidRDefault="00F877CB" w:rsidP="00B40422">
      <w:pPr>
        <w:pStyle w:val="2"/>
      </w:pPr>
      <w:r>
        <w:rPr>
          <w:szCs w:val="21"/>
        </w:rPr>
        <w:t>自适应交通信号控制系统</w:t>
      </w:r>
    </w:p>
    <w:p w:rsidR="00B40422" w:rsidRPr="00B40422" w:rsidRDefault="00B40422" w:rsidP="00B40422">
      <w:pPr>
        <w:pStyle w:val="3"/>
      </w:pPr>
      <w:r w:rsidRPr="00B40422">
        <w:t>SCATS</w:t>
      </w:r>
    </w:p>
    <w:p w:rsidR="00B40422" w:rsidRPr="00B40422" w:rsidRDefault="00B40422" w:rsidP="00B40422">
      <w:pPr>
        <w:ind w:firstLine="420"/>
      </w:pPr>
      <w:r w:rsidRPr="00B40422">
        <w:t>SCATS</w:t>
      </w:r>
      <w:r w:rsidRPr="00B40422">
        <w:rPr>
          <w:rFonts w:hint="eastAsia"/>
        </w:rPr>
        <w:t>系统</w:t>
      </w:r>
      <w:r w:rsidRPr="00B40422">
        <w:t>(Sydney Coordinated Adaptive Traffic System)</w:t>
      </w:r>
      <w:r w:rsidRPr="00B40422">
        <w:rPr>
          <w:rFonts w:hint="eastAsia"/>
        </w:rPr>
        <w:t>是由澳大利亚道路工程协会</w:t>
      </w:r>
      <w:proofErr w:type="gramStart"/>
      <w:r w:rsidRPr="00B40422">
        <w:rPr>
          <w:rFonts w:hint="eastAsia"/>
        </w:rPr>
        <w:t>丌</w:t>
      </w:r>
      <w:proofErr w:type="gramEnd"/>
      <w:r w:rsidRPr="00B40422">
        <w:rPr>
          <w:rFonts w:hint="eastAsia"/>
        </w:rPr>
        <w:t>发的。它在多个国家得到了比较广泛的应用。我国的上海、阳与广州等城市采用了该系统。</w:t>
      </w:r>
    </w:p>
    <w:p w:rsidR="00B40422" w:rsidRPr="00B40422" w:rsidRDefault="00B40422" w:rsidP="00360EFE">
      <w:pPr>
        <w:pStyle w:val="a4"/>
        <w:numPr>
          <w:ilvl w:val="0"/>
          <w:numId w:val="11"/>
        </w:numPr>
        <w:ind w:firstLineChars="0"/>
      </w:pPr>
      <w:r w:rsidRPr="00B40422">
        <w:rPr>
          <w:rFonts w:hint="eastAsia"/>
        </w:rPr>
        <w:t>系统结构</w:t>
      </w:r>
    </w:p>
    <w:p w:rsidR="00C24B86" w:rsidRDefault="00B40422" w:rsidP="00B40422">
      <w:pPr>
        <w:ind w:firstLine="420"/>
      </w:pPr>
      <w:r w:rsidRPr="00B40422">
        <w:t>SCATS</w:t>
      </w:r>
      <w:r w:rsidRPr="00B40422">
        <w:rPr>
          <w:rFonts w:hint="eastAsia"/>
        </w:rPr>
        <w:t>属于分层式结构</w:t>
      </w:r>
      <w:r w:rsidRPr="00B40422">
        <w:t>(Hierarchical Structure)</w:t>
      </w:r>
      <w:r w:rsidRPr="00B40422">
        <w:rPr>
          <w:rFonts w:hint="eastAsia"/>
        </w:rPr>
        <w:t>系统分为中心、区域与本地三级。</w:t>
      </w:r>
    </w:p>
    <w:p w:rsidR="004553EF" w:rsidRPr="004553EF" w:rsidRDefault="004553EF" w:rsidP="004553EF">
      <w:pPr>
        <w:ind w:firstLine="420"/>
      </w:pPr>
      <w:r w:rsidRPr="004553EF">
        <w:rPr>
          <w:rFonts w:hint="eastAsia"/>
        </w:rPr>
        <w:t>它的本地级别是具有无线协调功能的交通感应式控制机。当通信故障时会降级到按时间表运行的协调</w:t>
      </w:r>
      <w:proofErr w:type="gramStart"/>
      <w:r w:rsidRPr="004553EF">
        <w:rPr>
          <w:rFonts w:hint="eastAsia"/>
        </w:rPr>
        <w:t>一</w:t>
      </w:r>
      <w:proofErr w:type="gramEnd"/>
      <w:r w:rsidRPr="004553EF">
        <w:rPr>
          <w:rFonts w:hint="eastAsia"/>
        </w:rPr>
        <w:t>感应模式，而预先设置的方案一般由</w:t>
      </w:r>
      <w:r w:rsidRPr="004553EF">
        <w:t>TRANSYT</w:t>
      </w:r>
      <w:r w:rsidRPr="004553EF">
        <w:rPr>
          <w:rFonts w:hint="eastAsia"/>
        </w:rPr>
        <w:t>计算得出。这种结构使得系统在通信故障下，仍能够保证较好的功能。这也是它能得到广泛应用的重要原因之一。</w:t>
      </w:r>
    </w:p>
    <w:p w:rsidR="004553EF" w:rsidRDefault="004553EF" w:rsidP="004553EF">
      <w:pPr>
        <w:ind w:firstLine="420"/>
      </w:pPr>
      <w:r w:rsidRPr="004553EF">
        <w:t>SCATS</w:t>
      </w:r>
      <w:r w:rsidRPr="004553EF">
        <w:rPr>
          <w:rFonts w:hint="eastAsia"/>
        </w:rPr>
        <w:t>分层但是并不分布，交叉口控制机内只有自身的感应控制功能，并不具有优化功能，优化仍是由中心来完成的。感应功能虽然比固定配时更优越，但受限制的条件也很多，高饱和度、行人过街保护等因素使得它可发挥效用的机会很少。</w:t>
      </w:r>
    </w:p>
    <w:p w:rsidR="00CB6BE6" w:rsidRPr="00CB6BE6" w:rsidRDefault="00CB6BE6" w:rsidP="00360EFE">
      <w:pPr>
        <w:pStyle w:val="a4"/>
        <w:numPr>
          <w:ilvl w:val="0"/>
          <w:numId w:val="11"/>
        </w:numPr>
        <w:ind w:firstLineChars="0"/>
      </w:pPr>
      <w:r w:rsidRPr="00CB6BE6">
        <w:rPr>
          <w:rFonts w:hint="eastAsia"/>
        </w:rPr>
        <w:t>优化目标</w:t>
      </w:r>
    </w:p>
    <w:p w:rsidR="00CB6BE6" w:rsidRPr="00CB6BE6" w:rsidRDefault="00CB6BE6" w:rsidP="00CB6BE6">
      <w:pPr>
        <w:ind w:firstLine="420"/>
      </w:pPr>
      <w:r w:rsidRPr="00CB6BE6">
        <w:t>SCATS</w:t>
      </w:r>
      <w:r w:rsidRPr="00CB6BE6">
        <w:rPr>
          <w:rFonts w:hint="eastAsia"/>
        </w:rPr>
        <w:t>没有明确的交通模型与优化算法，降低延误与停车与其说是目标不如说是目的。它的主要策略是均衡与控制饱和度</w:t>
      </w:r>
      <w:r w:rsidRPr="00CB6BE6">
        <w:t>DS(Degree of Saturation)</w:t>
      </w:r>
      <w:r w:rsidRPr="00CB6BE6">
        <w:rPr>
          <w:rFonts w:hint="eastAsia"/>
        </w:rPr>
        <w:t>。</w:t>
      </w:r>
      <w:r w:rsidRPr="00CB6BE6">
        <w:t>SCATS</w:t>
      </w:r>
      <w:r w:rsidRPr="00CB6BE6">
        <w:rPr>
          <w:rFonts w:hint="eastAsia"/>
        </w:rPr>
        <w:t>的饱和度概念与传统韦伯斯</w:t>
      </w:r>
      <w:proofErr w:type="gramStart"/>
      <w:r w:rsidRPr="00CB6BE6">
        <w:rPr>
          <w:rFonts w:hint="eastAsia"/>
        </w:rPr>
        <w:t>特</w:t>
      </w:r>
      <w:proofErr w:type="gramEnd"/>
      <w:r w:rsidRPr="00CB6BE6">
        <w:rPr>
          <w:rFonts w:hint="eastAsia"/>
        </w:rPr>
        <w:t>饱和度概念不同，后者是实际流量与饱和流量的比值，而前者是有效使用绿灯与绿灯时间的比值。</w:t>
      </w:r>
      <w:r w:rsidRPr="00CB6BE6">
        <w:t>SCATS</w:t>
      </w:r>
      <w:r w:rsidRPr="00CB6BE6">
        <w:rPr>
          <w:rFonts w:hint="eastAsia"/>
        </w:rPr>
        <w:t>认为传统的饱和流量容易受天气、下游堵塞、事故等因素影响，而自身的饱和度概念可以有效的抵抗这些干扰。</w:t>
      </w:r>
    </w:p>
    <w:p w:rsidR="00CB6BE6" w:rsidRPr="00CB6BE6" w:rsidRDefault="00CB6BE6" w:rsidP="00360EFE">
      <w:pPr>
        <w:pStyle w:val="a4"/>
        <w:numPr>
          <w:ilvl w:val="0"/>
          <w:numId w:val="11"/>
        </w:numPr>
        <w:ind w:firstLineChars="0"/>
      </w:pPr>
      <w:r w:rsidRPr="00CB6BE6">
        <w:rPr>
          <w:rFonts w:hint="eastAsia"/>
        </w:rPr>
        <w:t>检测线圈布置</w:t>
      </w:r>
    </w:p>
    <w:p w:rsidR="00CB6BE6" w:rsidRDefault="00CB6BE6" w:rsidP="00CB6BE6">
      <w:pPr>
        <w:ind w:firstLine="420"/>
      </w:pPr>
      <w:r w:rsidRPr="00CB6BE6">
        <w:t>SCATS</w:t>
      </w:r>
      <w:r w:rsidRPr="00CB6BE6">
        <w:rPr>
          <w:rFonts w:hint="eastAsia"/>
        </w:rPr>
        <w:t>的检测器设置在停车线处，一般是单线圈检测器。每个检测器上报流量与绿灯时期总占有时间。</w:t>
      </w:r>
    </w:p>
    <w:p w:rsidR="00B256CD" w:rsidRPr="00B256CD" w:rsidRDefault="00B256CD" w:rsidP="00360EFE">
      <w:pPr>
        <w:pStyle w:val="a4"/>
        <w:numPr>
          <w:ilvl w:val="0"/>
          <w:numId w:val="11"/>
        </w:numPr>
        <w:ind w:firstLineChars="0"/>
      </w:pPr>
      <w:r w:rsidRPr="00B256CD">
        <w:rPr>
          <w:rFonts w:hint="eastAsia"/>
        </w:rPr>
        <w:t>基本优化方法</w:t>
      </w:r>
    </w:p>
    <w:p w:rsidR="00B256CD" w:rsidRPr="00B256CD" w:rsidRDefault="00B256CD" w:rsidP="00B256CD">
      <w:pPr>
        <w:ind w:firstLine="420"/>
      </w:pPr>
      <w:r w:rsidRPr="00B256CD">
        <w:t>SCATS</w:t>
      </w:r>
      <w:r w:rsidRPr="00B256CD">
        <w:rPr>
          <w:rFonts w:hint="eastAsia"/>
        </w:rPr>
        <w:t>每周期优化一次，而控制机的感应控制功能，使交叉口有一定的实时微调功能。</w:t>
      </w:r>
    </w:p>
    <w:p w:rsidR="00B256CD" w:rsidRPr="00B256CD" w:rsidRDefault="00B256CD" w:rsidP="00360EFE">
      <w:pPr>
        <w:pStyle w:val="a4"/>
        <w:numPr>
          <w:ilvl w:val="1"/>
          <w:numId w:val="12"/>
        </w:numPr>
        <w:ind w:firstLineChars="0"/>
      </w:pPr>
      <w:r w:rsidRPr="00B256CD">
        <w:rPr>
          <w:rFonts w:hint="eastAsia"/>
        </w:rPr>
        <w:t>周期调整</w:t>
      </w:r>
    </w:p>
    <w:p w:rsidR="00B256CD" w:rsidRPr="00B256CD" w:rsidRDefault="00B256CD" w:rsidP="00B256CD">
      <w:pPr>
        <w:ind w:firstLine="420"/>
      </w:pPr>
      <w:r w:rsidRPr="00B256CD">
        <w:t>SCATS</w:t>
      </w:r>
      <w:r w:rsidRPr="00B256CD">
        <w:rPr>
          <w:rFonts w:hint="eastAsia"/>
        </w:rPr>
        <w:t>的控制模式确切说应该是交通响应</w:t>
      </w:r>
      <w:r w:rsidRPr="00B256CD">
        <w:t>+</w:t>
      </w:r>
      <w:r w:rsidRPr="00B256CD">
        <w:rPr>
          <w:rFonts w:hint="eastAsia"/>
        </w:rPr>
        <w:t>感应模式，而不是真</w:t>
      </w:r>
      <w:r>
        <w:rPr>
          <w:rFonts w:hint="eastAsia"/>
        </w:rPr>
        <w:t>正</w:t>
      </w:r>
      <w:r w:rsidRPr="00B256CD">
        <w:rPr>
          <w:rFonts w:hint="eastAsia"/>
        </w:rPr>
        <w:t>下意义上的自适应。它预存多套配时方案，根据交通状况选择这些方案，并进行感应微调。</w:t>
      </w:r>
    </w:p>
    <w:p w:rsidR="00B256CD" w:rsidRPr="00B256CD" w:rsidRDefault="00B256CD" w:rsidP="00360EFE">
      <w:pPr>
        <w:pStyle w:val="a4"/>
        <w:numPr>
          <w:ilvl w:val="0"/>
          <w:numId w:val="9"/>
        </w:numPr>
        <w:ind w:firstLineChars="0"/>
      </w:pPr>
      <w:r w:rsidRPr="00B256CD">
        <w:t>LCL</w:t>
      </w:r>
      <w:r w:rsidRPr="00B256CD">
        <w:rPr>
          <w:rFonts w:hint="eastAsia"/>
        </w:rPr>
        <w:t>，最小信号周期时长，适用于交通量很小的低峰时间，以流量作为选择依据。</w:t>
      </w:r>
    </w:p>
    <w:p w:rsidR="00B256CD" w:rsidRPr="009749F2" w:rsidRDefault="00B256CD" w:rsidP="00360EFE">
      <w:pPr>
        <w:pStyle w:val="a4"/>
        <w:numPr>
          <w:ilvl w:val="0"/>
          <w:numId w:val="9"/>
        </w:numPr>
        <w:ind w:firstLineChars="0"/>
      </w:pPr>
      <w:r w:rsidRPr="00B256CD">
        <w:t>XCL</w:t>
      </w:r>
      <w:r w:rsidRPr="00B256CD">
        <w:rPr>
          <w:rFonts w:hint="eastAsia"/>
        </w:rPr>
        <w:t>，一般能使子系统范围内双向车辆取得较好行驶连续性的信号周期时长，适用于平</w:t>
      </w:r>
      <w:proofErr w:type="gramStart"/>
      <w:r w:rsidRPr="00B256CD">
        <w:rPr>
          <w:rFonts w:hint="eastAsia"/>
        </w:rPr>
        <w:lastRenderedPageBreak/>
        <w:t>峰阶段</w:t>
      </w:r>
      <w:proofErr w:type="gramEnd"/>
      <w:r w:rsidRPr="00B256CD">
        <w:rPr>
          <w:rFonts w:hint="eastAsia"/>
        </w:rPr>
        <w:t>交通量和行人过街的情况。当选定的进口道检测器的流量超过某一设定的阈值时，信号周期直接由</w:t>
      </w:r>
      <w:r w:rsidRPr="00B256CD">
        <w:t>LCL</w:t>
      </w:r>
      <w:r w:rsidRPr="00B256CD">
        <w:rPr>
          <w:rFonts w:hint="eastAsia"/>
        </w:rPr>
        <w:t>跳跃到</w:t>
      </w:r>
      <w:r w:rsidRPr="00B256CD">
        <w:t>XCL</w:t>
      </w:r>
      <w:r w:rsidRPr="00B256CD">
        <w:rPr>
          <w:rFonts w:hint="eastAsia"/>
        </w:rPr>
        <w:t>，多出的绿灯时间由各相位按照饱和度分配。当信号周期时长超过</w:t>
      </w:r>
      <w:r w:rsidRPr="00B256CD">
        <w:t>XCL</w:t>
      </w:r>
      <w:r w:rsidRPr="00B256CD">
        <w:rPr>
          <w:rFonts w:hint="eastAsia"/>
        </w:rPr>
        <w:t>时，多出来的那部分信号周期时间全部给予指定的弹性相位</w:t>
      </w:r>
      <w:r w:rsidRPr="00B256CD">
        <w:t>(</w:t>
      </w:r>
      <w:r w:rsidRPr="00B256CD">
        <w:rPr>
          <w:rFonts w:hint="eastAsia"/>
        </w:rPr>
        <w:t>一般指交</w:t>
      </w:r>
      <w:r w:rsidRPr="009749F2">
        <w:rPr>
          <w:rFonts w:hint="eastAsia"/>
        </w:rPr>
        <w:t>通量较大的相位</w:t>
      </w:r>
      <w:r w:rsidRPr="009749F2">
        <w:t>)</w:t>
      </w:r>
      <w:r w:rsidRPr="009749F2">
        <w:rPr>
          <w:rFonts w:hint="eastAsia"/>
        </w:rPr>
        <w:t>。</w:t>
      </w:r>
    </w:p>
    <w:p w:rsidR="009749F2" w:rsidRPr="009749F2" w:rsidRDefault="009749F2" w:rsidP="00360EFE">
      <w:pPr>
        <w:pStyle w:val="a4"/>
        <w:numPr>
          <w:ilvl w:val="0"/>
          <w:numId w:val="9"/>
        </w:numPr>
        <w:ind w:firstLineChars="0"/>
      </w:pPr>
      <w:r w:rsidRPr="009749F2">
        <w:t>HCL</w:t>
      </w:r>
      <w:r w:rsidRPr="009749F2">
        <w:rPr>
          <w:rFonts w:hint="eastAsia"/>
        </w:rPr>
        <w:t>，最大信号周期时长。</w:t>
      </w:r>
    </w:p>
    <w:p w:rsidR="009749F2" w:rsidRPr="009749F2" w:rsidRDefault="009749F2" w:rsidP="009749F2">
      <w:pPr>
        <w:ind w:firstLine="420"/>
      </w:pPr>
      <w:r w:rsidRPr="009749F2">
        <w:rPr>
          <w:rFonts w:hint="eastAsia"/>
        </w:rPr>
        <w:t>从</w:t>
      </w:r>
      <w:r w:rsidRPr="009749F2">
        <w:t>LCL</w:t>
      </w:r>
      <w:r w:rsidRPr="009749F2">
        <w:rPr>
          <w:rFonts w:hint="eastAsia"/>
        </w:rPr>
        <w:t>直接跳变到</w:t>
      </w:r>
      <w:r w:rsidRPr="009749F2">
        <w:t>XCL</w:t>
      </w:r>
      <w:r w:rsidRPr="009749F2">
        <w:rPr>
          <w:rFonts w:hint="eastAsia"/>
        </w:rPr>
        <w:t>，这样做出于两个考虑：</w:t>
      </w:r>
    </w:p>
    <w:p w:rsidR="009749F2" w:rsidRPr="009749F2" w:rsidRDefault="009749F2" w:rsidP="00360EFE">
      <w:pPr>
        <w:pStyle w:val="a4"/>
        <w:numPr>
          <w:ilvl w:val="2"/>
          <w:numId w:val="12"/>
        </w:numPr>
        <w:ind w:firstLineChars="0"/>
      </w:pPr>
      <w:r w:rsidRPr="009749F2">
        <w:t>SCATS</w:t>
      </w:r>
      <w:r w:rsidRPr="009749F2">
        <w:rPr>
          <w:rFonts w:hint="eastAsia"/>
        </w:rPr>
        <w:t>已发现并不是所有的周期都适合做双向协调控制。在某些周期条件下，协调不能产生效益，甚至可能增加延误。</w:t>
      </w:r>
    </w:p>
    <w:p w:rsidR="00B256CD" w:rsidRDefault="009749F2" w:rsidP="00360EFE">
      <w:pPr>
        <w:pStyle w:val="a4"/>
        <w:numPr>
          <w:ilvl w:val="3"/>
          <w:numId w:val="12"/>
        </w:numPr>
        <w:ind w:firstLineChars="0"/>
      </w:pPr>
      <w:r w:rsidRPr="009749F2">
        <w:t>SCATS</w:t>
      </w:r>
      <w:r w:rsidRPr="009749F2">
        <w:rPr>
          <w:rFonts w:hint="eastAsia"/>
        </w:rPr>
        <w:t>的同步采用传统的共同</w:t>
      </w:r>
      <w:r w:rsidR="00C62874">
        <w:rPr>
          <w:rFonts w:hint="eastAsia"/>
        </w:rPr>
        <w:t>校</w:t>
      </w:r>
      <w:r w:rsidRPr="009749F2">
        <w:rPr>
          <w:rFonts w:hint="eastAsia"/>
        </w:rPr>
        <w:t>时方法，每个控制机各自与一个特定的原点进行校时，与原点形成一个绝对相位差，通过绝对相位差相成交</w:t>
      </w:r>
      <w:proofErr w:type="gramStart"/>
      <w:r w:rsidRPr="009749F2">
        <w:rPr>
          <w:rFonts w:hint="eastAsia"/>
        </w:rPr>
        <w:t>叉口</w:t>
      </w:r>
      <w:proofErr w:type="gramEnd"/>
      <w:r w:rsidRPr="009749F2">
        <w:rPr>
          <w:rFonts w:hint="eastAsia"/>
        </w:rPr>
        <w:t>间的相对相位差。这种方法切换时间长，而且方案波动大，不适合频繁切换。</w:t>
      </w:r>
    </w:p>
    <w:p w:rsidR="00C62874" w:rsidRPr="00C62874" w:rsidRDefault="00C62874" w:rsidP="00360EFE">
      <w:pPr>
        <w:pStyle w:val="a4"/>
        <w:numPr>
          <w:ilvl w:val="0"/>
          <w:numId w:val="11"/>
        </w:numPr>
        <w:ind w:firstLineChars="0"/>
      </w:pPr>
      <w:r w:rsidRPr="00C62874">
        <w:rPr>
          <w:rFonts w:hint="eastAsia"/>
        </w:rPr>
        <w:t>相位差的选择与微调</w:t>
      </w:r>
    </w:p>
    <w:p w:rsidR="00C62874" w:rsidRPr="00C62874" w:rsidRDefault="00C62874" w:rsidP="00C62874">
      <w:pPr>
        <w:ind w:firstLine="420"/>
      </w:pPr>
      <w:r w:rsidRPr="00C62874">
        <w:rPr>
          <w:rFonts w:hint="eastAsia"/>
        </w:rPr>
        <w:t>在</w:t>
      </w:r>
      <w:r w:rsidRPr="00C62874">
        <w:t>SCATS</w:t>
      </w:r>
      <w:r w:rsidRPr="00C62874">
        <w:rPr>
          <w:rFonts w:hint="eastAsia"/>
        </w:rPr>
        <w:t>系统中，规定了两类相位差，即用于子系统内部各交叉口之间</w:t>
      </w:r>
      <w:r>
        <w:rPr>
          <w:rFonts w:hint="eastAsia"/>
        </w:rPr>
        <w:t>协调</w:t>
      </w:r>
      <w:r w:rsidRPr="00C62874">
        <w:rPr>
          <w:rFonts w:hint="eastAsia"/>
        </w:rPr>
        <w:t>的内部相位差；以及用于相邻两子系统协调的外部相位差。相位差共有四组方案，每组方案都有特定的适用环境，如最小周期或者方向性协调。相位差方案的选择根据投票进行。连续对某一方案投票</w:t>
      </w:r>
      <w:r w:rsidRPr="00C62874">
        <w:t>4</w:t>
      </w:r>
      <w:r w:rsidRPr="00C62874">
        <w:rPr>
          <w:rFonts w:hint="eastAsia"/>
        </w:rPr>
        <w:t>次则选用该方案。相位差的调整根据周期的变化进行，并且根据双向车流的均衡程度进行微调，流量大的方向优先获得协调。</w:t>
      </w:r>
    </w:p>
    <w:p w:rsidR="00C62874" w:rsidRPr="00C62874" w:rsidRDefault="00C62874" w:rsidP="00360EFE">
      <w:pPr>
        <w:pStyle w:val="a4"/>
        <w:numPr>
          <w:ilvl w:val="0"/>
          <w:numId w:val="11"/>
        </w:numPr>
        <w:ind w:firstLineChars="0"/>
      </w:pPr>
      <w:r w:rsidRPr="00C62874">
        <w:rPr>
          <w:rFonts w:hint="eastAsia"/>
        </w:rPr>
        <w:t>子区合并与拆解</w:t>
      </w:r>
    </w:p>
    <w:p w:rsidR="00C62874" w:rsidRPr="00C62874" w:rsidRDefault="00C62874" w:rsidP="00C62874">
      <w:pPr>
        <w:ind w:firstLine="420"/>
      </w:pPr>
      <w:r w:rsidRPr="00C62874">
        <w:t>SCATS</w:t>
      </w:r>
      <w:r w:rsidRPr="00C62874">
        <w:rPr>
          <w:rFonts w:hint="eastAsia"/>
        </w:rPr>
        <w:t>将路网分成小的子区，相临的子区可以合并与拆解。子区每周期进行一次投票，如果两子区的周期差小于</w:t>
      </w:r>
      <w:r w:rsidRPr="00C62874">
        <w:t>9</w:t>
      </w:r>
      <w:r w:rsidRPr="00C62874">
        <w:rPr>
          <w:rFonts w:hint="eastAsia"/>
        </w:rPr>
        <w:t>则为正，反之为负。投票可以累积，如果票数超过</w:t>
      </w:r>
      <w:r w:rsidRPr="00C62874">
        <w:t>4</w:t>
      </w:r>
      <w:r w:rsidRPr="00C62874">
        <w:rPr>
          <w:rFonts w:hint="eastAsia"/>
        </w:rPr>
        <w:t>则决定合并，票数为</w:t>
      </w:r>
      <w:r w:rsidRPr="00C62874">
        <w:t>0</w:t>
      </w:r>
      <w:r w:rsidRPr="00C62874">
        <w:rPr>
          <w:rFonts w:hint="eastAsia"/>
        </w:rPr>
        <w:t>或者为负则决定拆开。合并后周期按照两子区中较大周期执行。</w:t>
      </w:r>
    </w:p>
    <w:p w:rsidR="00C62874" w:rsidRPr="00C62874" w:rsidRDefault="00C62874" w:rsidP="00360EFE">
      <w:pPr>
        <w:pStyle w:val="a4"/>
        <w:numPr>
          <w:ilvl w:val="0"/>
          <w:numId w:val="11"/>
        </w:numPr>
        <w:ind w:firstLineChars="0"/>
      </w:pPr>
      <w:r w:rsidRPr="00C62874">
        <w:rPr>
          <w:rFonts w:hint="eastAsia"/>
        </w:rPr>
        <w:t>拥挤处理</w:t>
      </w:r>
    </w:p>
    <w:p w:rsidR="00C62874" w:rsidRPr="00C62874" w:rsidRDefault="00C62874" w:rsidP="00C62874">
      <w:pPr>
        <w:ind w:firstLine="420"/>
      </w:pPr>
      <w:r w:rsidRPr="00C62874">
        <w:t>SCATS</w:t>
      </w:r>
      <w:r w:rsidRPr="00C62874">
        <w:rPr>
          <w:rFonts w:hint="eastAsia"/>
        </w:rPr>
        <w:t>没有排队估计与到达预测功能，对排队状况把握不够，但是</w:t>
      </w:r>
      <w:r w:rsidRPr="00C62874">
        <w:t>SCATS</w:t>
      </w:r>
      <w:r w:rsidRPr="00C62874">
        <w:rPr>
          <w:rFonts w:hint="eastAsia"/>
        </w:rPr>
        <w:t>特殊的饱和度定义中在过饱和状态下</w:t>
      </w:r>
      <w:r w:rsidRPr="00C62874">
        <w:t>DS</w:t>
      </w:r>
      <w:r w:rsidRPr="00C62874">
        <w:rPr>
          <w:rFonts w:hint="eastAsia"/>
        </w:rPr>
        <w:t>大于</w:t>
      </w:r>
      <w:r w:rsidRPr="00C62874">
        <w:t>l</w:t>
      </w:r>
      <w:r w:rsidRPr="00C62874">
        <w:rPr>
          <w:rFonts w:hint="eastAsia"/>
        </w:rPr>
        <w:t>，这有利于过饱和状态的发现。</w:t>
      </w:r>
    </w:p>
    <w:p w:rsidR="00C62874" w:rsidRPr="00C62874" w:rsidRDefault="00C62874" w:rsidP="00C62874">
      <w:pPr>
        <w:ind w:firstLine="420"/>
      </w:pPr>
      <w:r w:rsidRPr="00C62874">
        <w:t>SCATS</w:t>
      </w:r>
      <w:r w:rsidRPr="00C62874">
        <w:rPr>
          <w:rFonts w:hint="eastAsia"/>
        </w:rPr>
        <w:t>对拥挤处理的手段不多，一般使用相位延长</w:t>
      </w:r>
      <w:r w:rsidRPr="00C62874">
        <w:t>(Stage Stretch)</w:t>
      </w:r>
      <w:r w:rsidRPr="00C62874">
        <w:rPr>
          <w:rFonts w:hint="eastAsia"/>
        </w:rPr>
        <w:t>策略，也就是上文所说的，当周期大于</w:t>
      </w:r>
      <w:proofErr w:type="gramStart"/>
      <w:r w:rsidRPr="00C62874">
        <w:rPr>
          <w:rFonts w:hint="eastAsia"/>
        </w:rPr>
        <w:t>某一阀值</w:t>
      </w:r>
      <w:proofErr w:type="gramEnd"/>
      <w:r w:rsidRPr="00C62874">
        <w:rPr>
          <w:rFonts w:hint="eastAsia"/>
        </w:rPr>
        <w:t>后，多余的绿灯都分配给主要相位。这种策略在高饱和度条件下有作用，但是在过饱和状态下，有时反而出现副作用，主要是它可能造成干线的通行能力不匹配，使得排队集中在某些关键节点，造成拥挤恶化。</w:t>
      </w:r>
    </w:p>
    <w:p w:rsidR="00C62874" w:rsidRPr="00C62874" w:rsidRDefault="00C62874" w:rsidP="00360EFE">
      <w:pPr>
        <w:pStyle w:val="a4"/>
        <w:numPr>
          <w:ilvl w:val="0"/>
          <w:numId w:val="11"/>
        </w:numPr>
        <w:ind w:firstLineChars="0"/>
      </w:pPr>
      <w:r w:rsidRPr="00C62874">
        <w:rPr>
          <w:rFonts w:hint="eastAsia"/>
        </w:rPr>
        <w:t>公交优先</w:t>
      </w:r>
    </w:p>
    <w:p w:rsidR="00C62874" w:rsidRDefault="00C62874" w:rsidP="00C62874">
      <w:pPr>
        <w:ind w:firstLine="420"/>
      </w:pPr>
      <w:r w:rsidRPr="00C62874">
        <w:t>SCATS</w:t>
      </w:r>
      <w:r w:rsidRPr="00C62874">
        <w:rPr>
          <w:rFonts w:hint="eastAsia"/>
        </w:rPr>
        <w:t>系统没有特别的公交优先功能，主要是应用控制机本身的感应控制功能，设置对公交车的优先。它不考虑车辆的编号与时间表，对所有车辆相同对待。</w:t>
      </w:r>
      <w:r w:rsidRPr="00C62874">
        <w:t>SCATS</w:t>
      </w:r>
      <w:r w:rsidRPr="00C62874">
        <w:rPr>
          <w:rFonts w:hint="eastAsia"/>
        </w:rPr>
        <w:t>的公交优先应用较少。</w:t>
      </w:r>
    </w:p>
    <w:p w:rsidR="003C4391" w:rsidRDefault="003C4391" w:rsidP="003C4391">
      <w:pPr>
        <w:pStyle w:val="3"/>
      </w:pPr>
      <w:r w:rsidRPr="003C4391">
        <w:t>SCOOT</w:t>
      </w:r>
    </w:p>
    <w:p w:rsidR="003C4391" w:rsidRPr="003C4391" w:rsidRDefault="003C4391" w:rsidP="003C4391">
      <w:pPr>
        <w:ind w:firstLine="420"/>
      </w:pPr>
      <w:r w:rsidRPr="003C4391">
        <w:t>SCOOT</w:t>
      </w:r>
      <w:r w:rsidRPr="003C4391">
        <w:rPr>
          <w:rFonts w:hint="eastAsia"/>
        </w:rPr>
        <w:t>系统</w:t>
      </w:r>
      <w:r>
        <w:t>(Spl</w:t>
      </w:r>
      <w:r w:rsidRPr="003C4391">
        <w:t>it Cycle Offset Optimisation Technology)</w:t>
      </w:r>
      <w:r w:rsidRPr="003C4391">
        <w:rPr>
          <w:rFonts w:hint="eastAsia"/>
        </w:rPr>
        <w:t>是另一个得到广泛应用的自适应协调控制系统，由英国道路研究协会开发。它在</w:t>
      </w:r>
      <w:r w:rsidRPr="003C4391">
        <w:t>170</w:t>
      </w:r>
      <w:r w:rsidRPr="003C4391">
        <w:rPr>
          <w:rFonts w:hint="eastAsia"/>
        </w:rPr>
        <w:t>多个城市得到应用。我国的大连、北京等城市也有部分区域安装了该系统。</w:t>
      </w:r>
    </w:p>
    <w:p w:rsidR="003C4391" w:rsidRPr="003C4391" w:rsidRDefault="003C4391" w:rsidP="00360EFE">
      <w:pPr>
        <w:pStyle w:val="a4"/>
        <w:numPr>
          <w:ilvl w:val="0"/>
          <w:numId w:val="13"/>
        </w:numPr>
        <w:ind w:firstLineChars="0"/>
      </w:pPr>
      <w:r w:rsidRPr="003C4391">
        <w:rPr>
          <w:rFonts w:hint="eastAsia"/>
        </w:rPr>
        <w:t>系统结构</w:t>
      </w:r>
    </w:p>
    <w:p w:rsidR="003C4391" w:rsidRPr="003C4391" w:rsidRDefault="003C4391" w:rsidP="003C4391">
      <w:pPr>
        <w:ind w:firstLine="420"/>
      </w:pPr>
      <w:r w:rsidRPr="003C4391">
        <w:t>SCOOT</w:t>
      </w:r>
      <w:r w:rsidRPr="003C4391">
        <w:rPr>
          <w:rFonts w:hint="eastAsia"/>
        </w:rPr>
        <w:t>可以说是</w:t>
      </w:r>
      <w:r w:rsidRPr="003C4391">
        <w:t>TRANSYT</w:t>
      </w:r>
      <w:r w:rsidRPr="003C4391">
        <w:rPr>
          <w:rFonts w:hint="eastAsia"/>
        </w:rPr>
        <w:t>模型的在线应用，它采用中心集中控制模式，所有的数据集中传输到中心，由中心完成系统优化，然后下载到控制机执行。</w:t>
      </w:r>
    </w:p>
    <w:p w:rsidR="003C4391" w:rsidRDefault="003C4391" w:rsidP="003C4391">
      <w:pPr>
        <w:ind w:firstLine="420"/>
      </w:pPr>
      <w:r w:rsidRPr="003C4391">
        <w:rPr>
          <w:rFonts w:hint="eastAsia"/>
        </w:rPr>
        <w:t>中心集中控制与子</w:t>
      </w:r>
      <w:proofErr w:type="gramStart"/>
      <w:r w:rsidRPr="003C4391">
        <w:rPr>
          <w:rFonts w:hint="eastAsia"/>
        </w:rPr>
        <w:t>区整体</w:t>
      </w:r>
      <w:proofErr w:type="gramEnd"/>
      <w:r w:rsidRPr="003C4391">
        <w:rPr>
          <w:rFonts w:hint="eastAsia"/>
        </w:rPr>
        <w:t>优化对</w:t>
      </w:r>
      <w:r w:rsidRPr="003C4391">
        <w:t>SCOOT</w:t>
      </w:r>
      <w:r w:rsidRPr="003C4391">
        <w:rPr>
          <w:rFonts w:hint="eastAsia"/>
        </w:rPr>
        <w:t>的稳定性提出了挑战，通信负载大，任何一个路口的通信故障都会影响到系统的运行，而中心故障将会使所有路口降级控制。</w:t>
      </w:r>
    </w:p>
    <w:p w:rsidR="003C4391" w:rsidRPr="003C4391" w:rsidRDefault="003C4391" w:rsidP="00360EFE">
      <w:pPr>
        <w:pStyle w:val="a4"/>
        <w:numPr>
          <w:ilvl w:val="0"/>
          <w:numId w:val="13"/>
        </w:numPr>
        <w:ind w:firstLineChars="0"/>
      </w:pPr>
      <w:r w:rsidRPr="003C4391">
        <w:rPr>
          <w:rFonts w:hint="eastAsia"/>
        </w:rPr>
        <w:t>检测线圈布置</w:t>
      </w:r>
    </w:p>
    <w:p w:rsidR="003C4391" w:rsidRPr="003C4391" w:rsidRDefault="003C4391" w:rsidP="003C4391">
      <w:pPr>
        <w:ind w:firstLine="420"/>
      </w:pPr>
      <w:r w:rsidRPr="003C4391">
        <w:lastRenderedPageBreak/>
        <w:t>SCOOT</w:t>
      </w:r>
      <w:r w:rsidRPr="003C4391">
        <w:rPr>
          <w:rFonts w:hint="eastAsia"/>
        </w:rPr>
        <w:t>的线圈布置在交叉口的出口道，它的主要作用是为下游交叉口提供周期排放图形，这个位置同时用于检测排队溢出。指定车道还可以安装特殊的检测器，用于检测公交车辆。</w:t>
      </w:r>
      <w:r w:rsidRPr="003C4391">
        <w:t>SCOOT</w:t>
      </w:r>
      <w:r w:rsidRPr="003C4391">
        <w:rPr>
          <w:rFonts w:hint="eastAsia"/>
        </w:rPr>
        <w:t>不考虑公交车的停站时间，所以检测器需要布置在公交车站下游。</w:t>
      </w:r>
    </w:p>
    <w:p w:rsidR="003C4391" w:rsidRDefault="003C4391" w:rsidP="003C4391">
      <w:pPr>
        <w:ind w:firstLine="420"/>
      </w:pPr>
      <w:r w:rsidRPr="003C4391">
        <w:t>SCOOT</w:t>
      </w:r>
      <w:r w:rsidRPr="003C4391">
        <w:rPr>
          <w:rFonts w:hint="eastAsia"/>
        </w:rPr>
        <w:t>的数据库模块</w:t>
      </w:r>
      <w:r w:rsidRPr="003C4391">
        <w:t>ASTRID</w:t>
      </w:r>
      <w:r w:rsidRPr="003C4391">
        <w:rPr>
          <w:rFonts w:hint="eastAsia"/>
        </w:rPr>
        <w:t>记录每个检测器的历史周期排放图形，当出现检测器故障时调用历史数据进行替代，但是这种替代的准确程度不高。</w:t>
      </w:r>
    </w:p>
    <w:p w:rsidR="003C4391" w:rsidRPr="003C4391" w:rsidRDefault="003C4391" w:rsidP="00360EFE">
      <w:pPr>
        <w:pStyle w:val="a4"/>
        <w:numPr>
          <w:ilvl w:val="0"/>
          <w:numId w:val="13"/>
        </w:numPr>
        <w:ind w:firstLineChars="0"/>
      </w:pPr>
      <w:r w:rsidRPr="003C4391">
        <w:rPr>
          <w:rFonts w:hint="eastAsia"/>
        </w:rPr>
        <w:t>到达预测</w:t>
      </w:r>
    </w:p>
    <w:p w:rsidR="003C4391" w:rsidRPr="003C4391" w:rsidRDefault="003C4391" w:rsidP="003C4391">
      <w:pPr>
        <w:ind w:firstLine="420"/>
      </w:pPr>
      <w:r w:rsidRPr="003C4391">
        <w:rPr>
          <w:rFonts w:hint="eastAsia"/>
        </w:rPr>
        <w:t>交叉口的上游检测器提供周期性的排放图形，根据车流速度与离散模型预测到达交叉口的分布。利用上几个周期的数据对本周期的数据进行对比进行平滑，防止大的波动。</w:t>
      </w:r>
    </w:p>
    <w:p w:rsidR="003C4391" w:rsidRPr="003C4391" w:rsidRDefault="003C4391" w:rsidP="00360EFE">
      <w:pPr>
        <w:pStyle w:val="a4"/>
        <w:numPr>
          <w:ilvl w:val="0"/>
          <w:numId w:val="13"/>
        </w:numPr>
        <w:ind w:firstLineChars="0"/>
      </w:pPr>
      <w:r w:rsidRPr="003C4391">
        <w:rPr>
          <w:rFonts w:hint="eastAsia"/>
        </w:rPr>
        <w:t>排队估计</w:t>
      </w:r>
    </w:p>
    <w:p w:rsidR="003C4391" w:rsidRPr="003C4391" w:rsidRDefault="003C4391" w:rsidP="003C4391">
      <w:pPr>
        <w:ind w:firstLine="420"/>
      </w:pPr>
      <w:r w:rsidRPr="003C4391">
        <w:t>SCOOT</w:t>
      </w:r>
      <w:r w:rsidRPr="003C4391">
        <w:rPr>
          <w:rFonts w:hint="eastAsia"/>
        </w:rPr>
        <w:t>采用了垂直排队来进行排队估算：当绿灯开始后，车辆启动阶段过后，假设交叉口按照饱和流量排放，通过汇入与排放的差值计算当前垂直排队长度。</w:t>
      </w:r>
    </w:p>
    <w:p w:rsidR="003C4391" w:rsidRDefault="003C4391" w:rsidP="003C4391">
      <w:pPr>
        <w:ind w:firstLine="420"/>
      </w:pPr>
      <w:r w:rsidRPr="003C4391">
        <w:rPr>
          <w:rFonts w:hint="eastAsia"/>
        </w:rPr>
        <w:t>真实排队与实际排队</w:t>
      </w:r>
      <w:r>
        <w:rPr>
          <w:rFonts w:hint="eastAsia"/>
        </w:rPr>
        <w:t>间</w:t>
      </w:r>
      <w:r w:rsidRPr="003C4391">
        <w:rPr>
          <w:rFonts w:hint="eastAsia"/>
        </w:rPr>
        <w:t>有一定的偏差，它采用一些校正方法，如上游检测器的发现停车，则用预先设置的该点排队更新排队长度；同样当出口道检测线圈占有率过大表明下游交叉口排队溢出，饱和流量将会相应降低。这样的校正方法，在其它一些系统中也用到，如</w:t>
      </w:r>
      <w:r w:rsidRPr="003C4391">
        <w:t>OPAC</w:t>
      </w:r>
      <w:r w:rsidRPr="003C4391">
        <w:rPr>
          <w:rFonts w:hint="eastAsia"/>
        </w:rPr>
        <w:t>与</w:t>
      </w:r>
      <w:r w:rsidRPr="003C4391">
        <w:t>SPOT</w:t>
      </w:r>
      <w:r w:rsidRPr="003C4391">
        <w:rPr>
          <w:rFonts w:hint="eastAsia"/>
        </w:rPr>
        <w:t>／</w:t>
      </w:r>
      <w:r w:rsidRPr="003C4391">
        <w:t>UTOPIA</w:t>
      </w:r>
      <w:r w:rsidRPr="003C4391">
        <w:rPr>
          <w:rFonts w:hint="eastAsia"/>
        </w:rPr>
        <w:t>等。</w:t>
      </w:r>
    </w:p>
    <w:p w:rsidR="003C4391" w:rsidRPr="003C4391" w:rsidRDefault="003C4391" w:rsidP="003C4391">
      <w:pPr>
        <w:ind w:firstLine="420"/>
      </w:pPr>
      <w:r w:rsidRPr="003C4391">
        <w:t>SCOOT</w:t>
      </w:r>
      <w:r w:rsidRPr="003C4391">
        <w:rPr>
          <w:rFonts w:hint="eastAsia"/>
        </w:rPr>
        <w:t>的排队估计有两个不足，一是没有考虑水平排队，与实际情况有出入，尤其是在拥挤条件下影响明显：二是饱和流量是预先设定的，没有在线更新功能，饱和流量的误差会导致排队失真，进而影响延误等计算。</w:t>
      </w:r>
    </w:p>
    <w:p w:rsidR="003C4391" w:rsidRPr="003C4391" w:rsidRDefault="003C4391" w:rsidP="00360EFE">
      <w:pPr>
        <w:pStyle w:val="a4"/>
        <w:numPr>
          <w:ilvl w:val="0"/>
          <w:numId w:val="13"/>
        </w:numPr>
        <w:ind w:firstLineChars="0"/>
      </w:pPr>
      <w:r w:rsidRPr="003C4391">
        <w:rPr>
          <w:rFonts w:hint="eastAsia"/>
        </w:rPr>
        <w:t>优化目标</w:t>
      </w:r>
    </w:p>
    <w:p w:rsidR="003C4391" w:rsidRPr="003C4391" w:rsidRDefault="003C4391" w:rsidP="003C4391">
      <w:pPr>
        <w:ind w:firstLine="420"/>
      </w:pPr>
      <w:r w:rsidRPr="003C4391">
        <w:t>SCOOT</w:t>
      </w:r>
      <w:r w:rsidRPr="003C4391">
        <w:rPr>
          <w:rFonts w:hint="eastAsia"/>
        </w:rPr>
        <w:t>采用与</w:t>
      </w:r>
      <w:r w:rsidRPr="003C4391">
        <w:t>TRANSY</w:t>
      </w:r>
      <w:r w:rsidRPr="003C4391">
        <w:rPr>
          <w:rFonts w:hint="eastAsia"/>
        </w:rPr>
        <w:t>相同的</w:t>
      </w:r>
      <w:r w:rsidRPr="003C4391">
        <w:t>PI</w:t>
      </w:r>
      <w:r w:rsidRPr="003C4391">
        <w:rPr>
          <w:rFonts w:hint="eastAsia"/>
        </w:rPr>
        <w:t>值作为优化目标，在自适应控制中，又加入了一些优化目标，如一个周期内线圈被占用的比例，主要用于防止溢出堵塞，饱和度控制也用于周期与绿信比优化中。</w:t>
      </w:r>
    </w:p>
    <w:p w:rsidR="003C4391" w:rsidRPr="003C4391" w:rsidRDefault="003C4391" w:rsidP="003C4391">
      <w:pPr>
        <w:ind w:firstLine="420"/>
      </w:pPr>
      <w:r w:rsidRPr="003C4391">
        <w:rPr>
          <w:rFonts w:hint="eastAsia"/>
        </w:rPr>
        <w:t>一般</w:t>
      </w:r>
      <w:r w:rsidRPr="003C4391">
        <w:t>PI</w:t>
      </w:r>
      <w:r w:rsidRPr="003C4391">
        <w:rPr>
          <w:rFonts w:hint="eastAsia"/>
        </w:rPr>
        <w:t>值随着交通量的增加而增加，如果交通量没有增大而</w:t>
      </w:r>
      <w:r w:rsidRPr="003C4391">
        <w:t>PI</w:t>
      </w:r>
      <w:r w:rsidRPr="003C4391">
        <w:rPr>
          <w:rFonts w:hint="eastAsia"/>
        </w:rPr>
        <w:t>值增加说明有可能发生了一些异常情况。</w:t>
      </w:r>
    </w:p>
    <w:p w:rsidR="003C4391" w:rsidRPr="003C4391" w:rsidRDefault="003C4391" w:rsidP="00360EFE">
      <w:pPr>
        <w:pStyle w:val="a4"/>
        <w:numPr>
          <w:ilvl w:val="0"/>
          <w:numId w:val="13"/>
        </w:numPr>
        <w:ind w:firstLineChars="0"/>
      </w:pPr>
      <w:r w:rsidRPr="003C4391">
        <w:rPr>
          <w:rFonts w:hint="eastAsia"/>
        </w:rPr>
        <w:t>基本优化方法</w:t>
      </w:r>
    </w:p>
    <w:p w:rsidR="003C4391" w:rsidRDefault="003C4391" w:rsidP="003C4391">
      <w:pPr>
        <w:ind w:firstLine="420"/>
      </w:pPr>
      <w:r w:rsidRPr="003C4391">
        <w:t>SCOOT</w:t>
      </w:r>
      <w:r w:rsidRPr="003C4391">
        <w:rPr>
          <w:rFonts w:hint="eastAsia"/>
        </w:rPr>
        <w:t>的优化是每周期进行一次的，但是不同参数优化的时间点不同。</w:t>
      </w:r>
    </w:p>
    <w:p w:rsidR="003C4391" w:rsidRPr="003C4391" w:rsidRDefault="003C4391" w:rsidP="00360EFE">
      <w:pPr>
        <w:pStyle w:val="a4"/>
        <w:numPr>
          <w:ilvl w:val="0"/>
          <w:numId w:val="13"/>
        </w:numPr>
        <w:ind w:firstLineChars="0"/>
      </w:pPr>
      <w:r w:rsidRPr="003C4391">
        <w:rPr>
          <w:rFonts w:hint="eastAsia"/>
        </w:rPr>
        <w:t>拥挤处理</w:t>
      </w:r>
    </w:p>
    <w:p w:rsidR="003C4391" w:rsidRPr="003C4391" w:rsidRDefault="003C4391" w:rsidP="003C4391">
      <w:pPr>
        <w:ind w:firstLine="420"/>
      </w:pPr>
      <w:r w:rsidRPr="003C4391">
        <w:t>SCOOT</w:t>
      </w:r>
      <w:r w:rsidRPr="003C4391">
        <w:rPr>
          <w:rFonts w:hint="eastAsia"/>
        </w:rPr>
        <w:t>上游检测器可以作为排队溢出的判断器。</w:t>
      </w:r>
      <w:r w:rsidRPr="003C4391">
        <w:t>SCOOT</w:t>
      </w:r>
      <w:r w:rsidRPr="003C4391">
        <w:rPr>
          <w:rFonts w:hint="eastAsia"/>
        </w:rPr>
        <w:t>的</w:t>
      </w:r>
      <w:r w:rsidRPr="003C4391">
        <w:t>PI</w:t>
      </w:r>
      <w:r w:rsidRPr="003C4391">
        <w:rPr>
          <w:rFonts w:hint="eastAsia"/>
        </w:rPr>
        <w:t>值当中，有超长排队惩罚考虑以防止超长排队的发生。</w:t>
      </w:r>
    </w:p>
    <w:p w:rsidR="003C4391" w:rsidRPr="003C4391" w:rsidRDefault="003C4391" w:rsidP="003C4391">
      <w:pPr>
        <w:ind w:firstLine="420"/>
      </w:pPr>
      <w:r w:rsidRPr="003C4391">
        <w:rPr>
          <w:rFonts w:hint="eastAsia"/>
        </w:rPr>
        <w:t>门户控制是</w:t>
      </w:r>
      <w:r w:rsidRPr="003C4391">
        <w:t>SCOOT</w:t>
      </w:r>
      <w:r w:rsidRPr="003C4391">
        <w:rPr>
          <w:rFonts w:hint="eastAsia"/>
        </w:rPr>
        <w:t>主要的拥挤处理方法。一些路段被定义为关键或瓶颈路段</w:t>
      </w:r>
      <w:r w:rsidRPr="003C4391">
        <w:t>(Critical or Bottleneck Link)</w:t>
      </w:r>
      <w:r w:rsidRPr="003C4391">
        <w:rPr>
          <w:rFonts w:hint="eastAsia"/>
        </w:rPr>
        <w:t>，而其它一些路段被定义为门户路段</w:t>
      </w:r>
      <w:r w:rsidRPr="003C4391">
        <w:t>(Gating</w:t>
      </w:r>
      <w:r>
        <w:rPr>
          <w:rFonts w:hint="eastAsia"/>
        </w:rPr>
        <w:t xml:space="preserve"> </w:t>
      </w:r>
      <w:r w:rsidRPr="003C4391">
        <w:t>Link)</w:t>
      </w:r>
      <w:r w:rsidRPr="003C4391">
        <w:rPr>
          <w:rFonts w:hint="eastAsia"/>
        </w:rPr>
        <w:t>。所谓门户路段是一些被指定储存排队的路段，当一些关键路段出现排队问题或者饱和度超过一定阀值时，门户路段的绿灯时间会减少，减少向关键路段的排放数量，由门户路段承担一些排队。</w:t>
      </w:r>
    </w:p>
    <w:p w:rsidR="003C4391" w:rsidRPr="003C4391" w:rsidRDefault="003C4391" w:rsidP="00360EFE">
      <w:pPr>
        <w:pStyle w:val="a4"/>
        <w:numPr>
          <w:ilvl w:val="0"/>
          <w:numId w:val="13"/>
        </w:numPr>
        <w:ind w:firstLineChars="0"/>
      </w:pPr>
      <w:r w:rsidRPr="003C4391">
        <w:rPr>
          <w:rFonts w:hint="eastAsia"/>
        </w:rPr>
        <w:t>公交优先</w:t>
      </w:r>
    </w:p>
    <w:p w:rsidR="003C4391" w:rsidRPr="003C4391" w:rsidRDefault="003C4391" w:rsidP="003C4391">
      <w:pPr>
        <w:ind w:firstLine="420"/>
      </w:pPr>
      <w:r w:rsidRPr="003C4391">
        <w:t>SCOOT</w:t>
      </w:r>
      <w:r w:rsidRPr="003C4391">
        <w:rPr>
          <w:rFonts w:hint="eastAsia"/>
        </w:rPr>
        <w:t>没有特定的公交优先目标，公交优先策略比较简单。使用类似于感应控制的方法来延长或缩短公交相位的绿灯时间。当本相位的饱和度小于</w:t>
      </w:r>
      <w:r w:rsidRPr="003C4391">
        <w:t>0</w:t>
      </w:r>
      <w:r>
        <w:rPr>
          <w:rFonts w:hint="eastAsia"/>
        </w:rPr>
        <w:t>.</w:t>
      </w:r>
      <w:r w:rsidRPr="003C4391">
        <w:t>95</w:t>
      </w:r>
      <w:r w:rsidRPr="003C4391">
        <w:rPr>
          <w:rFonts w:hint="eastAsia"/>
        </w:rPr>
        <w:t>，而其它方向有公交请求，则可以切断本相位。当</w:t>
      </w:r>
      <w:proofErr w:type="gramStart"/>
      <w:r w:rsidRPr="003C4391">
        <w:rPr>
          <w:rFonts w:hint="eastAsia"/>
        </w:rPr>
        <w:t>本方向</w:t>
      </w:r>
      <w:proofErr w:type="gramEnd"/>
      <w:r w:rsidRPr="003C4391">
        <w:rPr>
          <w:rFonts w:hint="eastAsia"/>
        </w:rPr>
        <w:t>有公交请求，而本相位的饱和度不超过</w:t>
      </w:r>
      <w:r>
        <w:rPr>
          <w:rFonts w:hint="eastAsia"/>
        </w:rPr>
        <w:t>110</w:t>
      </w:r>
      <w:r w:rsidRPr="003C4391">
        <w:rPr>
          <w:rFonts w:hint="eastAsia"/>
        </w:rPr>
        <w:t>％，则可以延长本相位时问。</w:t>
      </w:r>
    </w:p>
    <w:p w:rsidR="003C4391" w:rsidRPr="003C4391" w:rsidRDefault="003C4391" w:rsidP="003C4391">
      <w:pPr>
        <w:ind w:firstLine="420"/>
      </w:pPr>
      <w:r w:rsidRPr="003C4391">
        <w:t>SCOOT</w:t>
      </w:r>
      <w:r w:rsidRPr="003C4391">
        <w:rPr>
          <w:rFonts w:hint="eastAsia"/>
        </w:rPr>
        <w:t>可以短暂的打乱现有的协调结构，对周期进行延长或缩短，然后尽快的恢复到原有的协调状态。</w:t>
      </w:r>
    </w:p>
    <w:p w:rsidR="003C4391" w:rsidRPr="003C4391" w:rsidRDefault="003C4391" w:rsidP="003C4391">
      <w:pPr>
        <w:ind w:firstLine="420"/>
      </w:pPr>
      <w:r w:rsidRPr="003C4391">
        <w:t>SCOOT</w:t>
      </w:r>
      <w:r w:rsidRPr="003C4391">
        <w:rPr>
          <w:rFonts w:hint="eastAsia"/>
        </w:rPr>
        <w:t>不考虑车辆的编号与时问表，对所有公交车辆同等对待，当公交车比较多时，优先效益不显著。</w:t>
      </w:r>
    </w:p>
    <w:p w:rsidR="003C4391" w:rsidRDefault="003C4391" w:rsidP="003C4391">
      <w:pPr>
        <w:ind w:firstLine="420"/>
      </w:pPr>
      <w:r w:rsidRPr="003C4391">
        <w:t>SCOOT</w:t>
      </w:r>
      <w:r w:rsidRPr="003C4391">
        <w:rPr>
          <w:rFonts w:hint="eastAsia"/>
        </w:rPr>
        <w:t>不考虑公交车的停靠时间，因此公交车辆检测器设置在公交车停靠站下游，这一般预测时间很短，给予系统的反应时间有限。</w:t>
      </w:r>
    </w:p>
    <w:p w:rsidR="003C4391" w:rsidRPr="00CE753A" w:rsidRDefault="003C4391" w:rsidP="00CE753A">
      <w:pPr>
        <w:pStyle w:val="3"/>
      </w:pPr>
      <w:r w:rsidRPr="00CE753A">
        <w:lastRenderedPageBreak/>
        <w:t>SPOT</w:t>
      </w:r>
      <w:r w:rsidR="00CE753A">
        <w:rPr>
          <w:rFonts w:hint="eastAsia"/>
        </w:rPr>
        <w:t>/</w:t>
      </w:r>
      <w:r w:rsidRPr="00CE753A">
        <w:t>UTOPIA</w:t>
      </w:r>
    </w:p>
    <w:p w:rsidR="003C4391" w:rsidRPr="00CE753A" w:rsidRDefault="003C4391" w:rsidP="00CE753A">
      <w:pPr>
        <w:ind w:firstLine="420"/>
      </w:pPr>
      <w:r w:rsidRPr="00CE753A">
        <w:t>UTOPIA(Urban Traffic Optimisation by Integrated Automation)</w:t>
      </w:r>
      <w:r w:rsidRPr="00CE753A">
        <w:rPr>
          <w:rFonts w:hint="eastAsia"/>
        </w:rPr>
        <w:t>是由意大利</w:t>
      </w:r>
      <w:r w:rsidRPr="00CE753A">
        <w:t>MIZAR</w:t>
      </w:r>
      <w:r w:rsidRPr="00CE753A">
        <w:rPr>
          <w:rFonts w:hint="eastAsia"/>
        </w:rPr>
        <w:t>公司开发的完全自适应控制系统，</w:t>
      </w:r>
      <w:r w:rsidRPr="00CE753A">
        <w:t>1983</w:t>
      </w:r>
      <w:r w:rsidRPr="00CE753A">
        <w:rPr>
          <w:rFonts w:hint="eastAsia"/>
        </w:rPr>
        <w:t>年在意大利都灵最先运行，此后都灵继续采用了它的一些相关系统，如公交管理系统、诱导系统以及综合信息处理系统等，建立了比较完善的</w:t>
      </w:r>
      <w:r w:rsidRPr="00CE753A">
        <w:t>ITS</w:t>
      </w:r>
      <w:r w:rsidRPr="00CE753A">
        <w:rPr>
          <w:rFonts w:hint="eastAsia"/>
        </w:rPr>
        <w:t>架构。</w:t>
      </w:r>
      <w:r w:rsidRPr="00CE753A">
        <w:t>2006</w:t>
      </w:r>
      <w:r w:rsidRPr="00CE753A">
        <w:rPr>
          <w:rFonts w:hint="eastAsia"/>
        </w:rPr>
        <w:t>年都灵冬奥会中成功的完成了动态协调与公交优先等任务。该系统在意大利、瑞典、挪威、波兰等欧洲国家得到了比较广泛的应用。</w:t>
      </w:r>
    </w:p>
    <w:p w:rsidR="003C4391" w:rsidRPr="00CE753A" w:rsidRDefault="003C4391" w:rsidP="00360EFE">
      <w:pPr>
        <w:pStyle w:val="a4"/>
        <w:numPr>
          <w:ilvl w:val="0"/>
          <w:numId w:val="14"/>
        </w:numPr>
        <w:ind w:firstLineChars="0"/>
      </w:pPr>
      <w:r w:rsidRPr="00CE753A">
        <w:rPr>
          <w:rFonts w:hint="eastAsia"/>
        </w:rPr>
        <w:t>系统结构</w:t>
      </w:r>
    </w:p>
    <w:p w:rsidR="003C4391" w:rsidRPr="00CE753A" w:rsidRDefault="00CE753A" w:rsidP="00CE753A">
      <w:pPr>
        <w:ind w:firstLine="420"/>
      </w:pPr>
      <w:r>
        <w:t>SP</w:t>
      </w:r>
      <w:r>
        <w:rPr>
          <w:rFonts w:hint="eastAsia"/>
        </w:rPr>
        <w:t>O</w:t>
      </w:r>
      <w:r w:rsidR="003C4391" w:rsidRPr="00CE753A">
        <w:t>T</w:t>
      </w:r>
      <w:r w:rsidR="003C4391" w:rsidRPr="00CE753A">
        <w:rPr>
          <w:rFonts w:hint="eastAsia"/>
        </w:rPr>
        <w:t>／</w:t>
      </w:r>
      <w:r w:rsidR="003C4391" w:rsidRPr="00CE753A">
        <w:t>UTOPIA</w:t>
      </w:r>
      <w:r w:rsidR="003C4391" w:rsidRPr="00CE753A">
        <w:rPr>
          <w:rFonts w:hint="eastAsia"/>
        </w:rPr>
        <w:t>系统是分级分布式控制系统，系统分为中心级</w:t>
      </w:r>
      <w:r w:rsidR="003C4391" w:rsidRPr="00CE753A">
        <w:t>(UTOPIA)</w:t>
      </w:r>
      <w:r w:rsidR="003C4391" w:rsidRPr="00CE753A">
        <w:rPr>
          <w:rFonts w:hint="eastAsia"/>
        </w:rPr>
        <w:t>与交叉口级</w:t>
      </w:r>
      <w:r w:rsidR="003C4391" w:rsidRPr="00CE753A">
        <w:t>(SPOT)</w:t>
      </w:r>
      <w:r w:rsidR="003C4391" w:rsidRPr="00CE753A">
        <w:rPr>
          <w:rFonts w:hint="eastAsia"/>
        </w:rPr>
        <w:t>。</w:t>
      </w:r>
    </w:p>
    <w:p w:rsidR="003C4391" w:rsidRPr="00CE753A" w:rsidRDefault="003C4391" w:rsidP="00CE753A">
      <w:pPr>
        <w:ind w:firstLine="420"/>
      </w:pPr>
      <w:r w:rsidRPr="00CE753A">
        <w:t>SPOT</w:t>
      </w:r>
      <w:r w:rsidRPr="00CE753A">
        <w:rPr>
          <w:rFonts w:hint="eastAsia"/>
        </w:rPr>
        <w:t>／</w:t>
      </w:r>
      <w:r w:rsidRPr="00CE753A">
        <w:t>UTOPIA</w:t>
      </w:r>
      <w:r w:rsidRPr="00CE753A">
        <w:rPr>
          <w:rFonts w:hint="eastAsia"/>
        </w:rPr>
        <w:t>提出了路网分解概念，它认为路网的整体协调控制过于复杂，不易得到最优解，而且实时性差。它将整体协调控制问题分解成多个相互叠加的子问题，每个子问题就是一个交叉口与相临交叉口构成的小子区。通过子问题集合的解决，去接近系统最优解。</w:t>
      </w:r>
    </w:p>
    <w:p w:rsidR="00CE753A" w:rsidRPr="00CE753A" w:rsidRDefault="003C4391" w:rsidP="00CE753A">
      <w:pPr>
        <w:ind w:firstLine="420"/>
      </w:pPr>
      <w:r w:rsidRPr="00CE753A">
        <w:t>SPOT</w:t>
      </w:r>
      <w:r w:rsidRPr="00CE753A">
        <w:rPr>
          <w:rFonts w:hint="eastAsia"/>
        </w:rPr>
        <w:t>是系统的核心，每个路口由一个</w:t>
      </w:r>
      <w:r w:rsidRPr="00CE753A">
        <w:t>SPOT</w:t>
      </w:r>
      <w:r w:rsidRPr="00CE753A">
        <w:rPr>
          <w:rFonts w:hint="eastAsia"/>
        </w:rPr>
        <w:t>模块控制。</w:t>
      </w:r>
      <w:r w:rsidRPr="00CE753A">
        <w:t>SPOT</w:t>
      </w:r>
      <w:r w:rsidRPr="00CE753A">
        <w:rPr>
          <w:rFonts w:hint="eastAsia"/>
        </w:rPr>
        <w:t>不是简单的单点控制模块，它与相临的</w:t>
      </w:r>
      <w:r w:rsidRPr="00CE753A">
        <w:t>SPOT</w:t>
      </w:r>
      <w:r w:rsidRPr="00CE753A">
        <w:rPr>
          <w:rFonts w:hint="eastAsia"/>
        </w:rPr>
        <w:t>进行数据交换，每个路口不但考虑自身的运行，而</w:t>
      </w:r>
      <w:r w:rsidR="00CE753A" w:rsidRPr="00CE753A">
        <w:rPr>
          <w:rFonts w:hint="eastAsia"/>
        </w:rPr>
        <w:t>且考虑到自己的排放能够在下游交叉口少停车，不对下游造成不良影响。因此</w:t>
      </w:r>
      <w:r w:rsidR="00CE753A" w:rsidRPr="00CE753A">
        <w:t>SPOT</w:t>
      </w:r>
      <w:r w:rsidR="00CE753A" w:rsidRPr="00CE753A">
        <w:rPr>
          <w:rFonts w:hint="eastAsia"/>
        </w:rPr>
        <w:t>不但承担着单点优化，而且负责路口间的协调控制。通过相互叠加的</w:t>
      </w:r>
      <w:r w:rsidR="00CE753A" w:rsidRPr="00CE753A">
        <w:t>SPOT</w:t>
      </w:r>
      <w:r w:rsidR="00CE753A" w:rsidRPr="00CE753A">
        <w:rPr>
          <w:rFonts w:hint="eastAsia"/>
        </w:rPr>
        <w:t>之间的协调，系统完成路网的协调。</w:t>
      </w:r>
    </w:p>
    <w:p w:rsidR="00CE753A" w:rsidRPr="00CE753A" w:rsidRDefault="00CE753A" w:rsidP="00CE753A">
      <w:pPr>
        <w:ind w:firstLine="420"/>
      </w:pPr>
      <w:r w:rsidRPr="00CE753A">
        <w:t>UTOPIA</w:t>
      </w:r>
      <w:r w:rsidRPr="00CE753A">
        <w:rPr>
          <w:rFonts w:hint="eastAsia"/>
        </w:rPr>
        <w:t>是全局优化模块，它为</w:t>
      </w:r>
      <w:r w:rsidRPr="00CE753A">
        <w:t>SPOT</w:t>
      </w:r>
      <w:r w:rsidRPr="00CE753A">
        <w:rPr>
          <w:rFonts w:hint="eastAsia"/>
        </w:rPr>
        <w:t>提供参考方案、长时期预测以及控制策略调整。</w:t>
      </w:r>
    </w:p>
    <w:p w:rsidR="00CE753A" w:rsidRDefault="00CE753A" w:rsidP="00CE753A">
      <w:pPr>
        <w:ind w:firstLine="420"/>
      </w:pPr>
      <w:r w:rsidRPr="00CE753A">
        <w:rPr>
          <w:rFonts w:hint="eastAsia"/>
        </w:rPr>
        <w:t>分部式结构的优势在于即使与中心通信中断，每个路口仍然具有相当的智能。</w:t>
      </w:r>
      <w:r w:rsidRPr="00CE753A">
        <w:t>SPOT</w:t>
      </w:r>
      <w:r w:rsidRPr="00CE753A">
        <w:rPr>
          <w:rFonts w:hint="eastAsia"/>
        </w:rPr>
        <w:t>的分布式结构的缺点也很明显，因为</w:t>
      </w:r>
      <w:r w:rsidRPr="00CE753A">
        <w:t>SP</w:t>
      </w:r>
      <w:r>
        <w:rPr>
          <w:rFonts w:hint="eastAsia"/>
        </w:rPr>
        <w:t>O</w:t>
      </w:r>
      <w:r w:rsidRPr="00CE753A">
        <w:t>T</w:t>
      </w:r>
      <w:r w:rsidRPr="00CE753A">
        <w:rPr>
          <w:rFonts w:hint="eastAsia"/>
        </w:rPr>
        <w:t>是建立在与周围交叉口相互信息互动的基础上的，通信的稳定至关重要。因此它建议采用网状通信网络，并尽量建立一些备用路由，当通信故障时可以通过其它路由通信，但这在工程实施中会有难度。</w:t>
      </w:r>
    </w:p>
    <w:p w:rsidR="00CE753A" w:rsidRPr="00CE753A" w:rsidRDefault="00CE753A" w:rsidP="00360EFE">
      <w:pPr>
        <w:pStyle w:val="a4"/>
        <w:numPr>
          <w:ilvl w:val="0"/>
          <w:numId w:val="14"/>
        </w:numPr>
        <w:ind w:firstLineChars="0"/>
      </w:pPr>
      <w:r w:rsidRPr="00CE753A">
        <w:rPr>
          <w:rFonts w:hint="eastAsia"/>
        </w:rPr>
        <w:t>检测器布置</w:t>
      </w:r>
    </w:p>
    <w:p w:rsidR="00CE753A" w:rsidRPr="00CE753A" w:rsidRDefault="00CE753A" w:rsidP="00CE753A">
      <w:pPr>
        <w:ind w:firstLine="420"/>
      </w:pPr>
      <w:r w:rsidRPr="00CE753A">
        <w:t>SPOT</w:t>
      </w:r>
      <w:r w:rsidRPr="00CE753A">
        <w:rPr>
          <w:rFonts w:hint="eastAsia"/>
        </w:rPr>
        <w:t>／</w:t>
      </w:r>
      <w:r w:rsidRPr="00CE753A">
        <w:t>UTOPIA</w:t>
      </w:r>
      <w:r w:rsidRPr="00CE753A">
        <w:rPr>
          <w:rFonts w:hint="eastAsia"/>
        </w:rPr>
        <w:t>的检测器布置与</w:t>
      </w:r>
      <w:r w:rsidRPr="00CE753A">
        <w:t>SCOOT</w:t>
      </w:r>
      <w:r w:rsidRPr="00CE753A">
        <w:rPr>
          <w:rFonts w:hint="eastAsia"/>
        </w:rPr>
        <w:t>类似，位于交叉口出口道。但是它对数据的处理与挖掘比</w:t>
      </w:r>
      <w:r w:rsidRPr="00CE753A">
        <w:t>SCOOT</w:t>
      </w:r>
      <w:r w:rsidRPr="00CE753A">
        <w:rPr>
          <w:rFonts w:hint="eastAsia"/>
        </w:rPr>
        <w:t>更为详细。</w:t>
      </w:r>
      <w:r w:rsidRPr="00CE753A">
        <w:t>SPOT</w:t>
      </w:r>
      <w:r w:rsidRPr="00CE753A">
        <w:rPr>
          <w:rFonts w:hint="eastAsia"/>
        </w:rPr>
        <w:t>的检测器既作为下游交叉口的汇入检测器，又作为本交叉口的流出检测器。同</w:t>
      </w:r>
      <w:r w:rsidRPr="00CE753A">
        <w:t>SCOOT</w:t>
      </w:r>
      <w:r w:rsidRPr="00CE753A">
        <w:rPr>
          <w:rFonts w:hint="eastAsia"/>
        </w:rPr>
        <w:t>一样它为下游提供到达预测，也作为超长排队控制点。另外</w:t>
      </w:r>
      <w:r w:rsidRPr="00CE753A">
        <w:t>SPOT</w:t>
      </w:r>
      <w:r w:rsidRPr="00CE753A">
        <w:rPr>
          <w:rFonts w:hint="eastAsia"/>
        </w:rPr>
        <w:t>还利用这些线圈统计车辆转向比例，每条车道设定从停车线行驶到下游线圈的时问，配合信号灯的灯色从而得出流向比例。不受控制的右转专用车道会影响流向测量，需要增加相应的停车线线圈来弥补。</w:t>
      </w:r>
    </w:p>
    <w:p w:rsidR="00CE753A" w:rsidRPr="00CE753A" w:rsidRDefault="00CE753A" w:rsidP="00360EFE">
      <w:pPr>
        <w:pStyle w:val="a4"/>
        <w:numPr>
          <w:ilvl w:val="0"/>
          <w:numId w:val="14"/>
        </w:numPr>
        <w:ind w:firstLineChars="0"/>
      </w:pPr>
      <w:r w:rsidRPr="00CE753A">
        <w:rPr>
          <w:rFonts w:hint="eastAsia"/>
        </w:rPr>
        <w:t>到达预测</w:t>
      </w:r>
    </w:p>
    <w:p w:rsidR="00CE753A" w:rsidRPr="00CE753A" w:rsidRDefault="00CE753A" w:rsidP="00CE753A">
      <w:pPr>
        <w:ind w:firstLine="420"/>
      </w:pPr>
      <w:r w:rsidRPr="00CE753A">
        <w:rPr>
          <w:rFonts w:hint="eastAsia"/>
        </w:rPr>
        <w:t>用上游检测器进行预测，可预测时间较短，尤其是交叉口距离较近的时候。</w:t>
      </w:r>
      <w:r w:rsidRPr="00CE753A">
        <w:t>SP</w:t>
      </w:r>
      <w:r>
        <w:rPr>
          <w:rFonts w:hint="eastAsia"/>
        </w:rPr>
        <w:t>O</w:t>
      </w:r>
      <w:r w:rsidRPr="00CE753A">
        <w:t>T</w:t>
      </w:r>
      <w:r w:rsidRPr="00CE753A">
        <w:rPr>
          <w:rFonts w:hint="eastAsia"/>
        </w:rPr>
        <w:t>／</w:t>
      </w:r>
      <w:r w:rsidRPr="00CE753A">
        <w:t>UTPIA</w:t>
      </w:r>
      <w:r w:rsidRPr="00CE753A">
        <w:rPr>
          <w:rFonts w:hint="eastAsia"/>
        </w:rPr>
        <w:t>采用滚动时间窗的优化策略，时间窗长度为</w:t>
      </w:r>
      <w:r w:rsidRPr="00CE753A">
        <w:t>120</w:t>
      </w:r>
      <w:r w:rsidRPr="00CE753A">
        <w:rPr>
          <w:rFonts w:hint="eastAsia"/>
        </w:rPr>
        <w:t>秒，这需要更长时间的预测。它通过交叉口信息互动来加强预测能力，</w:t>
      </w:r>
      <w:r w:rsidRPr="00CE753A">
        <w:t>SPOT</w:t>
      </w:r>
      <w:r w:rsidRPr="00CE753A">
        <w:rPr>
          <w:rFonts w:hint="eastAsia"/>
        </w:rPr>
        <w:t>可以获得上游交叉口的方案计划与排队情况，然后预测未来一段时间上游的排放情况，大大提高了预测能力。另外由于</w:t>
      </w:r>
      <w:r w:rsidRPr="00CE753A">
        <w:t>SPOT</w:t>
      </w:r>
      <w:r w:rsidRPr="00CE753A">
        <w:rPr>
          <w:rFonts w:hint="eastAsia"/>
        </w:rPr>
        <w:t>之间互相叠加相连，可以通过上游交叉口了解更前面路口的信息，这种预测对公交优先更为有利，公交车的到达信息在几个路口前就可以得到，而且可不断的更新信息。</w:t>
      </w:r>
    </w:p>
    <w:p w:rsidR="00CE753A" w:rsidRPr="00CE753A" w:rsidRDefault="00CE753A" w:rsidP="00360EFE">
      <w:pPr>
        <w:pStyle w:val="a4"/>
        <w:numPr>
          <w:ilvl w:val="0"/>
          <w:numId w:val="14"/>
        </w:numPr>
        <w:ind w:firstLineChars="0"/>
      </w:pPr>
      <w:r w:rsidRPr="00CE753A">
        <w:rPr>
          <w:rFonts w:hint="eastAsia"/>
        </w:rPr>
        <w:t>排队估计</w:t>
      </w:r>
    </w:p>
    <w:p w:rsidR="00CE753A" w:rsidRPr="00CE753A" w:rsidRDefault="00CE753A" w:rsidP="00CE753A">
      <w:pPr>
        <w:ind w:firstLine="420"/>
      </w:pPr>
      <w:r w:rsidRPr="00CE753A">
        <w:t>SPOT</w:t>
      </w:r>
      <w:r w:rsidRPr="00CE753A">
        <w:rPr>
          <w:rFonts w:hint="eastAsia"/>
        </w:rPr>
        <w:t>／</w:t>
      </w:r>
      <w:r w:rsidRPr="00CE753A">
        <w:t>UTOPA</w:t>
      </w:r>
      <w:r w:rsidRPr="00CE753A">
        <w:rPr>
          <w:rFonts w:hint="eastAsia"/>
        </w:rPr>
        <w:t>同时使用垂直排队与水平排队进行排队信息采集，对每一股车流都进行动态排队监测。水平排队由垂直排队换算得出。这样对排队的处理更加灵活，不需要排队上溯到上游线圈才进行排队溢出反应。</w:t>
      </w:r>
      <w:r w:rsidRPr="00CE753A">
        <w:t>SPOT</w:t>
      </w:r>
      <w:r w:rsidRPr="00CE753A">
        <w:rPr>
          <w:rFonts w:hint="eastAsia"/>
        </w:rPr>
        <w:t>检测转向比例，所以在多相位控制中，排队估算更加准确。另外</w:t>
      </w:r>
      <w:r w:rsidRPr="00CE753A">
        <w:t>SPOT</w:t>
      </w:r>
      <w:r w:rsidRPr="00CE753A">
        <w:rPr>
          <w:rFonts w:hint="eastAsia"/>
        </w:rPr>
        <w:t>每个周期都对实际饱和流量与流向比例等参数进行更新，确保排放估算的准确性。每个路段设置产生率</w:t>
      </w:r>
      <w:r w:rsidRPr="00CE753A">
        <w:t>(birth ratio)</w:t>
      </w:r>
      <w:r w:rsidRPr="00CE753A">
        <w:rPr>
          <w:rFonts w:hint="eastAsia"/>
        </w:rPr>
        <w:t>与消失率</w:t>
      </w:r>
      <w:r w:rsidRPr="00CE753A">
        <w:t>(death ratio)</w:t>
      </w:r>
      <w:r w:rsidRPr="00CE753A">
        <w:rPr>
          <w:rFonts w:hint="eastAsia"/>
        </w:rPr>
        <w:t>，来估计多少辆车在路段中间产生或者消失，对排队进行校正。</w:t>
      </w:r>
    </w:p>
    <w:p w:rsidR="00262F8F" w:rsidRPr="00262F8F" w:rsidRDefault="00262F8F" w:rsidP="00360EFE">
      <w:pPr>
        <w:pStyle w:val="a4"/>
        <w:numPr>
          <w:ilvl w:val="0"/>
          <w:numId w:val="14"/>
        </w:numPr>
        <w:ind w:firstLineChars="0"/>
      </w:pPr>
      <w:r w:rsidRPr="00262F8F">
        <w:rPr>
          <w:rFonts w:hint="eastAsia"/>
        </w:rPr>
        <w:t>优化目标</w:t>
      </w:r>
    </w:p>
    <w:p w:rsidR="00262F8F" w:rsidRPr="00262F8F" w:rsidRDefault="00262F8F" w:rsidP="00262F8F">
      <w:pPr>
        <w:ind w:firstLine="420"/>
      </w:pPr>
      <w:r>
        <w:rPr>
          <w:rFonts w:hint="eastAsia"/>
        </w:rPr>
        <w:lastRenderedPageBreak/>
        <w:t>SPOT/UTOPIA</w:t>
      </w:r>
      <w:r w:rsidRPr="00262F8F">
        <w:rPr>
          <w:rFonts w:hint="eastAsia"/>
        </w:rPr>
        <w:t>提出的优化目标是同时减少社会车辆与公交车辆的延误与停车，将公交车的运行效益集成到优化算法中。另外超长排队损失也计算在内。</w:t>
      </w:r>
    </w:p>
    <w:p w:rsidR="00262F8F" w:rsidRPr="00262F8F" w:rsidRDefault="00262F8F" w:rsidP="00262F8F">
      <w:r w:rsidRPr="00262F8F">
        <w:t>Costs</w:t>
      </w:r>
      <w:proofErr w:type="gramStart"/>
      <w:r w:rsidRPr="00262F8F">
        <w:t>=</w:t>
      </w:r>
      <w:r>
        <w:rPr>
          <w:rFonts w:hint="eastAsia"/>
        </w:rPr>
        <w:t>(</w:t>
      </w:r>
      <w:proofErr w:type="gramEnd"/>
      <w:r>
        <w:rPr>
          <w:rFonts w:hint="eastAsia"/>
        </w:rPr>
        <w:t>Cq+Cqd+Cqp+Cqx+Cqdx+Cs+Csd+Csp)</w:t>
      </w:r>
    </w:p>
    <w:p w:rsidR="00262F8F" w:rsidRPr="00262F8F" w:rsidRDefault="00262F8F" w:rsidP="00262F8F">
      <w:r w:rsidRPr="00262F8F">
        <w:rPr>
          <w:rFonts w:hint="eastAsia"/>
        </w:rPr>
        <w:t>其中</w:t>
      </w:r>
    </w:p>
    <w:p w:rsidR="00262F8F" w:rsidRPr="00262F8F" w:rsidRDefault="00262F8F" w:rsidP="00262F8F">
      <w:r>
        <w:rPr>
          <w:rFonts w:hint="eastAsia"/>
        </w:rPr>
        <w:t>Cq</w:t>
      </w:r>
      <w:proofErr w:type="gramStart"/>
      <w:r w:rsidRPr="00262F8F">
        <w:rPr>
          <w:rFonts w:hint="eastAsia"/>
        </w:rPr>
        <w:t>一</w:t>
      </w:r>
      <w:proofErr w:type="gramEnd"/>
      <w:r w:rsidRPr="00262F8F">
        <w:rPr>
          <w:rFonts w:hint="eastAsia"/>
        </w:rPr>
        <w:t>社会车辆在本交叉口的排队延误；</w:t>
      </w:r>
    </w:p>
    <w:p w:rsidR="00262F8F" w:rsidRPr="00262F8F" w:rsidRDefault="00262F8F" w:rsidP="00262F8F">
      <w:r>
        <w:rPr>
          <w:rFonts w:hint="eastAsia"/>
        </w:rPr>
        <w:t>Cqd</w:t>
      </w:r>
      <w:r w:rsidRPr="00262F8F">
        <w:rPr>
          <w:rFonts w:hint="eastAsia"/>
        </w:rPr>
        <w:t>——社会车辆在下游交叉口的</w:t>
      </w:r>
      <w:r>
        <w:rPr>
          <w:rFonts w:hint="eastAsia"/>
        </w:rPr>
        <w:t>排队</w:t>
      </w:r>
      <w:r w:rsidRPr="00262F8F">
        <w:rPr>
          <w:rFonts w:hint="eastAsia"/>
        </w:rPr>
        <w:t>延误；</w:t>
      </w:r>
    </w:p>
    <w:p w:rsidR="00262F8F" w:rsidRPr="00262F8F" w:rsidRDefault="00262F8F" w:rsidP="00262F8F">
      <w:r>
        <w:rPr>
          <w:rFonts w:hint="eastAsia"/>
        </w:rPr>
        <w:t>Cqp</w:t>
      </w:r>
      <w:proofErr w:type="gramStart"/>
      <w:r w:rsidRPr="00262F8F">
        <w:rPr>
          <w:rFonts w:hint="eastAsia"/>
        </w:rPr>
        <w:t>一</w:t>
      </w:r>
      <w:proofErr w:type="gramEnd"/>
      <w:r w:rsidRPr="00262F8F">
        <w:rPr>
          <w:rFonts w:hint="eastAsia"/>
        </w:rPr>
        <w:t>公交车辆在本交叉口的排队延误</w:t>
      </w:r>
      <w:r>
        <w:rPr>
          <w:rFonts w:hint="eastAsia"/>
        </w:rPr>
        <w:t>；</w:t>
      </w:r>
    </w:p>
    <w:p w:rsidR="00262F8F" w:rsidRPr="00262F8F" w:rsidRDefault="00262F8F" w:rsidP="00262F8F">
      <w:r>
        <w:rPr>
          <w:rFonts w:hint="eastAsia"/>
        </w:rPr>
        <w:t>C</w:t>
      </w:r>
      <w:r w:rsidRPr="00262F8F">
        <w:t>qx</w:t>
      </w:r>
      <w:proofErr w:type="gramStart"/>
      <w:r w:rsidRPr="00262F8F">
        <w:rPr>
          <w:rFonts w:hint="eastAsia"/>
        </w:rPr>
        <w:t>—本交叉口</w:t>
      </w:r>
      <w:proofErr w:type="gramEnd"/>
      <w:r w:rsidRPr="00262F8F">
        <w:rPr>
          <w:rFonts w:hint="eastAsia"/>
        </w:rPr>
        <w:t>进口道超长</w:t>
      </w:r>
      <w:r>
        <w:rPr>
          <w:rFonts w:hint="eastAsia"/>
        </w:rPr>
        <w:t>排队损失；</w:t>
      </w:r>
    </w:p>
    <w:p w:rsidR="00262F8F" w:rsidRPr="00262F8F" w:rsidRDefault="00262F8F" w:rsidP="00262F8F">
      <w:r>
        <w:rPr>
          <w:rFonts w:hint="eastAsia"/>
        </w:rPr>
        <w:t>Cqdx</w:t>
      </w:r>
      <w:r w:rsidRPr="00262F8F">
        <w:rPr>
          <w:rFonts w:hint="eastAsia"/>
        </w:rPr>
        <w:t>一出口道超长排队损失；</w:t>
      </w:r>
    </w:p>
    <w:p w:rsidR="00262F8F" w:rsidRPr="00262F8F" w:rsidRDefault="00262F8F" w:rsidP="00262F8F">
      <w:r>
        <w:rPr>
          <w:rFonts w:hint="eastAsia"/>
        </w:rPr>
        <w:t>Cs</w:t>
      </w:r>
      <w:proofErr w:type="gramStart"/>
      <w:r w:rsidRPr="00262F8F">
        <w:rPr>
          <w:rFonts w:hint="eastAsia"/>
        </w:rPr>
        <w:t>—本交叉口</w:t>
      </w:r>
      <w:proofErr w:type="gramEnd"/>
      <w:r w:rsidRPr="00262F8F">
        <w:rPr>
          <w:rFonts w:hint="eastAsia"/>
        </w:rPr>
        <w:t>停车；</w:t>
      </w:r>
    </w:p>
    <w:p w:rsidR="00262F8F" w:rsidRDefault="00262F8F" w:rsidP="00262F8F">
      <w:r>
        <w:rPr>
          <w:rFonts w:hint="eastAsia"/>
        </w:rPr>
        <w:t>Csd</w:t>
      </w:r>
      <w:r>
        <w:rPr>
          <w:rFonts w:hint="eastAsia"/>
        </w:rPr>
        <w:t>—</w:t>
      </w:r>
      <w:r w:rsidRPr="00262F8F">
        <w:rPr>
          <w:rFonts w:hint="eastAsia"/>
        </w:rPr>
        <w:t>下游交叉口的停车；</w:t>
      </w:r>
    </w:p>
    <w:p w:rsidR="00262F8F" w:rsidRPr="00262F8F" w:rsidRDefault="00262F8F" w:rsidP="00262F8F">
      <w:r>
        <w:rPr>
          <w:rFonts w:hint="eastAsia"/>
        </w:rPr>
        <w:t>Csp</w:t>
      </w:r>
      <w:r>
        <w:rPr>
          <w:rFonts w:hint="eastAsia"/>
        </w:rPr>
        <w:t>—公</w:t>
      </w:r>
      <w:r w:rsidRPr="00262F8F">
        <w:rPr>
          <w:rFonts w:hint="eastAsia"/>
        </w:rPr>
        <w:t>交车辆停车；</w:t>
      </w:r>
    </w:p>
    <w:p w:rsidR="003C4391" w:rsidRDefault="00262F8F" w:rsidP="00114C9D">
      <w:pPr>
        <w:ind w:firstLine="420"/>
      </w:pPr>
      <w:r>
        <w:rPr>
          <w:rFonts w:hint="eastAsia"/>
        </w:rPr>
        <w:t>SPOT/UTOPIA</w:t>
      </w:r>
      <w:r w:rsidRPr="00262F8F">
        <w:rPr>
          <w:rFonts w:hint="eastAsia"/>
        </w:rPr>
        <w:t>的优化目标不但考虑车辆在本交叉口的损失，而且考虑在下游交叉口的损失，这是它实现动态协调优化的基础。</w:t>
      </w:r>
    </w:p>
    <w:p w:rsidR="00114C9D" w:rsidRPr="00114C9D" w:rsidRDefault="00114C9D" w:rsidP="00360EFE">
      <w:pPr>
        <w:pStyle w:val="a4"/>
        <w:numPr>
          <w:ilvl w:val="0"/>
          <w:numId w:val="14"/>
        </w:numPr>
        <w:ind w:firstLineChars="0"/>
      </w:pPr>
      <w:r w:rsidRPr="00114C9D">
        <w:rPr>
          <w:rFonts w:hint="eastAsia"/>
        </w:rPr>
        <w:t>基本优化方法</w:t>
      </w:r>
    </w:p>
    <w:p w:rsidR="00114C9D" w:rsidRDefault="00114C9D" w:rsidP="00114C9D">
      <w:pPr>
        <w:ind w:firstLine="420"/>
      </w:pPr>
      <w:r w:rsidRPr="00114C9D">
        <w:rPr>
          <w:rFonts w:hint="eastAsia"/>
        </w:rPr>
        <w:t>SPOT/UTOPIA</w:t>
      </w:r>
      <w:r w:rsidRPr="00114C9D">
        <w:rPr>
          <w:rFonts w:hint="eastAsia"/>
        </w:rPr>
        <w:t>采用滚动时间窗策略进行动态优化。滚动时间窗是一个</w:t>
      </w:r>
      <w:proofErr w:type="gramStart"/>
      <w:r w:rsidRPr="00114C9D">
        <w:rPr>
          <w:rFonts w:hint="eastAsia"/>
        </w:rPr>
        <w:t>解决长</w:t>
      </w:r>
      <w:proofErr w:type="gramEnd"/>
      <w:r w:rsidRPr="00114C9D">
        <w:rPr>
          <w:rFonts w:hint="eastAsia"/>
        </w:rPr>
        <w:t>时间、不确定性计划安排的系统策略。它根据预测，</w:t>
      </w:r>
      <w:proofErr w:type="gramStart"/>
      <w:r w:rsidRPr="00114C9D">
        <w:rPr>
          <w:rFonts w:hint="eastAsia"/>
        </w:rPr>
        <w:t>作出</w:t>
      </w:r>
      <w:proofErr w:type="gramEnd"/>
      <w:r w:rsidRPr="00114C9D">
        <w:rPr>
          <w:rFonts w:hint="eastAsia"/>
        </w:rPr>
        <w:t>对未来一段时间</w:t>
      </w:r>
      <w:r w:rsidRPr="00114C9D">
        <w:t>(</w:t>
      </w:r>
      <w:r w:rsidRPr="00114C9D">
        <w:rPr>
          <w:rFonts w:hint="eastAsia"/>
        </w:rPr>
        <w:t>时间</w:t>
      </w:r>
      <w:r>
        <w:rPr>
          <w:rFonts w:hint="eastAsia"/>
        </w:rPr>
        <w:t>窗</w:t>
      </w:r>
      <w:r w:rsidRPr="00114C9D">
        <w:t>)</w:t>
      </w:r>
      <w:r w:rsidRPr="00114C9D">
        <w:rPr>
          <w:rFonts w:hint="eastAsia"/>
        </w:rPr>
        <w:t>的决策。该决策只执行一个优化间隔，然后移动时间窗，继续下一时间窗的优化，不断重复滚动进行。</w:t>
      </w:r>
      <w:r w:rsidRPr="00114C9D">
        <w:t>SPOT</w:t>
      </w:r>
      <w:r w:rsidRPr="00114C9D">
        <w:rPr>
          <w:rFonts w:hint="eastAsia"/>
        </w:rPr>
        <w:t>的时间窗长度为</w:t>
      </w:r>
      <w:r w:rsidRPr="00114C9D">
        <w:t>120</w:t>
      </w:r>
      <w:r w:rsidRPr="00114C9D">
        <w:rPr>
          <w:rFonts w:hint="eastAsia"/>
        </w:rPr>
        <w:t>秒，每</w:t>
      </w:r>
      <w:r w:rsidRPr="00114C9D">
        <w:t>3</w:t>
      </w:r>
      <w:r w:rsidRPr="00114C9D">
        <w:rPr>
          <w:rFonts w:hint="eastAsia"/>
        </w:rPr>
        <w:t>秒进行</w:t>
      </w:r>
      <w:proofErr w:type="gramStart"/>
      <w:r w:rsidRPr="00114C9D">
        <w:rPr>
          <w:rFonts w:hint="eastAsia"/>
        </w:rPr>
        <w:t>一</w:t>
      </w:r>
      <w:proofErr w:type="gramEnd"/>
      <w:r w:rsidRPr="00114C9D">
        <w:rPr>
          <w:rFonts w:hint="eastAsia"/>
        </w:rPr>
        <w:t>次优化。</w:t>
      </w:r>
      <w:r w:rsidRPr="00114C9D">
        <w:t>UTOPIA</w:t>
      </w:r>
      <w:r w:rsidRPr="00114C9D">
        <w:rPr>
          <w:rFonts w:hint="eastAsia"/>
        </w:rPr>
        <w:t>的时间窗长度为半小时，每</w:t>
      </w:r>
      <w:r w:rsidRPr="00114C9D">
        <w:t>5</w:t>
      </w:r>
      <w:r w:rsidRPr="00114C9D">
        <w:rPr>
          <w:rFonts w:hint="eastAsia"/>
        </w:rPr>
        <w:t>分钟进行</w:t>
      </w:r>
      <w:proofErr w:type="gramStart"/>
      <w:r w:rsidRPr="00114C9D">
        <w:rPr>
          <w:rFonts w:hint="eastAsia"/>
        </w:rPr>
        <w:t>一</w:t>
      </w:r>
      <w:proofErr w:type="gramEnd"/>
      <w:r w:rsidRPr="00114C9D">
        <w:rPr>
          <w:rFonts w:hint="eastAsia"/>
        </w:rPr>
        <w:t>次优化。</w:t>
      </w:r>
    </w:p>
    <w:p w:rsidR="00114C9D" w:rsidRPr="00114C9D" w:rsidRDefault="00114C9D" w:rsidP="00360EFE">
      <w:pPr>
        <w:pStyle w:val="a4"/>
        <w:numPr>
          <w:ilvl w:val="0"/>
          <w:numId w:val="14"/>
        </w:numPr>
        <w:ind w:firstLineChars="0"/>
      </w:pPr>
      <w:r w:rsidRPr="00114C9D">
        <w:rPr>
          <w:rFonts w:hint="eastAsia"/>
        </w:rPr>
        <w:t>拥挤处理</w:t>
      </w:r>
    </w:p>
    <w:p w:rsidR="00114C9D" w:rsidRPr="00114C9D" w:rsidRDefault="00114C9D" w:rsidP="00114C9D">
      <w:pPr>
        <w:ind w:firstLine="420"/>
      </w:pPr>
      <w:r w:rsidRPr="00114C9D">
        <w:t>SPOT</w:t>
      </w:r>
      <w:r w:rsidRPr="00114C9D">
        <w:rPr>
          <w:rFonts w:hint="eastAsia"/>
        </w:rPr>
        <w:t>的拥挤管理是以排队管理为核心的。通过流向信息、垂直排队与水平排队等多种信息采集处理，以及交叉口的信息互动，</w:t>
      </w:r>
      <w:r w:rsidRPr="00114C9D">
        <w:t>SPOT</w:t>
      </w:r>
      <w:r w:rsidRPr="00114C9D">
        <w:rPr>
          <w:rFonts w:hint="eastAsia"/>
        </w:rPr>
        <w:t>可以得到详实的排队信息。</w:t>
      </w:r>
    </w:p>
    <w:p w:rsidR="00114C9D" w:rsidRPr="00114C9D" w:rsidRDefault="00114C9D" w:rsidP="00114C9D">
      <w:pPr>
        <w:ind w:firstLine="420"/>
      </w:pPr>
      <w:r w:rsidRPr="00114C9D">
        <w:rPr>
          <w:rFonts w:hint="eastAsia"/>
        </w:rPr>
        <w:t>在优化目标中在本交叉口与下游交叉口的超长排队损失都计算在内，以避免超长排队。由于排队信息动态跟踪，排队问题可以提前发现，不用排队到达上游线圈后才发现。</w:t>
      </w:r>
    </w:p>
    <w:p w:rsidR="00114C9D" w:rsidRPr="00114C9D" w:rsidRDefault="00114C9D" w:rsidP="00114C9D">
      <w:pPr>
        <w:ind w:firstLine="420"/>
      </w:pPr>
      <w:r w:rsidRPr="00114C9D">
        <w:t>SPOT</w:t>
      </w:r>
      <w:r w:rsidRPr="00114C9D">
        <w:rPr>
          <w:rFonts w:hint="eastAsia"/>
        </w:rPr>
        <w:t>不局限于协调框架，使排队管理更加灵活，当发现排队超长时可以打断协调，而为该相位提供额外的绿灯。</w:t>
      </w:r>
    </w:p>
    <w:p w:rsidR="00114C9D" w:rsidRPr="00114C9D" w:rsidRDefault="00114C9D" w:rsidP="00360EFE">
      <w:pPr>
        <w:pStyle w:val="a4"/>
        <w:numPr>
          <w:ilvl w:val="0"/>
          <w:numId w:val="14"/>
        </w:numPr>
        <w:ind w:firstLineChars="0"/>
      </w:pPr>
      <w:r w:rsidRPr="00114C9D">
        <w:rPr>
          <w:rFonts w:hint="eastAsia"/>
        </w:rPr>
        <w:t>公交优先</w:t>
      </w:r>
    </w:p>
    <w:p w:rsidR="00114C9D" w:rsidRDefault="00114C9D" w:rsidP="00114C9D">
      <w:pPr>
        <w:ind w:firstLine="420"/>
      </w:pPr>
      <w:r w:rsidRPr="00114C9D">
        <w:t>SPOT</w:t>
      </w:r>
      <w:r w:rsidRPr="00114C9D">
        <w:rPr>
          <w:rFonts w:hint="eastAsia"/>
        </w:rPr>
        <w:t>／</w:t>
      </w:r>
      <w:r w:rsidRPr="00114C9D">
        <w:t>UTOPIA</w:t>
      </w:r>
      <w:r w:rsidRPr="00114C9D">
        <w:rPr>
          <w:rFonts w:hint="eastAsia"/>
        </w:rPr>
        <w:t>是目前公交优先功能最为完善的一个系统。它的优化目标就是同时降低社会车辆与公交车辆的延误与停车。真正将将公交效益集成到优化目标中。</w:t>
      </w:r>
    </w:p>
    <w:p w:rsidR="00114C9D" w:rsidRPr="00114C9D" w:rsidRDefault="00114C9D" w:rsidP="00114C9D">
      <w:pPr>
        <w:ind w:firstLine="420"/>
      </w:pPr>
      <w:r w:rsidRPr="00114C9D">
        <w:t>SPOT</w:t>
      </w:r>
      <w:r w:rsidRPr="00114C9D">
        <w:rPr>
          <w:rFonts w:hint="eastAsia"/>
        </w:rPr>
        <w:t>提供丰富的优先策略。根据优先道设计不同，分成公交专用道优先与</w:t>
      </w:r>
      <w:r>
        <w:rPr>
          <w:rFonts w:hint="eastAsia"/>
        </w:rPr>
        <w:t>混合车道优先。根据公交运行控制策略</w:t>
      </w:r>
      <w:r w:rsidRPr="00114C9D">
        <w:rPr>
          <w:rFonts w:hint="eastAsia"/>
        </w:rPr>
        <w:t>不同，分成按时间表控制与按相对距离控制。</w:t>
      </w:r>
      <w:r w:rsidRPr="00114C9D">
        <w:t>SPOT</w:t>
      </w:r>
      <w:r w:rsidRPr="00114C9D">
        <w:rPr>
          <w:rFonts w:hint="eastAsia"/>
        </w:rPr>
        <w:t>／</w:t>
      </w:r>
      <w:r w:rsidRPr="00114C9D">
        <w:t>UTOPIA</w:t>
      </w:r>
      <w:r w:rsidRPr="00114C9D">
        <w:rPr>
          <w:rFonts w:hint="eastAsia"/>
        </w:rPr>
        <w:t>系统有配套的</w:t>
      </w:r>
      <w:r w:rsidRPr="00114C9D">
        <w:t>FLASH</w:t>
      </w:r>
      <w:r w:rsidRPr="00114C9D">
        <w:rPr>
          <w:rFonts w:hint="eastAsia"/>
        </w:rPr>
        <w:t>公交管理系统，为</w:t>
      </w:r>
      <w:r w:rsidRPr="00114C9D">
        <w:t>SPOT</w:t>
      </w:r>
      <w:r w:rsidRPr="00114C9D">
        <w:rPr>
          <w:rFonts w:hint="eastAsia"/>
        </w:rPr>
        <w:t>提供线路信息、车辆运行信息等。</w:t>
      </w:r>
    </w:p>
    <w:p w:rsidR="00114C9D" w:rsidRPr="00114C9D" w:rsidRDefault="00114C9D" w:rsidP="00114C9D">
      <w:pPr>
        <w:ind w:firstLine="420"/>
      </w:pPr>
      <w:r w:rsidRPr="00114C9D">
        <w:t>SCATS</w:t>
      </w:r>
      <w:r w:rsidRPr="00114C9D">
        <w:rPr>
          <w:rFonts w:hint="eastAsia"/>
        </w:rPr>
        <w:t>与</w:t>
      </w:r>
      <w:r w:rsidRPr="00114C9D">
        <w:t>SCOOT</w:t>
      </w:r>
      <w:r w:rsidRPr="00114C9D">
        <w:rPr>
          <w:rFonts w:hint="eastAsia"/>
        </w:rPr>
        <w:t>的公交优先是群体优先，对每辆公交车辆都同等对待，这限制了公交优先策略的发挥。在公交车辆众多，需要有效调配资源时，手段较少。</w:t>
      </w:r>
    </w:p>
    <w:p w:rsidR="00114C9D" w:rsidRPr="00114C9D" w:rsidRDefault="00114C9D" w:rsidP="00114C9D">
      <w:pPr>
        <w:ind w:firstLine="420"/>
      </w:pPr>
      <w:r w:rsidRPr="00114C9D">
        <w:t>SPOT</w:t>
      </w:r>
      <w:r w:rsidRPr="00114C9D">
        <w:rPr>
          <w:rFonts w:hint="eastAsia"/>
        </w:rPr>
        <w:t>的公交优先是个体优先．每辆公交车辆根据线路、与时间表偏差、与前后车辆的距离等情况有不同的优先等级。系统可以报据优先等级的差异，来调整优先策略。</w:t>
      </w:r>
    </w:p>
    <w:p w:rsidR="00114C9D" w:rsidRDefault="00114C9D" w:rsidP="00114C9D">
      <w:pPr>
        <w:ind w:firstLine="420"/>
      </w:pPr>
      <w:r w:rsidRPr="00114C9D">
        <w:t>SPOT</w:t>
      </w:r>
      <w:r w:rsidRPr="00114C9D">
        <w:rPr>
          <w:rFonts w:hint="eastAsia"/>
        </w:rPr>
        <w:t>协调控制结构也有利于实现公交优先策略，它可以偏离原有的协调框架，延长或者缩短周期长度与相位长度。</w:t>
      </w:r>
      <w:r w:rsidRPr="00114C9D">
        <w:t>SPOT</w:t>
      </w:r>
      <w:r w:rsidRPr="00114C9D">
        <w:rPr>
          <w:rFonts w:hint="eastAsia"/>
        </w:rPr>
        <w:t>会计算终端效益来评价这种便</w:t>
      </w:r>
      <w:proofErr w:type="gramStart"/>
      <w:r w:rsidRPr="00114C9D">
        <w:rPr>
          <w:rFonts w:hint="eastAsia"/>
        </w:rPr>
        <w:t>离是否</w:t>
      </w:r>
      <w:proofErr w:type="gramEnd"/>
      <w:r w:rsidRPr="00114C9D">
        <w:rPr>
          <w:rFonts w:hint="eastAsia"/>
        </w:rPr>
        <w:t>值得。由于公交车辆的优先造成了一些多余捧队，将在未来的几个周期内，逐步解决，然后恢复到原有框架，而不是</w:t>
      </w:r>
      <w:proofErr w:type="gramStart"/>
      <w:r w:rsidRPr="00114C9D">
        <w:rPr>
          <w:rFonts w:hint="eastAsia"/>
        </w:rPr>
        <w:t>象</w:t>
      </w:r>
      <w:proofErr w:type="gramEnd"/>
      <w:r w:rsidRPr="00114C9D">
        <w:t>SCOOT</w:t>
      </w:r>
      <w:r w:rsidRPr="00114C9D">
        <w:rPr>
          <w:rFonts w:hint="eastAsia"/>
        </w:rPr>
        <w:t>简单的恢复到原有的协调。</w:t>
      </w:r>
    </w:p>
    <w:p w:rsidR="00566A2D" w:rsidRDefault="00566A2D" w:rsidP="00566A2D">
      <w:pPr>
        <w:pStyle w:val="3"/>
      </w:pPr>
      <w:r w:rsidRPr="00566A2D">
        <w:lastRenderedPageBreak/>
        <w:t>ACTRA</w:t>
      </w:r>
    </w:p>
    <w:p w:rsidR="00566A2D" w:rsidRPr="00566A2D" w:rsidRDefault="00566A2D" w:rsidP="00566A2D">
      <w:pPr>
        <w:ind w:firstLine="420"/>
      </w:pPr>
      <w:r w:rsidRPr="00566A2D">
        <w:t>ACTRA</w:t>
      </w:r>
      <w:r w:rsidRPr="00566A2D">
        <w:t>交通信号控制系统是由西门子公司所研发的，也是一种自适应的信号控制系统，自适应反映迅速，交通响应模式主要是系统按照交通流的变化或非典型交通的需求在系统范围内进行优化配时和方案的执行。通过从分配的前端交通检测器上获得的数据对划分区域范围内的周期长、绿信比和相位差分别自适应调整和控制，具有感应式线协调控制功能。</w:t>
      </w:r>
    </w:p>
    <w:p w:rsidR="00693FAD" w:rsidRDefault="00693FAD" w:rsidP="00693FAD">
      <w:pPr>
        <w:pStyle w:val="2"/>
      </w:pPr>
      <w:r>
        <w:rPr>
          <w:rFonts w:hint="eastAsia"/>
        </w:rPr>
        <w:t>其他</w:t>
      </w:r>
    </w:p>
    <w:p w:rsidR="00693FAD" w:rsidRDefault="00693FAD" w:rsidP="00693FAD">
      <w:pPr>
        <w:pStyle w:val="3"/>
      </w:pPr>
      <w:r w:rsidRPr="00693FAD">
        <w:t>RHODES</w:t>
      </w:r>
    </w:p>
    <w:p w:rsidR="00693FAD" w:rsidRDefault="00693FAD" w:rsidP="00693FAD">
      <w:pPr>
        <w:ind w:firstLine="420"/>
      </w:pPr>
      <w:r w:rsidRPr="00693FAD">
        <w:t>RHODES (Real-time</w:t>
      </w:r>
      <w:r w:rsidRPr="00693FAD">
        <w:rPr>
          <w:rFonts w:hint="eastAsia"/>
        </w:rPr>
        <w:t>，</w:t>
      </w:r>
      <w:r w:rsidRPr="00693FAD">
        <w:t>Hierarchical</w:t>
      </w:r>
      <w:r w:rsidRPr="00693FAD">
        <w:rPr>
          <w:rFonts w:hint="eastAsia"/>
        </w:rPr>
        <w:t>，</w:t>
      </w:r>
      <w:r w:rsidRPr="00693FAD">
        <w:t>Optimized</w:t>
      </w:r>
      <w:r w:rsidRPr="00693FAD">
        <w:rPr>
          <w:rFonts w:hint="eastAsia"/>
        </w:rPr>
        <w:t>，</w:t>
      </w:r>
      <w:r w:rsidRPr="00693FAD">
        <w:t>Distributed</w:t>
      </w:r>
      <w:r w:rsidRPr="00693FAD">
        <w:rPr>
          <w:rFonts w:hint="eastAsia"/>
        </w:rPr>
        <w:t>，</w:t>
      </w:r>
      <w:r w:rsidRPr="00693FAD">
        <w:t>and</w:t>
      </w:r>
      <w:r>
        <w:rPr>
          <w:rFonts w:hint="eastAsia"/>
        </w:rPr>
        <w:t xml:space="preserve"> </w:t>
      </w:r>
      <w:r w:rsidRPr="00693FAD">
        <w:t>Effective System)</w:t>
      </w:r>
      <w:r w:rsidRPr="00693FAD">
        <w:rPr>
          <w:rFonts w:hint="eastAsia"/>
        </w:rPr>
        <w:t>系统是由美国</w:t>
      </w:r>
      <w:r w:rsidRPr="00693FAD">
        <w:t>Arizona</w:t>
      </w:r>
      <w:r w:rsidRPr="00693FAD">
        <w:rPr>
          <w:rFonts w:hint="eastAsia"/>
        </w:rPr>
        <w:t>大学</w:t>
      </w:r>
      <w:r w:rsidRPr="00693FAD">
        <w:t>P</w:t>
      </w:r>
      <w:r w:rsidRPr="00693FAD">
        <w:rPr>
          <w:rFonts w:hint="eastAsia"/>
        </w:rPr>
        <w:t>．</w:t>
      </w:r>
      <w:r w:rsidRPr="00693FAD">
        <w:t>Mirchandani</w:t>
      </w:r>
      <w:r w:rsidRPr="00693FAD">
        <w:rPr>
          <w:rFonts w:hint="eastAsia"/>
        </w:rPr>
        <w:t>等人于</w:t>
      </w:r>
      <w:r w:rsidRPr="00693FAD">
        <w:t>1996</w:t>
      </w:r>
      <w:r w:rsidRPr="00693FAD">
        <w:rPr>
          <w:rFonts w:hint="eastAsia"/>
        </w:rPr>
        <w:t>年开发成功并陆续在一些城市进行了现场测试，结果表明该系统在对半拥挤的交通网络系统比较有效。它把控制问题分解为三层递阶结构，路口控制层、网络控制层和网络负荷层。在路口控制层主要根据测得的交通流及各种约束条件进行交通流预测、相位和绿时控制，这种控制每秒种都要运行；在网络控制层主要对车队的行驶情况进行预测，从而为网络中的各个路口建立协调约束。这种预测每</w:t>
      </w:r>
      <w:r w:rsidRPr="00693FAD">
        <w:t>200</w:t>
      </w:r>
      <w:r w:rsidRPr="00693FAD">
        <w:rPr>
          <w:rFonts w:hint="eastAsia"/>
        </w:rPr>
        <w:t>至</w:t>
      </w:r>
      <w:r w:rsidRPr="00693FAD">
        <w:t>300</w:t>
      </w:r>
      <w:r w:rsidRPr="00693FAD">
        <w:rPr>
          <w:rFonts w:hint="eastAsia"/>
        </w:rPr>
        <w:t>秒进行一次。在网络负荷层主要进行总的交通需求预测。先进的交通出行者信息系统</w:t>
      </w:r>
      <w:r w:rsidRPr="00693FAD">
        <w:t>(ATIS)</w:t>
      </w:r>
      <w:r w:rsidRPr="00693FAD">
        <w:rPr>
          <w:rFonts w:hint="eastAsia"/>
        </w:rPr>
        <w:t>和动态交通流分配中的许多技术可以在这一层实施。</w:t>
      </w:r>
    </w:p>
    <w:p w:rsidR="00693FAD" w:rsidRPr="00693FAD" w:rsidRDefault="00693FAD" w:rsidP="00693FAD">
      <w:pPr>
        <w:pStyle w:val="3"/>
      </w:pPr>
      <w:r w:rsidRPr="00693FAD">
        <w:t>OPAC</w:t>
      </w:r>
    </w:p>
    <w:p w:rsidR="00693FAD" w:rsidRDefault="00693FAD" w:rsidP="00693FAD">
      <w:pPr>
        <w:ind w:firstLine="420"/>
      </w:pPr>
      <w:r w:rsidRPr="00693FAD">
        <w:rPr>
          <w:rFonts w:hint="eastAsia"/>
        </w:rPr>
        <w:t>美国的</w:t>
      </w:r>
      <w:r w:rsidRPr="00693FAD">
        <w:t>OPAC (Optimization Policies for Adaptive Contr01)</w:t>
      </w:r>
      <w:r w:rsidRPr="00693FAD">
        <w:rPr>
          <w:rFonts w:hint="eastAsia"/>
        </w:rPr>
        <w:t>系统是</w:t>
      </w:r>
      <w:r w:rsidRPr="00693FAD">
        <w:t>1983</w:t>
      </w:r>
      <w:r w:rsidRPr="00693FAD">
        <w:rPr>
          <w:rFonts w:hint="eastAsia"/>
        </w:rPr>
        <w:t>年由</w:t>
      </w:r>
      <w:r w:rsidRPr="00693FAD">
        <w:t>N</w:t>
      </w:r>
      <w:r w:rsidRPr="00693FAD">
        <w:rPr>
          <w:rFonts w:hint="eastAsia"/>
        </w:rPr>
        <w:t>．</w:t>
      </w:r>
      <w:r w:rsidRPr="00693FAD">
        <w:t>H</w:t>
      </w:r>
      <w:r w:rsidRPr="00693FAD">
        <w:rPr>
          <w:rFonts w:hint="eastAsia"/>
        </w:rPr>
        <w:t>．</w:t>
      </w:r>
      <w:r w:rsidRPr="00693FAD">
        <w:t>Gartner</w:t>
      </w:r>
      <w:r w:rsidRPr="00693FAD">
        <w:rPr>
          <w:rFonts w:hint="eastAsia"/>
        </w:rPr>
        <w:t>提出的交通信号控制系统，它是基于动态规划原理来优化控制策略，仍然是依据数学模型的方法求解。</w:t>
      </w:r>
    </w:p>
    <w:p w:rsidR="00693FAD" w:rsidRPr="00693FAD" w:rsidRDefault="00693FAD" w:rsidP="00693FAD">
      <w:pPr>
        <w:pStyle w:val="3"/>
      </w:pPr>
      <w:r w:rsidRPr="00693FAD">
        <w:t>PRODYN</w:t>
      </w:r>
    </w:p>
    <w:p w:rsidR="00693FAD" w:rsidRPr="00693FAD" w:rsidRDefault="00693FAD" w:rsidP="00693FAD">
      <w:pPr>
        <w:ind w:firstLine="420"/>
      </w:pPr>
      <w:r w:rsidRPr="00693FAD">
        <w:t>PRODYN(Dynamic Programming)</w:t>
      </w:r>
      <w:r w:rsidRPr="00693FAD">
        <w:rPr>
          <w:rFonts w:hint="eastAsia"/>
        </w:rPr>
        <w:t>是一种实时交通控制系统，由法国</w:t>
      </w:r>
      <w:r w:rsidRPr="00693FAD">
        <w:t>CERT</w:t>
      </w:r>
      <w:r w:rsidRPr="00693FAD">
        <w:rPr>
          <w:rFonts w:hint="eastAsia"/>
        </w:rPr>
        <w:t>／</w:t>
      </w:r>
      <w:r w:rsidRPr="00693FAD">
        <w:t>ONERA</w:t>
      </w:r>
      <w:r w:rsidRPr="00693FAD">
        <w:rPr>
          <w:rFonts w:hint="eastAsia"/>
        </w:rPr>
        <w:t>于</w:t>
      </w:r>
      <w:r w:rsidRPr="00693FAD">
        <w:t>80</w:t>
      </w:r>
      <w:r w:rsidRPr="00693FAD">
        <w:rPr>
          <w:rFonts w:hint="eastAsia"/>
        </w:rPr>
        <w:t>年代末开发成功，后由法国</w:t>
      </w:r>
      <w:r w:rsidRPr="00693FAD">
        <w:t>Garbarini</w:t>
      </w:r>
      <w:r w:rsidRPr="00693FAD">
        <w:rPr>
          <w:rFonts w:hint="eastAsia"/>
        </w:rPr>
        <w:t>公司商品化。该系统主要在法国的三个城市使用。严格地说，</w:t>
      </w:r>
      <w:r w:rsidRPr="00693FAD">
        <w:t>PRODYN</w:t>
      </w:r>
      <w:r w:rsidRPr="00693FAD">
        <w:rPr>
          <w:rFonts w:hint="eastAsia"/>
        </w:rPr>
        <w:t>是一种用于城市交通控制的实时方法。该方法需要建立状态方程模型，并在滑动时间窗</w:t>
      </w:r>
      <w:r w:rsidRPr="00693FAD">
        <w:t>(</w:t>
      </w:r>
      <w:r w:rsidRPr="00693FAD">
        <w:rPr>
          <w:rFonts w:hint="eastAsia"/>
        </w:rPr>
        <w:t>该</w:t>
      </w:r>
      <w:proofErr w:type="gramStart"/>
      <w:r w:rsidRPr="00693FAD">
        <w:rPr>
          <w:rFonts w:hint="eastAsia"/>
        </w:rPr>
        <w:t>时问窗的</w:t>
      </w:r>
      <w:proofErr w:type="gramEnd"/>
      <w:r w:rsidRPr="00693FAD">
        <w:rPr>
          <w:rFonts w:hint="eastAsia"/>
        </w:rPr>
        <w:t>长度为</w:t>
      </w:r>
      <w:r w:rsidRPr="00693FAD">
        <w:t>75</w:t>
      </w:r>
      <w:r w:rsidRPr="00693FAD">
        <w:rPr>
          <w:rFonts w:hint="eastAsia"/>
        </w:rPr>
        <w:t>秒，每</w:t>
      </w:r>
      <w:r w:rsidRPr="00693FAD">
        <w:t>5</w:t>
      </w:r>
      <w:r w:rsidRPr="00693FAD">
        <w:rPr>
          <w:rFonts w:hint="eastAsia"/>
        </w:rPr>
        <w:t>秒为一个单位</w:t>
      </w:r>
      <w:r w:rsidRPr="00693FAD">
        <w:t>)</w:t>
      </w:r>
      <w:r w:rsidRPr="00693FAD">
        <w:rPr>
          <w:rFonts w:hint="eastAsia"/>
        </w:rPr>
        <w:t>预测排队长度、拥挤程度、转向率和饱和度，并求解一个向前动态规划问题以获得最优控制方案。</w:t>
      </w:r>
    </w:p>
    <w:p w:rsidR="00463E73" w:rsidRDefault="007B7EFF" w:rsidP="00CC788D">
      <w:pPr>
        <w:pStyle w:val="1"/>
      </w:pPr>
      <w:r>
        <w:rPr>
          <w:rFonts w:hint="eastAsia"/>
        </w:rPr>
        <w:t>交通流预测</w:t>
      </w:r>
      <w:r w:rsidR="002000B7">
        <w:rPr>
          <w:rFonts w:hint="eastAsia"/>
        </w:rPr>
        <w:t>模型</w:t>
      </w:r>
    </w:p>
    <w:p w:rsidR="007B7EFF" w:rsidRPr="007B7EFF" w:rsidRDefault="007B7EFF" w:rsidP="007B7EFF">
      <w:pPr>
        <w:ind w:firstLine="420"/>
      </w:pPr>
      <w:r w:rsidRPr="007B7EFF">
        <w:rPr>
          <w:rFonts w:hint="eastAsia"/>
        </w:rPr>
        <w:t>如今按照时间跨度可以将交通流预测分为长期交通流预测、中期交通流预测、短时交通流预测三类。</w:t>
      </w:r>
    </w:p>
    <w:p w:rsidR="007B7EFF" w:rsidRPr="007B7EFF" w:rsidRDefault="007B7EFF" w:rsidP="007B7EFF">
      <w:pPr>
        <w:pStyle w:val="a4"/>
        <w:numPr>
          <w:ilvl w:val="0"/>
          <w:numId w:val="15"/>
        </w:numPr>
        <w:ind w:firstLineChars="0"/>
      </w:pPr>
      <w:r w:rsidRPr="007B7EFF">
        <w:rPr>
          <w:rFonts w:hint="eastAsia"/>
        </w:rPr>
        <w:t>长期交通流预测主要用于交通规划。在对路网进行规划、设计中，需要对未来交通的需</w:t>
      </w:r>
      <w:r w:rsidRPr="007B7EFF">
        <w:rPr>
          <w:rFonts w:hint="eastAsia"/>
        </w:rPr>
        <w:lastRenderedPageBreak/>
        <w:t>求量</w:t>
      </w:r>
      <w:r w:rsidRPr="007B7EFF">
        <w:t>(</w:t>
      </w:r>
      <w:r w:rsidRPr="007B7EFF">
        <w:rPr>
          <w:rFonts w:hint="eastAsia"/>
        </w:rPr>
        <w:t>交通流量</w:t>
      </w:r>
      <w:r w:rsidRPr="007B7EFF">
        <w:t>)</w:t>
      </w:r>
      <w:r w:rsidRPr="007B7EFF">
        <w:rPr>
          <w:rFonts w:hint="eastAsia"/>
        </w:rPr>
        <w:t>进行预测，以确定未来路网的规划方案，或在具体设计时，决定每条道路的具体设计要求</w:t>
      </w:r>
      <w:r w:rsidRPr="007B7EFF">
        <w:t>(</w:t>
      </w:r>
      <w:r w:rsidRPr="007B7EFF">
        <w:rPr>
          <w:rFonts w:hint="eastAsia"/>
        </w:rPr>
        <w:t>包括道路宽度，车道，公路等级等</w:t>
      </w:r>
      <w:r w:rsidRPr="007B7EFF">
        <w:t>)</w:t>
      </w:r>
      <w:r w:rsidRPr="007B7EFF">
        <w:rPr>
          <w:rFonts w:hint="eastAsia"/>
        </w:rPr>
        <w:t>。这种预测一般以年为单位，即对未来若干年内的路网或道路的平均</w:t>
      </w:r>
      <w:r w:rsidRPr="007B7EFF">
        <w:t>(</w:t>
      </w:r>
      <w:r w:rsidRPr="007B7EFF">
        <w:rPr>
          <w:rFonts w:hint="eastAsia"/>
        </w:rPr>
        <w:t>或最大</w:t>
      </w:r>
      <w:r w:rsidRPr="007B7EFF">
        <w:t>)</w:t>
      </w:r>
      <w:r w:rsidRPr="007B7EFF">
        <w:rPr>
          <w:rFonts w:hint="eastAsia"/>
        </w:rPr>
        <w:t>流量进行预测。由于规划设计只需要对流量进行粗略的估计，所以长期交通流预测对预测的精度要求并不严格，同时由于长期交通需求的增长规律性较强，因此使用常见的回归预测或弹性系数方法均能满足要求。</w:t>
      </w:r>
    </w:p>
    <w:p w:rsidR="007B7EFF" w:rsidRPr="007B7EFF" w:rsidRDefault="007B7EFF" w:rsidP="007B7EFF">
      <w:pPr>
        <w:pStyle w:val="a4"/>
        <w:numPr>
          <w:ilvl w:val="0"/>
          <w:numId w:val="15"/>
        </w:numPr>
        <w:ind w:firstLineChars="0"/>
      </w:pPr>
      <w:r w:rsidRPr="007B7EFF">
        <w:rPr>
          <w:rFonts w:hint="eastAsia"/>
        </w:rPr>
        <w:t>中期预测主要以交通管理为目的。在制定交通管理的措施时</w:t>
      </w:r>
      <w:r w:rsidRPr="007B7EFF">
        <w:t>(</w:t>
      </w:r>
      <w:r w:rsidRPr="007B7EFF">
        <w:rPr>
          <w:rFonts w:hint="eastAsia"/>
        </w:rPr>
        <w:t>如管制方案的制定、禁行路的设置</w:t>
      </w:r>
      <w:r w:rsidRPr="007B7EFF">
        <w:t>)</w:t>
      </w:r>
      <w:r w:rsidRPr="007B7EFF">
        <w:rPr>
          <w:rFonts w:hint="eastAsia"/>
        </w:rPr>
        <w:t>，往往需要对一段时间内以月、日、小时为单位对交通流量分布进行估计，这种估计和预测是针对聚集的宏观交通流，由于考虑问题的时间段较长，因此，各类限制干扰的影响可以忽略不计。这种中期预测虽然比长期预测要求的精度高，但由于交通流在不同区间内分布的规律性较强，这种预测的实现及达到所要要求准确度并不困难。</w:t>
      </w:r>
    </w:p>
    <w:p w:rsidR="007B7EFF" w:rsidRPr="007B7EFF" w:rsidRDefault="007B7EFF" w:rsidP="007B7EFF">
      <w:pPr>
        <w:pStyle w:val="a4"/>
        <w:numPr>
          <w:ilvl w:val="0"/>
          <w:numId w:val="15"/>
        </w:numPr>
        <w:ind w:firstLineChars="0"/>
      </w:pPr>
      <w:r w:rsidRPr="007B7EFF">
        <w:rPr>
          <w:rFonts w:hint="eastAsia"/>
        </w:rPr>
        <w:t>短时的交通流预测主要是以实时的控制和诱导为目的。由于控制和引导的变化较快，为控制和引导服务的交通预测，预测周期必须与控制与诱导的周期相一致，这样预测时间跨度较之前两种大大的缩小，一般都不超过</w:t>
      </w:r>
      <w:r w:rsidRPr="007B7EFF">
        <w:t>15min</w:t>
      </w:r>
      <w:r w:rsidRPr="007B7EFF">
        <w:rPr>
          <w:rFonts w:hint="eastAsia"/>
        </w:rPr>
        <w:t>。而随着预测周期的缩短，交通流变化的规律性越来越不明显，各种干扰所造成的影响就越来越大，这将使短时交通流的变化显示出更明显的不确定性，因而也就决定了短时预测与中、长期预测相比，将面临更大的困难。另一方面，由于对未来路况及流量分布，系统是无法直接测量的，因此这种短时交通流的预测又是</w:t>
      </w:r>
      <w:r w:rsidRPr="007B7EFF">
        <w:t>ITS</w:t>
      </w:r>
      <w:r w:rsidRPr="007B7EFF">
        <w:rPr>
          <w:rFonts w:hint="eastAsia"/>
        </w:rPr>
        <w:t>中一个无法回避的现实需求，实时准确的预测是</w:t>
      </w:r>
      <w:r w:rsidRPr="007B7EFF">
        <w:t>ITS</w:t>
      </w:r>
      <w:r w:rsidRPr="007B7EFF">
        <w:rPr>
          <w:rFonts w:hint="eastAsia"/>
        </w:rPr>
        <w:t>实现对交通高效率管理的前提和基础，预测问题解决的好与坏，直接关系到控制与诱导的效果。</w:t>
      </w:r>
    </w:p>
    <w:p w:rsidR="00BB50D5" w:rsidRDefault="007B7EFF" w:rsidP="00BB50D5">
      <w:pPr>
        <w:pStyle w:val="2"/>
      </w:pPr>
      <w:r>
        <w:rPr>
          <w:rFonts w:hint="eastAsia"/>
        </w:rPr>
        <w:t>基于统计方法的</w:t>
      </w:r>
      <w:r w:rsidR="00BB50D5">
        <w:rPr>
          <w:rFonts w:hint="eastAsia"/>
        </w:rPr>
        <w:t>模型</w:t>
      </w:r>
    </w:p>
    <w:p w:rsidR="007B7EFF" w:rsidRPr="007B7EFF" w:rsidRDefault="007B7EFF" w:rsidP="007B7EFF">
      <w:pPr>
        <w:ind w:firstLine="420"/>
      </w:pPr>
      <w:r w:rsidRPr="007B7EFF">
        <w:rPr>
          <w:rFonts w:hint="eastAsia"/>
        </w:rPr>
        <w:t>这类模型是用数理统计的方法处理交通历史数据，如交通流、交通速度、旅行时间等用于预测。一般来说统计模型使用历史数据进行预测，它假设未来预测的数据与过去的数据有相同的特性。基于统计方法的模型主要有历史平均模型</w:t>
      </w:r>
      <w:r w:rsidRPr="007B7EFF">
        <w:t>(History Average Model)</w:t>
      </w:r>
      <w:r w:rsidRPr="007B7EFF">
        <w:rPr>
          <w:rFonts w:hint="eastAsia"/>
        </w:rPr>
        <w:t>、线性回归模型</w:t>
      </w:r>
      <w:r w:rsidRPr="007B7EFF">
        <w:t>(Linear Regressive Model)</w:t>
      </w:r>
      <w:r w:rsidRPr="007B7EFF">
        <w:rPr>
          <w:rFonts w:hint="eastAsia"/>
        </w:rPr>
        <w:t>、时间序列模型</w:t>
      </w:r>
      <w:r w:rsidRPr="007B7EFF">
        <w:t>(Time Serial Model)</w:t>
      </w:r>
      <w:r w:rsidRPr="007B7EFF">
        <w:rPr>
          <w:rFonts w:hint="eastAsia"/>
        </w:rPr>
        <w:t>、卡尔曼滤波模型</w:t>
      </w:r>
      <w:r w:rsidRPr="007B7EFF">
        <w:t>(Kalman Filtering Model)</w:t>
      </w:r>
      <w:r w:rsidRPr="007B7EFF">
        <w:rPr>
          <w:rFonts w:hint="eastAsia"/>
        </w:rPr>
        <w:t>、</w:t>
      </w:r>
      <w:r w:rsidRPr="007B7EFF">
        <w:t>Markov</w:t>
      </w:r>
      <w:r w:rsidRPr="007B7EFF">
        <w:rPr>
          <w:rFonts w:hint="eastAsia"/>
        </w:rPr>
        <w:t>预测、极大似然估计模型</w:t>
      </w:r>
      <w:r w:rsidRPr="007B7EFF">
        <w:t>(Maxium Lidelihood Formulation Model)</w:t>
      </w:r>
      <w:r w:rsidRPr="007B7EFF">
        <w:rPr>
          <w:rFonts w:hint="eastAsia"/>
        </w:rPr>
        <w:t>等。</w:t>
      </w:r>
    </w:p>
    <w:p w:rsidR="00631D40" w:rsidRPr="00631D40" w:rsidRDefault="00631D40" w:rsidP="00BB50D5">
      <w:pPr>
        <w:pStyle w:val="3"/>
      </w:pPr>
      <w:r w:rsidRPr="00631D40">
        <w:rPr>
          <w:rFonts w:hint="eastAsia"/>
        </w:rPr>
        <w:t>历史趋势法</w:t>
      </w:r>
    </w:p>
    <w:p w:rsidR="00631D40" w:rsidRPr="00631D40" w:rsidRDefault="007B7EFF" w:rsidP="00631D40">
      <w:pPr>
        <w:ind w:firstLine="420"/>
      </w:pPr>
      <w:r>
        <w:rPr>
          <w:rFonts w:hint="eastAsia"/>
        </w:rPr>
        <w:t>历史趋势</w:t>
      </w:r>
      <w:r w:rsidR="00631D40" w:rsidRPr="00631D40">
        <w:rPr>
          <w:rFonts w:hint="eastAsia"/>
        </w:rPr>
        <w:t>法假设交通状况是间断性发生的，即具有相同历史趋势的一天里各路段在同一时段具有相同的行程时间。该方法的关键是对于具有相似历史趋势的工作日的分类。</w:t>
      </w:r>
    </w:p>
    <w:p w:rsidR="00631D40" w:rsidRPr="00631D40" w:rsidRDefault="00631D40" w:rsidP="00631D40">
      <w:pPr>
        <w:ind w:firstLine="420"/>
      </w:pPr>
      <w:r w:rsidRPr="00631D40">
        <w:rPr>
          <w:rFonts w:hint="eastAsia"/>
        </w:rPr>
        <w:t>历史趋势方法定义为：</w:t>
      </w:r>
    </w:p>
    <w:p w:rsidR="00631D40" w:rsidRPr="00631D40" w:rsidRDefault="00631D40" w:rsidP="00631D40">
      <w:pPr>
        <w:ind w:firstLine="420"/>
      </w:pPr>
      <w:proofErr w:type="gramStart"/>
      <w:r>
        <w:t>V(</w:t>
      </w:r>
      <w:proofErr w:type="gramEnd"/>
      <w:r>
        <w:t>new)=aV+(1-a)V(ol</w:t>
      </w:r>
      <w:r>
        <w:rPr>
          <w:rFonts w:hint="eastAsia"/>
        </w:rPr>
        <w:t>d</w:t>
      </w:r>
      <w:r w:rsidRPr="00631D40">
        <w:t>)</w:t>
      </w:r>
    </w:p>
    <w:p w:rsidR="007B7EFF" w:rsidRDefault="00631D40" w:rsidP="00631D40">
      <w:pPr>
        <w:ind w:firstLine="420"/>
      </w:pPr>
      <w:r w:rsidRPr="00631D40">
        <w:rPr>
          <w:rFonts w:hint="eastAsia"/>
        </w:rPr>
        <w:t>式中：</w:t>
      </w:r>
      <w:r w:rsidRPr="00631D40">
        <w:t>V(new)</w:t>
      </w:r>
      <w:r w:rsidRPr="00631D40">
        <w:rPr>
          <w:rFonts w:hint="eastAsia"/>
        </w:rPr>
        <w:t>为代表某路段在一定时间间隔内的新的交通流量；</w:t>
      </w:r>
      <w:r>
        <w:rPr>
          <w:rFonts w:hint="eastAsia"/>
        </w:rPr>
        <w:t>V</w:t>
      </w:r>
      <w:r w:rsidRPr="00631D40">
        <w:t>(old)</w:t>
      </w:r>
      <w:r w:rsidRPr="00631D40">
        <w:rPr>
          <w:rFonts w:hint="eastAsia"/>
        </w:rPr>
        <w:t>代表该路段在一定时间间隔内的</w:t>
      </w:r>
      <w:r>
        <w:rPr>
          <w:rFonts w:hint="eastAsia"/>
        </w:rPr>
        <w:t>旧</w:t>
      </w:r>
      <w:r w:rsidRPr="00631D40">
        <w:rPr>
          <w:rFonts w:hint="eastAsia"/>
        </w:rPr>
        <w:t>的交通流量；</w:t>
      </w:r>
      <w:r>
        <w:rPr>
          <w:rFonts w:hint="eastAsia"/>
        </w:rPr>
        <w:t>V</w:t>
      </w:r>
      <w:r w:rsidRPr="00631D40">
        <w:rPr>
          <w:rFonts w:hint="eastAsia"/>
        </w:rPr>
        <w:t>为最近观察到的该路段在一定时间间隔内的交通流量：</w:t>
      </w:r>
      <w:r w:rsidRPr="00631D40">
        <w:t>a</w:t>
      </w:r>
      <w:r w:rsidRPr="00631D40">
        <w:rPr>
          <w:rFonts w:hint="eastAsia"/>
        </w:rPr>
        <w:t>为平滑系数。该方法已应用于城市交通控制系统和一些动态路径诱导系统中，例如：</w:t>
      </w:r>
      <w:r w:rsidRPr="00631D40">
        <w:t>AUTOGUIDE</w:t>
      </w:r>
      <w:r w:rsidRPr="00631D40">
        <w:rPr>
          <w:rFonts w:hint="eastAsia"/>
        </w:rPr>
        <w:t>。</w:t>
      </w:r>
    </w:p>
    <w:p w:rsidR="00631D40" w:rsidRDefault="00631D40" w:rsidP="00631D40">
      <w:pPr>
        <w:ind w:firstLine="420"/>
      </w:pPr>
      <w:r w:rsidRPr="00631D40">
        <w:rPr>
          <w:rFonts w:hint="eastAsia"/>
        </w:rPr>
        <w:t>虽然历史趋势方法可以在一定程度内解决不同时间、不同时段里的交通流变化问题，但静态的预测不足取，因为它不能解决非常规和突发的交通状况，如交通事故等</w:t>
      </w:r>
      <w:r>
        <w:rPr>
          <w:rFonts w:hint="eastAsia"/>
        </w:rPr>
        <w:t>。</w:t>
      </w:r>
    </w:p>
    <w:p w:rsidR="00CB0A7E" w:rsidRDefault="00CB0A7E" w:rsidP="00631D40">
      <w:pPr>
        <w:ind w:firstLine="420"/>
      </w:pPr>
      <w:r w:rsidRPr="00CB0A7E">
        <w:rPr>
          <w:rFonts w:hint="eastAsia"/>
        </w:rPr>
        <w:t>历史趋势法无法对影响预测的外界因素和不正常因素做出反应，无法克服交通流过程的不确定性与非线性特性，尤其无法克服随机干扰因素的影响，但是在没有实时交通数据或者数据不全的情况下，只能选择这种方法。</w:t>
      </w:r>
    </w:p>
    <w:p w:rsidR="007B7EFF" w:rsidRDefault="007B7EFF" w:rsidP="007B7EFF">
      <w:pPr>
        <w:pStyle w:val="3"/>
      </w:pPr>
      <w:r>
        <w:rPr>
          <w:rFonts w:hint="eastAsia"/>
        </w:rPr>
        <w:lastRenderedPageBreak/>
        <w:t>线性回归法</w:t>
      </w:r>
    </w:p>
    <w:p w:rsidR="007B7EFF" w:rsidRPr="007B7EFF" w:rsidRDefault="007B7EFF" w:rsidP="007B7EFF">
      <w:pPr>
        <w:ind w:firstLine="420"/>
      </w:pPr>
      <w:r>
        <w:rPr>
          <w:rFonts w:hint="eastAsia"/>
        </w:rPr>
        <w:t>线性回归</w:t>
      </w:r>
      <w:r w:rsidRPr="007B7EFF">
        <w:rPr>
          <w:rFonts w:hint="eastAsia"/>
        </w:rPr>
        <w:t>法比较成熟，用于交通流预测，所需的检测设备比较简单，数量较少，而且价格低廉，但缺点也很明显，主要是适用性差、实时性不强，单纯依据预先确定的回归方程，由测得的影响交通流的因素进行预测，只适用于特定路段的特定流量范围，且不能及时修正误差。当实际情况与参数标定时的交通状态相关较远时，预测误差将会增大，而在线标定多元线性回归的参数又比较困难。</w:t>
      </w:r>
    </w:p>
    <w:p w:rsidR="00631D40" w:rsidRPr="00631D40" w:rsidRDefault="00631D40" w:rsidP="00BB50D5">
      <w:pPr>
        <w:pStyle w:val="3"/>
      </w:pPr>
      <w:r w:rsidRPr="00631D40">
        <w:rPr>
          <w:rFonts w:hint="eastAsia"/>
        </w:rPr>
        <w:t>指数平滑法</w:t>
      </w:r>
    </w:p>
    <w:p w:rsidR="00631D40" w:rsidRPr="00631D40" w:rsidRDefault="00631D40" w:rsidP="00631D40">
      <w:pPr>
        <w:ind w:firstLine="420"/>
      </w:pPr>
      <w:r w:rsidRPr="00631D40">
        <w:rPr>
          <w:rFonts w:hint="eastAsia"/>
        </w:rPr>
        <w:t>指数平滑的基本思想是对最近观测数据和过去平滑数据的加权平均。其预测方程为</w:t>
      </w:r>
    </w:p>
    <w:p w:rsidR="00631D40" w:rsidRPr="00631D40" w:rsidRDefault="009751A8" w:rsidP="00631D40">
      <m:oMathPara>
        <m:oMath>
          <m:sSubSup>
            <m:sSubSupPr>
              <m:ctrlPr>
                <w:rPr>
                  <w:rFonts w:ascii="Cambria Math" w:hAnsi="Cambria Math"/>
                </w:rPr>
              </m:ctrlPr>
            </m:sSubSupPr>
            <m:e>
              <m:r>
                <w:rPr>
                  <w:rFonts w:ascii="Cambria Math" w:hAnsi="Cambria Math"/>
                </w:rPr>
                <m:t>S</m:t>
              </m:r>
            </m:e>
            <m:sub>
              <m:r>
                <w:rPr>
                  <w:rFonts w:ascii="Cambria Math" w:hAnsi="Cambria Math"/>
                </w:rPr>
                <m:t>t</m:t>
              </m:r>
            </m:sub>
            <m:sup>
              <m:r>
                <w:rPr>
                  <w:rFonts w:ascii="Cambria Math" w:hAnsi="Cambria Math"/>
                </w:rPr>
                <m:t>(i</m:t>
              </m:r>
              <m:r>
                <m:rPr>
                  <m:sty m:val="p"/>
                </m:rPr>
                <w:rPr>
                  <w:rFonts w:ascii="Cambria Math" w:hAnsi="Cambria Math"/>
                </w:rPr>
                <m:t>)</m:t>
              </m:r>
            </m:sup>
          </m:sSubSup>
          <m:r>
            <w:rPr>
              <w:rFonts w:ascii="Cambria Math" w:hAnsi="Cambria Math"/>
            </w:rPr>
            <m:t>=a</m:t>
          </m:r>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hAnsi="Cambria Math"/>
            </w:rPr>
            <m:t>+(1-a)</m:t>
          </m:r>
          <m:sSubSup>
            <m:sSubSupPr>
              <m:ctrlPr>
                <w:rPr>
                  <w:rFonts w:ascii="Cambria Math" w:hAnsi="Cambria Math"/>
                  <w:i/>
                </w:rPr>
              </m:ctrlPr>
            </m:sSubSupPr>
            <m:e>
              <m:r>
                <w:rPr>
                  <w:rFonts w:ascii="Cambria Math" w:hAnsi="Cambria Math"/>
                </w:rPr>
                <m:t>S</m:t>
              </m:r>
            </m:e>
            <m:sub>
              <m:r>
                <w:rPr>
                  <w:rFonts w:ascii="Cambria Math" w:hAnsi="Cambria Math"/>
                </w:rPr>
                <m:t>t-1</m:t>
              </m:r>
            </m:sub>
            <m:sup>
              <m:r>
                <w:rPr>
                  <w:rFonts w:ascii="Cambria Math" w:hAnsi="Cambria Math"/>
                </w:rPr>
                <m:t>(i)</m:t>
              </m:r>
            </m:sup>
          </m:sSubSup>
        </m:oMath>
      </m:oMathPara>
    </w:p>
    <w:p w:rsidR="00631D40" w:rsidRPr="00631D40" w:rsidRDefault="00631D40" w:rsidP="00D16971">
      <w:pPr>
        <w:ind w:firstLine="420"/>
      </w:pPr>
      <w:r w:rsidRPr="00631D40">
        <w:rPr>
          <w:rFonts w:hint="eastAsia"/>
        </w:rPr>
        <w:t>其中</w:t>
      </w:r>
      <w:r w:rsidRPr="00631D40">
        <w:t>a</w:t>
      </w:r>
      <w:r w:rsidRPr="00631D40">
        <w:rPr>
          <w:rFonts w:hint="eastAsia"/>
        </w:rPr>
        <w:t>称为平滑参数，</w:t>
      </w:r>
      <w:r w:rsidRPr="00631D40">
        <w:t>O&lt;a&lt;1</w:t>
      </w:r>
      <w:r w:rsidRPr="00631D40">
        <w:rPr>
          <w:rFonts w:hint="eastAsia"/>
        </w:rPr>
        <w:t>。指数平滑是加权移动平均法的推广，具有平滑观测值的作用。使用指数平滑进行预测时，选择合适的加权系数是非常重要的，</w:t>
      </w:r>
      <w:r w:rsidRPr="00631D40">
        <w:t>a</w:t>
      </w:r>
      <w:r w:rsidRPr="00631D40">
        <w:rPr>
          <w:rFonts w:hint="eastAsia"/>
        </w:rPr>
        <w:t>通常取为</w:t>
      </w:r>
      <w:r w:rsidRPr="00631D40">
        <w:t>0</w:t>
      </w:r>
      <w:r w:rsidRPr="00631D40">
        <w:rPr>
          <w:rFonts w:hint="eastAsia"/>
        </w:rPr>
        <w:t>．</w:t>
      </w:r>
      <w:r w:rsidRPr="00631D40">
        <w:t>01</w:t>
      </w:r>
      <w:r w:rsidRPr="00631D40">
        <w:rPr>
          <w:rFonts w:hint="eastAsia"/>
        </w:rPr>
        <w:t>～</w:t>
      </w:r>
      <w:r w:rsidRPr="00631D40">
        <w:t>0</w:t>
      </w:r>
      <w:r w:rsidRPr="00631D40">
        <w:rPr>
          <w:rFonts w:hint="eastAsia"/>
        </w:rPr>
        <w:t>．</w:t>
      </w:r>
      <w:r w:rsidRPr="00631D40">
        <w:t>3</w:t>
      </w:r>
      <w:r w:rsidRPr="00631D40">
        <w:rPr>
          <w:rFonts w:hint="eastAsia"/>
        </w:rPr>
        <w:t>。</w:t>
      </w:r>
    </w:p>
    <w:p w:rsidR="00631D40" w:rsidRDefault="00631D40" w:rsidP="00D16971">
      <w:pPr>
        <w:ind w:firstLine="420"/>
      </w:pPr>
      <w:proofErr w:type="gramStart"/>
      <w:r w:rsidRPr="00631D40">
        <w:rPr>
          <w:rFonts w:hint="eastAsia"/>
        </w:rPr>
        <w:t>江龙晖的</w:t>
      </w:r>
      <w:proofErr w:type="gramEnd"/>
      <w:r w:rsidRPr="00631D40">
        <w:rPr>
          <w:rFonts w:hint="eastAsia"/>
        </w:rPr>
        <w:t>试验研究表明，指数平滑预测法的精度要略微优于回归预测和时间序列方法的预测精度，但是预测精度也并不理想，平均相对误差在</w:t>
      </w:r>
      <w:r w:rsidRPr="00631D40">
        <w:t>10</w:t>
      </w:r>
      <w:r w:rsidRPr="00631D40">
        <w:rPr>
          <w:rFonts w:hint="eastAsia"/>
        </w:rPr>
        <w:t>％左右，最大相对误差接近</w:t>
      </w:r>
      <w:r w:rsidRPr="00631D40">
        <w:t>20</w:t>
      </w:r>
      <w:r w:rsidRPr="00631D40">
        <w:rPr>
          <w:rFonts w:hint="eastAsia"/>
        </w:rPr>
        <w:t>％。</w:t>
      </w:r>
    </w:p>
    <w:p w:rsidR="00BB50D5" w:rsidRPr="00BB50D5" w:rsidRDefault="00BB50D5" w:rsidP="00BB50D5">
      <w:pPr>
        <w:pStyle w:val="3"/>
      </w:pPr>
      <w:r w:rsidRPr="00BB50D5">
        <w:rPr>
          <w:rFonts w:hint="eastAsia"/>
        </w:rPr>
        <w:t>时间序列模型</w:t>
      </w:r>
    </w:p>
    <w:p w:rsidR="00BB50D5" w:rsidRDefault="00BB50D5" w:rsidP="00E84110">
      <w:pPr>
        <w:ind w:firstLine="420"/>
      </w:pPr>
      <w:r w:rsidRPr="00BB50D5">
        <w:rPr>
          <w:rFonts w:hint="eastAsia"/>
        </w:rPr>
        <w:t>时间序列就是按时间次序排列的观测值的集合。时间序列模型最主要的特征就是承认观测值之间的依赖关系和相关性，它是一种动</w:t>
      </w:r>
      <w:r w:rsidRPr="00E84110">
        <w:rPr>
          <w:rFonts w:hint="eastAsia"/>
        </w:rPr>
        <w:t>态模型，能够应用于交通流动态预测。</w:t>
      </w:r>
      <w:r w:rsidR="00E84110" w:rsidRPr="00E84110">
        <w:rPr>
          <w:rFonts w:hint="eastAsia"/>
        </w:rPr>
        <w:t>时间序列模型主要有线性平稳模型和非线性平稳模型。线性平稳模型主要有：</w:t>
      </w:r>
      <w:r w:rsidRPr="00E84110">
        <w:rPr>
          <w:rFonts w:hint="eastAsia"/>
        </w:rPr>
        <w:t>有自回归模型</w:t>
      </w:r>
      <w:r w:rsidRPr="00E84110">
        <w:t>(</w:t>
      </w:r>
      <w:r w:rsidRPr="00E84110">
        <w:rPr>
          <w:rFonts w:hint="eastAsia"/>
        </w:rPr>
        <w:t>简称</w:t>
      </w:r>
      <w:r w:rsidRPr="00E84110">
        <w:t>AR</w:t>
      </w:r>
      <w:r w:rsidRPr="00E84110">
        <w:rPr>
          <w:rFonts w:hint="eastAsia"/>
        </w:rPr>
        <w:t>模型</w:t>
      </w:r>
      <w:r w:rsidRPr="00E84110">
        <w:t>)</w:t>
      </w:r>
      <w:r w:rsidRPr="00E84110">
        <w:rPr>
          <w:rFonts w:hint="eastAsia"/>
        </w:rPr>
        <w:t>、滑动平均模型</w:t>
      </w:r>
      <w:r w:rsidRPr="00E84110">
        <w:t>(</w:t>
      </w:r>
      <w:r w:rsidRPr="00E84110">
        <w:rPr>
          <w:rFonts w:hint="eastAsia"/>
        </w:rPr>
        <w:t>简称</w:t>
      </w:r>
      <w:r w:rsidRPr="00E84110">
        <w:t>MA</w:t>
      </w:r>
      <w:r w:rsidRPr="00E84110">
        <w:rPr>
          <w:rFonts w:hint="eastAsia"/>
        </w:rPr>
        <w:t>模型</w:t>
      </w:r>
      <w:r w:rsidRPr="00E84110">
        <w:t>)</w:t>
      </w:r>
      <w:r w:rsidRPr="00E84110">
        <w:rPr>
          <w:rFonts w:hint="eastAsia"/>
        </w:rPr>
        <w:t>、自回归滑动平均模型</w:t>
      </w:r>
      <w:r w:rsidRPr="00E84110">
        <w:t>(</w:t>
      </w:r>
      <w:r w:rsidRPr="00E84110">
        <w:rPr>
          <w:rFonts w:hint="eastAsia"/>
        </w:rPr>
        <w:t>简称</w:t>
      </w:r>
      <w:r w:rsidRPr="00E84110">
        <w:t>ARMA</w:t>
      </w:r>
      <w:r w:rsidRPr="00E84110">
        <w:rPr>
          <w:rFonts w:hint="eastAsia"/>
        </w:rPr>
        <w:t>模型</w:t>
      </w:r>
      <w:r w:rsidRPr="00E84110">
        <w:t>)</w:t>
      </w:r>
      <w:r w:rsidR="00E84110" w:rsidRPr="00E84110">
        <w:rPr>
          <w:rFonts w:hint="eastAsia"/>
        </w:rPr>
        <w:t>；非线性平稳模型主要有</w:t>
      </w:r>
      <w:r w:rsidRPr="00E84110">
        <w:rPr>
          <w:rFonts w:hint="eastAsia"/>
        </w:rPr>
        <w:t>自回归求和滑动平均模型</w:t>
      </w:r>
      <w:r w:rsidRPr="00E84110">
        <w:t>(</w:t>
      </w:r>
      <w:r w:rsidRPr="00E84110">
        <w:rPr>
          <w:rFonts w:hint="eastAsia"/>
        </w:rPr>
        <w:t>简称</w:t>
      </w:r>
      <w:r w:rsidRPr="00E84110">
        <w:t>ARIMA</w:t>
      </w:r>
      <w:r w:rsidRPr="00E84110">
        <w:rPr>
          <w:rFonts w:hint="eastAsia"/>
        </w:rPr>
        <w:t>模</w:t>
      </w:r>
      <w:r w:rsidRPr="00BB50D5">
        <w:rPr>
          <w:rFonts w:hint="eastAsia"/>
        </w:rPr>
        <w:t>型</w:t>
      </w:r>
      <w:r w:rsidRPr="00BB50D5">
        <w:t>)</w:t>
      </w:r>
      <w:r w:rsidRPr="00BB50D5">
        <w:rPr>
          <w:rFonts w:hint="eastAsia"/>
        </w:rPr>
        <w:t>。</w:t>
      </w:r>
    </w:p>
    <w:p w:rsidR="00E84110" w:rsidRDefault="00E84110" w:rsidP="00E84110">
      <w:pPr>
        <w:ind w:firstLine="420"/>
      </w:pPr>
      <w:r w:rsidRPr="00E84110">
        <w:t>Ahmed</w:t>
      </w:r>
      <w:r w:rsidRPr="00E84110">
        <w:rPr>
          <w:rFonts w:hint="eastAsia"/>
        </w:rPr>
        <w:t>和</w:t>
      </w:r>
      <w:r w:rsidRPr="00E84110">
        <w:t>Cook</w:t>
      </w:r>
      <w:r w:rsidRPr="00E84110">
        <w:rPr>
          <w:rFonts w:hint="eastAsia"/>
        </w:rPr>
        <w:t>在</w:t>
      </w:r>
      <w:r w:rsidRPr="00E84110">
        <w:t>1979</w:t>
      </w:r>
      <w:r w:rsidRPr="00E84110">
        <w:rPr>
          <w:rFonts w:hint="eastAsia"/>
        </w:rPr>
        <w:t>年首次将时间序列模型用于交通流预测领域；</w:t>
      </w:r>
      <w:r w:rsidRPr="00E84110">
        <w:t>1984</w:t>
      </w:r>
      <w:r w:rsidRPr="00E84110">
        <w:rPr>
          <w:rFonts w:hint="eastAsia"/>
        </w:rPr>
        <w:t>年</w:t>
      </w:r>
      <w:r w:rsidRPr="00E84110">
        <w:t>Okutani</w:t>
      </w:r>
      <w:r w:rsidRPr="00E84110">
        <w:rPr>
          <w:rFonts w:hint="eastAsia"/>
        </w:rPr>
        <w:t>和</w:t>
      </w:r>
      <w:r w:rsidRPr="00E84110">
        <w:t>Stephanedes</w:t>
      </w:r>
      <w:r w:rsidRPr="00E84110">
        <w:rPr>
          <w:rFonts w:hint="eastAsia"/>
        </w:rPr>
        <w:t>将</w:t>
      </w:r>
      <w:r w:rsidRPr="00E84110">
        <w:t>ARIMA</w:t>
      </w:r>
      <w:r w:rsidRPr="00E84110">
        <w:rPr>
          <w:rFonts w:hint="eastAsia"/>
        </w:rPr>
        <w:t>模型应用</w:t>
      </w:r>
      <w:r>
        <w:rPr>
          <w:rFonts w:hint="eastAsia"/>
        </w:rPr>
        <w:t>到</w:t>
      </w:r>
      <w:r w:rsidRPr="00E84110">
        <w:t>UTCS</w:t>
      </w:r>
      <w:r w:rsidRPr="00E84110">
        <w:rPr>
          <w:rFonts w:hint="eastAsia"/>
        </w:rPr>
        <w:t>中；</w:t>
      </w:r>
      <w:r w:rsidRPr="00E84110">
        <w:t>1993</w:t>
      </w:r>
      <w:r w:rsidRPr="00E84110">
        <w:rPr>
          <w:rFonts w:hint="eastAsia"/>
        </w:rPr>
        <w:t>年</w:t>
      </w:r>
      <w:r w:rsidRPr="00E84110">
        <w:t>AR</w:t>
      </w:r>
      <w:r>
        <w:rPr>
          <w:rFonts w:hint="eastAsia"/>
        </w:rPr>
        <w:t>I</w:t>
      </w:r>
      <w:r w:rsidRPr="00E84110">
        <w:t>M</w:t>
      </w:r>
      <w:r w:rsidRPr="00E84110">
        <w:rPr>
          <w:rFonts w:hint="eastAsia"/>
        </w:rPr>
        <w:t>模型又被</w:t>
      </w:r>
      <w:r w:rsidRPr="00E84110">
        <w:t>Kim</w:t>
      </w:r>
      <w:r>
        <w:rPr>
          <w:rFonts w:hint="eastAsia"/>
        </w:rPr>
        <w:t>和</w:t>
      </w:r>
      <w:r w:rsidRPr="00E84110">
        <w:t>Hobeika</w:t>
      </w:r>
      <w:r w:rsidRPr="00E84110">
        <w:rPr>
          <w:rFonts w:hint="eastAsia"/>
        </w:rPr>
        <w:t>应用高速公路交通流量预测中。近些年国内也有一些学者将</w:t>
      </w:r>
      <w:r w:rsidRPr="00E84110">
        <w:t>ARIMA</w:t>
      </w:r>
      <w:r w:rsidRPr="00E84110">
        <w:rPr>
          <w:rFonts w:hint="eastAsia"/>
        </w:rPr>
        <w:t>模型应用到了短时交通流预测当中，也有将</w:t>
      </w:r>
      <w:r w:rsidRPr="00E84110">
        <w:t>ARIMA</w:t>
      </w:r>
      <w:r w:rsidRPr="00E84110">
        <w:rPr>
          <w:rFonts w:hint="eastAsia"/>
        </w:rPr>
        <w:t>与数据挖掘技术相结合对短时交通流进行预测，并都取得了较好的效果。</w:t>
      </w:r>
    </w:p>
    <w:p w:rsidR="00E84110" w:rsidRPr="00E84110" w:rsidRDefault="00E84110" w:rsidP="00E84110">
      <w:pPr>
        <w:ind w:firstLine="420"/>
      </w:pPr>
      <w:r w:rsidRPr="00E84110">
        <w:rPr>
          <w:rFonts w:hint="eastAsia"/>
        </w:rPr>
        <w:t>时间序列模型建模简单，容易理解，在数据充分的情况下，有较高的预测精度，但同时也存在以下不足：此类模型是通过研究交通流系统过去的变化规律来推断或预测其未来值，只利用了交通流系统本身的历史数据，没有考虑其他任何影响因素</w:t>
      </w:r>
      <w:r w:rsidRPr="00E84110">
        <w:t>(</w:t>
      </w:r>
      <w:r w:rsidRPr="00E84110">
        <w:rPr>
          <w:rFonts w:hint="eastAsia"/>
        </w:rPr>
        <w:t>如没考虑相邻路段的影响</w:t>
      </w:r>
      <w:r w:rsidRPr="00E84110">
        <w:t>)</w:t>
      </w:r>
      <w:r w:rsidRPr="00E84110">
        <w:rPr>
          <w:rFonts w:hint="eastAsia"/>
        </w:rPr>
        <w:t>，而交通系统与很多因素有关，当交通状态急剧变化时，预测结果与实际结果间存在明显的时间延迟；该方法在应用于受随机干扰因素影响大、不确定性强的短时交通流建模、预测过程中，模型结构辨识和模型检验的过程比较繁琐。</w:t>
      </w:r>
    </w:p>
    <w:p w:rsidR="007D144A" w:rsidRPr="007D144A" w:rsidRDefault="007D144A" w:rsidP="007D144A">
      <w:pPr>
        <w:ind w:firstLine="420"/>
      </w:pPr>
      <w:r w:rsidRPr="007D144A">
        <w:t>ARMA</w:t>
      </w:r>
      <w:r w:rsidRPr="007D144A">
        <w:rPr>
          <w:rFonts w:hint="eastAsia"/>
        </w:rPr>
        <w:t>时间序列建模、预报的过程一共包括如下五个步骤：</w:t>
      </w:r>
    </w:p>
    <w:p w:rsidR="007D144A" w:rsidRPr="007D144A" w:rsidRDefault="007D144A" w:rsidP="007D144A">
      <w:pPr>
        <w:ind w:firstLine="420"/>
      </w:pPr>
      <w:r w:rsidRPr="007D144A">
        <w:t>(1)</w:t>
      </w:r>
      <w:r w:rsidRPr="007D144A">
        <w:rPr>
          <w:rFonts w:hint="eastAsia"/>
        </w:rPr>
        <w:t>时间序列模型数据预处理</w:t>
      </w:r>
    </w:p>
    <w:p w:rsidR="007D144A" w:rsidRPr="007D144A" w:rsidRDefault="007D144A" w:rsidP="007D144A">
      <w:pPr>
        <w:ind w:firstLine="420"/>
      </w:pPr>
      <w:r w:rsidRPr="007D144A">
        <w:rPr>
          <w:rFonts w:hint="eastAsia"/>
        </w:rPr>
        <w:t>数据的预处理：包括零均值化处理和差分平稳化处理，这一步骤主要是使该序列满足时间序列建模的前提条件，此外也有利于提高预测的精度；</w:t>
      </w:r>
    </w:p>
    <w:p w:rsidR="007D144A" w:rsidRPr="007D144A" w:rsidRDefault="007D144A" w:rsidP="007D144A">
      <w:pPr>
        <w:ind w:firstLine="420"/>
      </w:pPr>
      <w:r w:rsidRPr="007D144A">
        <w:t>(2)</w:t>
      </w:r>
      <w:proofErr w:type="gramStart"/>
      <w:r w:rsidRPr="007D144A">
        <w:rPr>
          <w:rFonts w:hint="eastAsia"/>
        </w:rPr>
        <w:t>时间序列模型定阶方法</w:t>
      </w:r>
      <w:proofErr w:type="gramEnd"/>
    </w:p>
    <w:p w:rsidR="007D144A" w:rsidRPr="007D144A" w:rsidRDefault="007D144A" w:rsidP="0093295F">
      <w:pPr>
        <w:ind w:firstLine="420"/>
      </w:pPr>
      <w:r w:rsidRPr="007D144A">
        <w:rPr>
          <w:rFonts w:hint="eastAsia"/>
        </w:rPr>
        <w:t>模型结构辨识：利用自相关分析</w:t>
      </w:r>
      <w:proofErr w:type="gramStart"/>
      <w:r w:rsidRPr="007D144A">
        <w:rPr>
          <w:rFonts w:hint="eastAsia"/>
        </w:rPr>
        <w:t>和偏自相关分析</w:t>
      </w:r>
      <w:proofErr w:type="gramEnd"/>
      <w:r w:rsidRPr="007D144A">
        <w:rPr>
          <w:rFonts w:hint="eastAsia"/>
        </w:rPr>
        <w:t>的方法从</w:t>
      </w:r>
      <w:r w:rsidRPr="007D144A">
        <w:t>AR(p)</w:t>
      </w:r>
      <w:r w:rsidRPr="007D144A">
        <w:rPr>
          <w:rFonts w:hint="eastAsia"/>
        </w:rPr>
        <w:t>模型、</w:t>
      </w:r>
      <w:r w:rsidRPr="007D144A">
        <w:t>MA(q)</w:t>
      </w:r>
      <w:r w:rsidRPr="007D144A">
        <w:rPr>
          <w:rFonts w:hint="eastAsia"/>
        </w:rPr>
        <w:t>模型、</w:t>
      </w:r>
      <w:r w:rsidR="0093295F">
        <w:rPr>
          <w:rFonts w:hint="eastAsia"/>
        </w:rPr>
        <w:t>ARMA</w:t>
      </w:r>
      <w:r w:rsidRPr="007D144A">
        <w:t>(p</w:t>
      </w:r>
      <w:r w:rsidR="00433FE1">
        <w:rPr>
          <w:rFonts w:hint="eastAsia"/>
        </w:rPr>
        <w:t>，</w:t>
      </w:r>
      <w:r w:rsidR="0093295F">
        <w:rPr>
          <w:rFonts w:hint="eastAsia"/>
        </w:rPr>
        <w:t>q</w:t>
      </w:r>
      <w:r w:rsidRPr="007D144A">
        <w:t>)</w:t>
      </w:r>
      <w:r w:rsidRPr="007D144A">
        <w:rPr>
          <w:rFonts w:hint="eastAsia"/>
        </w:rPr>
        <w:t>模型和</w:t>
      </w:r>
      <w:r w:rsidRPr="007D144A">
        <w:t>ARIMA(p</w:t>
      </w:r>
      <w:r w:rsidR="00433FE1">
        <w:rPr>
          <w:rFonts w:hint="eastAsia"/>
        </w:rPr>
        <w:t>，</w:t>
      </w:r>
      <w:r w:rsidRPr="007D144A">
        <w:t>d</w:t>
      </w:r>
      <w:r w:rsidR="00433FE1">
        <w:rPr>
          <w:rFonts w:hint="eastAsia"/>
        </w:rPr>
        <w:t>，</w:t>
      </w:r>
      <w:r w:rsidR="0093295F">
        <w:rPr>
          <w:rFonts w:hint="eastAsia"/>
        </w:rPr>
        <w:t>q</w:t>
      </w:r>
      <w:r w:rsidRPr="007D144A">
        <w:t>)</w:t>
      </w:r>
      <w:r w:rsidRPr="007D144A">
        <w:rPr>
          <w:rFonts w:hint="eastAsia"/>
        </w:rPr>
        <w:t>模型中选择一个比较合适的模型作为建模用的模型结构，</w:t>
      </w:r>
      <w:r w:rsidRPr="007D144A">
        <w:rPr>
          <w:rFonts w:hint="eastAsia"/>
        </w:rPr>
        <w:lastRenderedPageBreak/>
        <w:t>并确定模型的阶次；</w:t>
      </w:r>
    </w:p>
    <w:p w:rsidR="007D144A" w:rsidRPr="007D144A" w:rsidRDefault="007D144A" w:rsidP="0093295F">
      <w:pPr>
        <w:ind w:firstLine="420"/>
      </w:pPr>
      <w:r w:rsidRPr="007D144A">
        <w:t>(3)</w:t>
      </w:r>
      <w:r w:rsidRPr="007D144A">
        <w:rPr>
          <w:rFonts w:hint="eastAsia"/>
        </w:rPr>
        <w:t>时间序列模型参数估计</w:t>
      </w:r>
    </w:p>
    <w:p w:rsidR="007D144A" w:rsidRPr="007D144A" w:rsidRDefault="007D144A" w:rsidP="0093295F">
      <w:pPr>
        <w:ind w:firstLine="420"/>
      </w:pPr>
      <w:r w:rsidRPr="007D144A">
        <w:rPr>
          <w:rFonts w:hint="eastAsia"/>
        </w:rPr>
        <w:t>模型参数估计：通过求解方程的办法来确定模型的参数值</w:t>
      </w:r>
      <w:r w:rsidRPr="007D144A">
        <w:t>(</w:t>
      </w:r>
      <w:r w:rsidRPr="007D144A">
        <w:rPr>
          <w:rFonts w:hint="eastAsia"/>
        </w:rPr>
        <w:t>变量的系数</w:t>
      </w:r>
      <w:r w:rsidRPr="007D144A">
        <w:t>)</w:t>
      </w:r>
      <w:r w:rsidRPr="007D144A">
        <w:rPr>
          <w:rFonts w:hint="eastAsia"/>
        </w:rPr>
        <w:t>；</w:t>
      </w:r>
    </w:p>
    <w:p w:rsidR="007D144A" w:rsidRPr="007D144A" w:rsidRDefault="007D144A" w:rsidP="0093295F">
      <w:pPr>
        <w:ind w:firstLine="420"/>
      </w:pPr>
      <w:r w:rsidRPr="007D144A">
        <w:t>(4)</w:t>
      </w:r>
      <w:r w:rsidRPr="007D144A">
        <w:rPr>
          <w:rFonts w:hint="eastAsia"/>
        </w:rPr>
        <w:t>时间序列模型检验</w:t>
      </w:r>
    </w:p>
    <w:p w:rsidR="007D144A" w:rsidRPr="007D144A" w:rsidRDefault="007D144A" w:rsidP="0093295F">
      <w:pPr>
        <w:ind w:firstLine="420"/>
      </w:pPr>
      <w:r w:rsidRPr="007D144A">
        <w:rPr>
          <w:rFonts w:hint="eastAsia"/>
        </w:rPr>
        <w:t>模型检验：通过对原时间序列与所建模型之间的误差序列是否具有随机性的检验来实现；若模型检验不能通过，则</w:t>
      </w:r>
      <w:proofErr w:type="gramStart"/>
      <w:r w:rsidRPr="007D144A">
        <w:rPr>
          <w:rFonts w:hint="eastAsia"/>
        </w:rPr>
        <w:t>需回到</w:t>
      </w:r>
      <w:proofErr w:type="gramEnd"/>
      <w:r w:rsidRPr="007D144A">
        <w:rPr>
          <w:rFonts w:hint="eastAsia"/>
        </w:rPr>
        <w:t>步骤</w:t>
      </w:r>
      <w:r w:rsidRPr="007D144A">
        <w:t>b</w:t>
      </w:r>
      <w:r w:rsidRPr="007D144A">
        <w:rPr>
          <w:rFonts w:hint="eastAsia"/>
        </w:rPr>
        <w:t>重新进行模型结构辨识；</w:t>
      </w:r>
    </w:p>
    <w:p w:rsidR="007D144A" w:rsidRPr="007D144A" w:rsidRDefault="007D144A" w:rsidP="0093295F">
      <w:pPr>
        <w:ind w:firstLine="420"/>
      </w:pPr>
      <w:r w:rsidRPr="007D144A">
        <w:t>(5)</w:t>
      </w:r>
      <w:r w:rsidRPr="007D144A">
        <w:rPr>
          <w:rFonts w:hint="eastAsia"/>
        </w:rPr>
        <w:t>时间序列模型预测</w:t>
      </w:r>
    </w:p>
    <w:p w:rsidR="007D144A" w:rsidRDefault="007D144A" w:rsidP="0093295F">
      <w:pPr>
        <w:ind w:firstLine="420"/>
      </w:pPr>
      <w:r w:rsidRPr="007D144A">
        <w:rPr>
          <w:rFonts w:hint="eastAsia"/>
        </w:rPr>
        <w:t>利用所建立的合适的模型导出其预测模型，应用于实际预测。</w:t>
      </w:r>
    </w:p>
    <w:p w:rsidR="0093295F" w:rsidRPr="007D144A" w:rsidRDefault="0093295F" w:rsidP="0093295F">
      <w:pPr>
        <w:ind w:firstLine="420"/>
        <w:jc w:val="center"/>
      </w:pPr>
      <w:r>
        <w:rPr>
          <w:noProof/>
        </w:rPr>
        <w:drawing>
          <wp:inline distT="0" distB="0" distL="0" distR="0" wp14:anchorId="612AE273" wp14:editId="453E4B6A">
            <wp:extent cx="3247948" cy="1947265"/>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3249981" cy="1948484"/>
                    </a:xfrm>
                    <a:prstGeom prst="rect">
                      <a:avLst/>
                    </a:prstGeom>
                  </pic:spPr>
                </pic:pic>
              </a:graphicData>
            </a:graphic>
          </wp:inline>
        </w:drawing>
      </w:r>
    </w:p>
    <w:p w:rsidR="00BB50D5" w:rsidRDefault="004F2867" w:rsidP="004F2867">
      <w:pPr>
        <w:pStyle w:val="4"/>
      </w:pPr>
      <w:r>
        <w:rPr>
          <w:rFonts w:hint="eastAsia"/>
        </w:rPr>
        <w:t>自回归模型</w:t>
      </w:r>
    </w:p>
    <w:p w:rsidR="004F2867" w:rsidRPr="004F2867" w:rsidRDefault="004F2867" w:rsidP="004F2867">
      <w:pPr>
        <w:ind w:firstLine="420"/>
      </w:pPr>
      <w:r w:rsidRPr="004F2867">
        <w:rPr>
          <w:rFonts w:hint="eastAsia"/>
        </w:rPr>
        <w:t>时间序列</w:t>
      </w:r>
      <w:r>
        <w:rPr>
          <w:rFonts w:hint="eastAsia"/>
        </w:rPr>
        <w:t>{y(t)}</w:t>
      </w:r>
      <w:r w:rsidRPr="004F2867">
        <w:rPr>
          <w:rFonts w:hint="eastAsia"/>
        </w:rPr>
        <w:t>的自回归模型的数学表达式为：</w:t>
      </w:r>
    </w:p>
    <w:p w:rsidR="004F2867" w:rsidRPr="004F2867" w:rsidRDefault="009751A8" w:rsidP="004F2867">
      <m:oMathPara>
        <m:oMath>
          <m:sSub>
            <m:sSubPr>
              <m:ctrlPr>
                <w:rPr>
                  <w:rFonts w:ascii="Cambria Math" w:hAnsi="Cambria Math"/>
                </w:rPr>
              </m:ctrlPr>
            </m:sSubPr>
            <m:e>
              <m:r>
                <w:rPr>
                  <w:rFonts w:ascii="Cambria Math" w:hAnsi="Cambria Math"/>
                </w:rPr>
                <m:t>∅</m:t>
              </m:r>
            </m:e>
            <m:sub>
              <m:r>
                <w:rPr>
                  <w:rFonts w:ascii="Cambria Math" w:hAnsi="Cambria Math"/>
                </w:rPr>
                <m:t>p</m:t>
              </m:r>
            </m:sub>
          </m:sSub>
          <m:d>
            <m:dPr>
              <m:ctrlPr>
                <w:rPr>
                  <w:rFonts w:ascii="Cambria Math" w:hAnsi="Cambria Math"/>
                  <w:i/>
                </w:rPr>
              </m:ctrlPr>
            </m:dPr>
            <m:e>
              <m:r>
                <w:rPr>
                  <w:rFonts w:ascii="Cambria Math" w:hAnsi="Cambria Math"/>
                </w:rPr>
                <m:t>B</m:t>
              </m:r>
            </m:e>
          </m:d>
          <m:r>
            <w:rPr>
              <w:rFonts w:ascii="Cambria Math" w:hAnsi="Cambria Math"/>
            </w:rPr>
            <m:t>y</m:t>
          </m:r>
          <m:d>
            <m:dPr>
              <m:ctrlPr>
                <w:rPr>
                  <w:rFonts w:ascii="Cambria Math" w:hAnsi="Cambria Math"/>
                  <w:i/>
                </w:rPr>
              </m:ctrlPr>
            </m:dPr>
            <m:e>
              <m:r>
                <w:rPr>
                  <w:rFonts w:ascii="Cambria Math" w:hAnsi="Cambria Math"/>
                </w:rPr>
                <m:t>t</m:t>
              </m:r>
            </m:e>
          </m:d>
          <m:r>
            <w:rPr>
              <w:rFonts w:ascii="Cambria Math" w:hAnsi="Cambria Math"/>
            </w:rPr>
            <m:t>=e(t)</m:t>
          </m:r>
        </m:oMath>
      </m:oMathPara>
    </w:p>
    <w:p w:rsidR="004F2867" w:rsidRPr="004F2867" w:rsidRDefault="004F2867" w:rsidP="004F2867">
      <w:r w:rsidRPr="004F2867">
        <w:rPr>
          <w:rFonts w:hint="eastAsia"/>
        </w:rPr>
        <w:t>其中：</w:t>
      </w:r>
    </w:p>
    <w:p w:rsidR="004F2867" w:rsidRPr="004F2867" w:rsidRDefault="009751A8" w:rsidP="004F2867">
      <m:oMathPara>
        <m:oMath>
          <m:sSub>
            <m:sSubPr>
              <m:ctrlPr>
                <w:rPr>
                  <w:rFonts w:ascii="Cambria Math" w:hAnsi="Cambria Math"/>
                </w:rPr>
              </m:ctrlPr>
            </m:sSubPr>
            <m:e>
              <m:r>
                <w:rPr>
                  <w:rFonts w:ascii="Cambria Math" w:hAnsi="Cambria Math"/>
                </w:rPr>
                <m:t>∅</m:t>
              </m:r>
            </m:e>
            <m:sub>
              <m:r>
                <w:rPr>
                  <w:rFonts w:ascii="Cambria Math" w:hAnsi="Cambria Math"/>
                </w:rPr>
                <m:t>p</m:t>
              </m:r>
            </m:sub>
          </m:sSub>
          <m:d>
            <m:dPr>
              <m:ctrlPr>
                <w:rPr>
                  <w:rFonts w:ascii="Cambria Math" w:hAnsi="Cambria Math"/>
                  <w:i/>
                </w:rPr>
              </m:ctrlPr>
            </m:dPr>
            <m:e>
              <m:r>
                <w:rPr>
                  <w:rFonts w:ascii="Cambria Math" w:hAnsi="Cambria Math"/>
                </w:rPr>
                <m:t>B</m:t>
              </m:r>
            </m:e>
          </m:d>
          <m:r>
            <w:rPr>
              <w:rFonts w:ascii="Cambria Math" w:hAnsi="Cambria Math"/>
            </w:rPr>
            <m:t>=1-</m:t>
          </m:r>
          <m:sSub>
            <m:sSubPr>
              <m:ctrlPr>
                <w:rPr>
                  <w:rFonts w:ascii="Cambria Math" w:hAnsi="Cambria Math"/>
                  <w:i/>
                </w:rPr>
              </m:ctrlPr>
            </m:sSubPr>
            <m:e>
              <m:r>
                <w:rPr>
                  <w:rFonts w:ascii="Cambria Math" w:hAnsi="Cambria Math"/>
                </w:rPr>
                <m:t>∅</m:t>
              </m:r>
            </m:e>
            <m:sub>
              <m:r>
                <w:rPr>
                  <w:rFonts w:ascii="Cambria Math" w:hAnsi="Cambria Math"/>
                </w:rPr>
                <m:t>1</m:t>
              </m:r>
            </m:sub>
          </m:sSub>
          <m:r>
            <w:rPr>
              <w:rFonts w:ascii="Cambria Math" w:hAnsi="Cambria Math"/>
            </w:rPr>
            <m:t>B-</m:t>
          </m:r>
          <m:sSub>
            <m:sSubPr>
              <m:ctrlPr>
                <w:rPr>
                  <w:rFonts w:ascii="Cambria Math" w:hAnsi="Cambria Math"/>
                  <w:i/>
                </w:rPr>
              </m:ctrlPr>
            </m:sSubPr>
            <m:e>
              <m:r>
                <w:rPr>
                  <w:rFonts w:ascii="Cambria Math" w:hAnsi="Cambria Math"/>
                </w:rPr>
                <m:t>∅</m:t>
              </m:r>
            </m:e>
            <m:sub>
              <m:r>
                <w:rPr>
                  <w:rFonts w:ascii="Cambria Math" w:hAnsi="Cambria Math"/>
                </w:rPr>
                <m:t>2</m:t>
              </m:r>
            </m:sub>
          </m:sSub>
          <m:sSup>
            <m:sSupPr>
              <m:ctrlPr>
                <w:rPr>
                  <w:rFonts w:ascii="Cambria Math" w:hAnsi="Cambria Math"/>
                  <w:i/>
                </w:rPr>
              </m:ctrlPr>
            </m:sSupPr>
            <m:e>
              <m:r>
                <w:rPr>
                  <w:rFonts w:ascii="Cambria Math" w:hAnsi="Cambria Math"/>
                </w:rPr>
                <m:t>B</m:t>
              </m:r>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m:t>
              </m:r>
            </m:e>
            <m:sub>
              <m:r>
                <w:rPr>
                  <w:rFonts w:ascii="Cambria Math" w:hAnsi="Cambria Math"/>
                </w:rPr>
                <m:t>p</m:t>
              </m:r>
            </m:sub>
          </m:sSub>
          <m:sSup>
            <m:sSupPr>
              <m:ctrlPr>
                <w:rPr>
                  <w:rFonts w:ascii="Cambria Math" w:hAnsi="Cambria Math"/>
                  <w:i/>
                </w:rPr>
              </m:ctrlPr>
            </m:sSupPr>
            <m:e>
              <m:r>
                <w:rPr>
                  <w:rFonts w:ascii="Cambria Math" w:hAnsi="Cambria Math"/>
                </w:rPr>
                <m:t>B</m:t>
              </m:r>
            </m:e>
            <m:sup>
              <m:r>
                <w:rPr>
                  <w:rFonts w:ascii="Cambria Math" w:hAnsi="Cambria Math"/>
                </w:rPr>
                <m:t>p</m:t>
              </m:r>
            </m:sup>
          </m:sSup>
        </m:oMath>
      </m:oMathPara>
    </w:p>
    <w:p w:rsidR="004F2867" w:rsidRPr="004F2867" w:rsidRDefault="004F2867" w:rsidP="004F2867">
      <w:pPr>
        <w:ind w:firstLine="420"/>
      </w:pPr>
      <w:r w:rsidRPr="004F2867">
        <w:rPr>
          <w:rFonts w:hint="eastAsia"/>
        </w:rPr>
        <w:t>这里，</w:t>
      </w:r>
      <w:r>
        <w:rPr>
          <w:rFonts w:hint="eastAsia"/>
        </w:rPr>
        <w:t>p</w:t>
      </w:r>
      <w:r w:rsidRPr="004F2867">
        <w:rPr>
          <w:rFonts w:hint="eastAsia"/>
        </w:rPr>
        <w:t>是自回归模型的阶数，</w:t>
      </w:r>
      <w:r>
        <w:rPr>
          <w:rFonts w:hint="eastAsia"/>
        </w:rPr>
        <w:t>e(t</w:t>
      </w:r>
      <w:r w:rsidRPr="004F2867">
        <w:t>)</w:t>
      </w:r>
      <w:r w:rsidRPr="004F2867">
        <w:rPr>
          <w:rFonts w:hint="eastAsia"/>
        </w:rPr>
        <w:t>是零均值的白噪声，</w:t>
      </w:r>
      <w:r>
        <w:rPr>
          <w:rFonts w:hint="eastAsia"/>
        </w:rPr>
        <w:t>B</w:t>
      </w:r>
      <w:r w:rsidRPr="004F2867">
        <w:rPr>
          <w:rFonts w:hint="eastAsia"/>
        </w:rPr>
        <w:t>是后移算子，即满足表达式：</w:t>
      </w:r>
    </w:p>
    <w:p w:rsidR="004F2867" w:rsidRPr="004F2867" w:rsidRDefault="009751A8" w:rsidP="004F2867">
      <m:oMathPara>
        <m:oMath>
          <m:sSup>
            <m:sSupPr>
              <m:ctrlPr>
                <w:rPr>
                  <w:rFonts w:ascii="Cambria Math" w:hAnsi="Cambria Math"/>
                </w:rPr>
              </m:ctrlPr>
            </m:sSupPr>
            <m:e>
              <m:r>
                <w:rPr>
                  <w:rFonts w:ascii="Cambria Math" w:hAnsi="Cambria Math"/>
                </w:rPr>
                <m:t>B</m:t>
              </m:r>
            </m:e>
            <m:sup>
              <m:r>
                <w:rPr>
                  <w:rFonts w:ascii="Cambria Math" w:hAnsi="Cambria Math"/>
                </w:rPr>
                <m:t>n</m:t>
              </m:r>
            </m:sup>
          </m:sSup>
          <m:r>
            <w:rPr>
              <w:rFonts w:ascii="Cambria Math" w:hAnsi="Cambria Math"/>
            </w:rPr>
            <m:t>y</m:t>
          </m:r>
          <m:d>
            <m:dPr>
              <m:ctrlPr>
                <w:rPr>
                  <w:rFonts w:ascii="Cambria Math" w:hAnsi="Cambria Math"/>
                  <w:i/>
                </w:rPr>
              </m:ctrlPr>
            </m:dPr>
            <m:e>
              <m:r>
                <w:rPr>
                  <w:rFonts w:ascii="Cambria Math" w:hAnsi="Cambria Math"/>
                </w:rPr>
                <m:t>t</m:t>
              </m:r>
            </m:e>
          </m:d>
          <m:r>
            <w:rPr>
              <w:rFonts w:ascii="Cambria Math" w:hAnsi="Cambria Math"/>
            </w:rPr>
            <m:t>=y</m:t>
          </m:r>
          <m:d>
            <m:dPr>
              <m:ctrlPr>
                <w:rPr>
                  <w:rFonts w:ascii="Cambria Math" w:hAnsi="Cambria Math"/>
                  <w:i/>
                </w:rPr>
              </m:ctrlPr>
            </m:dPr>
            <m:e>
              <m:r>
                <w:rPr>
                  <w:rFonts w:ascii="Cambria Math" w:hAnsi="Cambria Math"/>
                </w:rPr>
                <m:t>t-n</m:t>
              </m:r>
            </m:e>
          </m:d>
          <m:r>
            <w:rPr>
              <w:rFonts w:ascii="Cambria Math" w:hAnsi="Cambria Math"/>
            </w:rPr>
            <m:t>，</m:t>
          </m:r>
          <m:r>
            <w:rPr>
              <w:rFonts w:ascii="Cambria Math" w:hAnsi="Cambria Math"/>
            </w:rPr>
            <m:t>n=1</m:t>
          </m:r>
          <m:r>
            <w:rPr>
              <w:rFonts w:ascii="Cambria Math" w:hAnsi="Cambria Math"/>
            </w:rPr>
            <m:t>，</m:t>
          </m:r>
          <m:r>
            <w:rPr>
              <w:rFonts w:ascii="Cambria Math" w:hAnsi="Cambria Math"/>
            </w:rPr>
            <m:t>2…</m:t>
          </m:r>
        </m:oMath>
      </m:oMathPara>
    </w:p>
    <w:p w:rsidR="004F2867" w:rsidRPr="004F2867" w:rsidRDefault="004F2867" w:rsidP="004F2867">
      <w:r w:rsidRPr="004F2867">
        <w:rPr>
          <w:rFonts w:hint="eastAsia"/>
        </w:rPr>
        <w:t>则上式还可以写成：</w:t>
      </w:r>
    </w:p>
    <w:p w:rsidR="004F2867" w:rsidRPr="004F2867" w:rsidRDefault="004F2867" w:rsidP="004F2867">
      <m:oMathPara>
        <m:oMath>
          <m:r>
            <w:rPr>
              <w:rFonts w:ascii="Cambria Math" w:hAnsi="Cambria Math"/>
            </w:rPr>
            <m:t>y</m:t>
          </m:r>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m:t>
              </m:r>
            </m:e>
            <m:sub>
              <m:r>
                <w:rPr>
                  <w:rFonts w:ascii="Cambria Math" w:hAnsi="Cambria Math"/>
                </w:rPr>
                <m:t>1</m:t>
              </m:r>
            </m:sub>
          </m:sSub>
          <m:r>
            <w:rPr>
              <w:rFonts w:ascii="Cambria Math" w:hAnsi="Cambria Math"/>
            </w:rPr>
            <m:t>y</m:t>
          </m:r>
          <m:d>
            <m:dPr>
              <m:ctrlPr>
                <w:rPr>
                  <w:rFonts w:ascii="Cambria Math" w:hAnsi="Cambria Math"/>
                  <w:i/>
                </w:rPr>
              </m:ctrlPr>
            </m:dPr>
            <m:e>
              <m:r>
                <w:rPr>
                  <w:rFonts w:ascii="Cambria Math" w:hAnsi="Cambria Math"/>
                </w:rPr>
                <m:t>t-1</m:t>
              </m:r>
            </m:e>
          </m:d>
          <m:r>
            <w:rPr>
              <w:rFonts w:ascii="Cambria Math" w:hAnsi="Cambria Math"/>
            </w:rPr>
            <m:t>+</m:t>
          </m:r>
          <m:sSub>
            <m:sSubPr>
              <m:ctrlPr>
                <w:rPr>
                  <w:rFonts w:ascii="Cambria Math" w:hAnsi="Cambria Math"/>
                  <w:i/>
                </w:rPr>
              </m:ctrlPr>
            </m:sSubPr>
            <m:e>
              <m:r>
                <w:rPr>
                  <w:rFonts w:ascii="Cambria Math" w:hAnsi="Cambria Math"/>
                </w:rPr>
                <m:t>∅</m:t>
              </m:r>
            </m:e>
            <m:sub>
              <m:r>
                <w:rPr>
                  <w:rFonts w:ascii="Cambria Math" w:hAnsi="Cambria Math"/>
                </w:rPr>
                <m:t>2</m:t>
              </m:r>
            </m:sub>
          </m:sSub>
          <m:r>
            <w:rPr>
              <w:rFonts w:ascii="Cambria Math" w:hAnsi="Cambria Math"/>
            </w:rPr>
            <m:t>y</m:t>
          </m:r>
          <m:d>
            <m:dPr>
              <m:ctrlPr>
                <w:rPr>
                  <w:rFonts w:ascii="Cambria Math" w:hAnsi="Cambria Math"/>
                  <w:i/>
                </w:rPr>
              </m:ctrlPr>
            </m:dPr>
            <m:e>
              <m:r>
                <w:rPr>
                  <w:rFonts w:ascii="Cambria Math" w:hAnsi="Cambria Math"/>
                </w:rPr>
                <m:t>t-2</m:t>
              </m:r>
            </m:e>
          </m:d>
          <m:r>
            <w:rPr>
              <w:rFonts w:ascii="Cambria Math" w:hAnsi="Cambria Math"/>
            </w:rPr>
            <m:t>+…+</m:t>
          </m:r>
          <m:sSub>
            <m:sSubPr>
              <m:ctrlPr>
                <w:rPr>
                  <w:rFonts w:ascii="Cambria Math" w:hAnsi="Cambria Math"/>
                  <w:i/>
                </w:rPr>
              </m:ctrlPr>
            </m:sSubPr>
            <m:e>
              <m:r>
                <w:rPr>
                  <w:rFonts w:ascii="Cambria Math" w:hAnsi="Cambria Math"/>
                </w:rPr>
                <m:t>∅</m:t>
              </m:r>
            </m:e>
            <m:sub>
              <m:r>
                <w:rPr>
                  <w:rFonts w:ascii="Cambria Math" w:hAnsi="Cambria Math"/>
                </w:rPr>
                <m:t>p</m:t>
              </m:r>
            </m:sub>
          </m:sSub>
          <m:r>
            <w:rPr>
              <w:rFonts w:ascii="Cambria Math" w:hAnsi="Cambria Math"/>
            </w:rPr>
            <m:t>y</m:t>
          </m:r>
          <m:d>
            <m:dPr>
              <m:ctrlPr>
                <w:rPr>
                  <w:rFonts w:ascii="Cambria Math" w:hAnsi="Cambria Math"/>
                  <w:i/>
                </w:rPr>
              </m:ctrlPr>
            </m:dPr>
            <m:e>
              <m:r>
                <w:rPr>
                  <w:rFonts w:ascii="Cambria Math" w:hAnsi="Cambria Math"/>
                </w:rPr>
                <m:t>t-p</m:t>
              </m:r>
            </m:e>
          </m:d>
          <m:r>
            <w:rPr>
              <w:rFonts w:ascii="Cambria Math" w:hAnsi="Cambria Math"/>
            </w:rPr>
            <m:t>+e(t)</m:t>
          </m:r>
        </m:oMath>
      </m:oMathPara>
    </w:p>
    <w:p w:rsidR="004F2867" w:rsidRPr="006D7EA6" w:rsidRDefault="006D7EA6" w:rsidP="006D7EA6">
      <w:pPr>
        <w:pStyle w:val="4"/>
      </w:pPr>
      <w:r w:rsidRPr="006D7EA6">
        <w:rPr>
          <w:rFonts w:hint="eastAsia"/>
        </w:rPr>
        <w:t>滑动平均模型</w:t>
      </w:r>
    </w:p>
    <w:p w:rsidR="006D7EA6" w:rsidRPr="006D7EA6" w:rsidRDefault="006D7EA6" w:rsidP="007D144A">
      <w:pPr>
        <w:ind w:firstLine="420"/>
      </w:pPr>
      <w:r w:rsidRPr="006D7EA6">
        <w:rPr>
          <w:rFonts w:hint="eastAsia"/>
        </w:rPr>
        <w:t>时间序列</w:t>
      </w:r>
      <w:r w:rsidR="007D144A">
        <w:rPr>
          <w:rFonts w:hint="eastAsia"/>
        </w:rPr>
        <w:t>{y</w:t>
      </w:r>
      <w:r w:rsidR="007D144A">
        <w:t>(</w:t>
      </w:r>
      <w:r w:rsidR="007D144A">
        <w:rPr>
          <w:rFonts w:hint="eastAsia"/>
        </w:rPr>
        <w:t>t</w:t>
      </w:r>
      <w:r w:rsidR="007D144A">
        <w:t>)</w:t>
      </w:r>
      <w:r w:rsidR="007D144A">
        <w:rPr>
          <w:rFonts w:hint="eastAsia"/>
        </w:rPr>
        <w:t>}</w:t>
      </w:r>
      <w:r w:rsidRPr="006D7EA6">
        <w:rPr>
          <w:rFonts w:hint="eastAsia"/>
        </w:rPr>
        <w:t>的自回归滑动平均模型的数学表达式为：</w:t>
      </w:r>
    </w:p>
    <w:p w:rsidR="007D144A" w:rsidRPr="004F2867" w:rsidRDefault="007D144A" w:rsidP="007D144A">
      <m:oMathPara>
        <m:oMath>
          <m:r>
            <w:rPr>
              <w:rFonts w:ascii="Cambria Math" w:hAnsi="Cambria Math"/>
            </w:rPr>
            <m:t>y</m:t>
          </m:r>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m:rPr>
                  <m:sty m:val="p"/>
                </m:rPr>
                <w:rPr>
                  <w:rFonts w:ascii="Cambria Math" w:hAnsi="Cambria Math"/>
                </w:rPr>
                <m:t>Θ</m:t>
              </m:r>
            </m:e>
            <m:sub>
              <m:r>
                <w:rPr>
                  <w:rFonts w:ascii="Cambria Math" w:hAnsi="Cambria Math"/>
                </w:rPr>
                <m:t>q</m:t>
              </m:r>
            </m:sub>
          </m:sSub>
          <m:r>
            <w:rPr>
              <w:rFonts w:ascii="Cambria Math" w:hAnsi="Cambria Math"/>
            </w:rPr>
            <m:t>(B)e(t)</m:t>
          </m:r>
        </m:oMath>
      </m:oMathPara>
    </w:p>
    <w:p w:rsidR="006D7EA6" w:rsidRPr="006D7EA6" w:rsidRDefault="006D7EA6" w:rsidP="006D7EA6">
      <w:r w:rsidRPr="006D7EA6">
        <w:rPr>
          <w:rFonts w:hint="eastAsia"/>
        </w:rPr>
        <w:t>其中：</w:t>
      </w:r>
    </w:p>
    <w:p w:rsidR="007D144A" w:rsidRPr="007D144A" w:rsidRDefault="009751A8" w:rsidP="007D144A">
      <m:oMathPara>
        <m:oMath>
          <m:sSub>
            <m:sSubPr>
              <m:ctrlPr>
                <w:rPr>
                  <w:rFonts w:ascii="Cambria Math" w:hAnsi="Cambria Math"/>
                  <w:i/>
                </w:rPr>
              </m:ctrlPr>
            </m:sSubPr>
            <m:e>
              <m:r>
                <m:rPr>
                  <m:sty m:val="p"/>
                </m:rPr>
                <w:rPr>
                  <w:rFonts w:ascii="Cambria Math" w:hAnsi="Cambria Math"/>
                </w:rPr>
                <m:t>Θ</m:t>
              </m:r>
            </m:e>
            <m:sub>
              <m:r>
                <w:rPr>
                  <w:rFonts w:ascii="Cambria Math" w:hAnsi="Cambria Math"/>
                </w:rPr>
                <m:t>q</m:t>
              </m:r>
            </m:sub>
          </m:sSub>
          <m:d>
            <m:dPr>
              <m:ctrlPr>
                <w:rPr>
                  <w:rFonts w:ascii="Cambria Math" w:hAnsi="Cambria Math"/>
                  <w:i/>
                </w:rPr>
              </m:ctrlPr>
            </m:dPr>
            <m:e>
              <m:r>
                <w:rPr>
                  <w:rFonts w:ascii="Cambria Math" w:hAnsi="Cambria Math"/>
                </w:rPr>
                <m:t>B</m:t>
              </m:r>
            </m:e>
          </m:d>
          <m:r>
            <w:rPr>
              <w:rFonts w:ascii="Cambria Math" w:hAnsi="Cambria Math"/>
            </w:rPr>
            <m:t>=1+</m:t>
          </m:r>
          <m:sSub>
            <m:sSubPr>
              <m:ctrlPr>
                <w:rPr>
                  <w:rFonts w:ascii="Cambria Math" w:hAnsi="Cambria Math"/>
                  <w:i/>
                </w:rPr>
              </m:ctrlPr>
            </m:sSubPr>
            <m:e>
              <m:r>
                <w:rPr>
                  <w:rFonts w:ascii="Cambria Math" w:hAnsi="Cambria Math"/>
                </w:rPr>
                <m:t>ϕ</m:t>
              </m:r>
            </m:e>
            <m:sub>
              <m:r>
                <w:rPr>
                  <w:rFonts w:ascii="Cambria Math" w:hAnsi="Cambria Math"/>
                </w:rPr>
                <m:t>1</m:t>
              </m:r>
            </m:sub>
          </m:sSub>
          <m:r>
            <w:rPr>
              <w:rFonts w:ascii="Cambria Math" w:hAnsi="Cambria Math"/>
            </w:rPr>
            <m:t>B+</m:t>
          </m:r>
          <m:sSub>
            <m:sSubPr>
              <m:ctrlPr>
                <w:rPr>
                  <w:rFonts w:ascii="Cambria Math" w:hAnsi="Cambria Math"/>
                  <w:i/>
                </w:rPr>
              </m:ctrlPr>
            </m:sSubPr>
            <m:e>
              <m:r>
                <w:rPr>
                  <w:rFonts w:ascii="Cambria Math" w:hAnsi="Cambria Math"/>
                </w:rPr>
                <m:t>ϕ</m:t>
              </m:r>
            </m:e>
            <m:sub>
              <m:r>
                <w:rPr>
                  <w:rFonts w:ascii="Cambria Math" w:hAnsi="Cambria Math"/>
                </w:rPr>
                <m:t>2</m:t>
              </m:r>
            </m:sub>
          </m:sSub>
          <m:sSup>
            <m:sSupPr>
              <m:ctrlPr>
                <w:rPr>
                  <w:rFonts w:ascii="Cambria Math" w:hAnsi="Cambria Math"/>
                  <w:i/>
                </w:rPr>
              </m:ctrlPr>
            </m:sSupPr>
            <m:e>
              <m:r>
                <w:rPr>
                  <w:rFonts w:ascii="Cambria Math" w:hAnsi="Cambria Math"/>
                </w:rPr>
                <m:t>B</m:t>
              </m:r>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q</m:t>
              </m:r>
            </m:sub>
          </m:sSub>
          <m:sSup>
            <m:sSupPr>
              <m:ctrlPr>
                <w:rPr>
                  <w:rFonts w:ascii="Cambria Math" w:hAnsi="Cambria Math"/>
                  <w:i/>
                </w:rPr>
              </m:ctrlPr>
            </m:sSupPr>
            <m:e>
              <m:r>
                <w:rPr>
                  <w:rFonts w:ascii="Cambria Math" w:hAnsi="Cambria Math"/>
                </w:rPr>
                <m:t>B</m:t>
              </m:r>
            </m:e>
            <m:sup>
              <m:r>
                <w:rPr>
                  <w:rFonts w:ascii="Cambria Math" w:hAnsi="Cambria Math"/>
                </w:rPr>
                <m:t>q</m:t>
              </m:r>
            </m:sup>
          </m:sSup>
        </m:oMath>
      </m:oMathPara>
    </w:p>
    <w:p w:rsidR="006D7EA6" w:rsidRPr="006D7EA6" w:rsidRDefault="006D7EA6" w:rsidP="007D144A">
      <w:pPr>
        <w:ind w:firstLine="420"/>
      </w:pPr>
      <w:r w:rsidRPr="006D7EA6">
        <w:rPr>
          <w:rFonts w:hint="eastAsia"/>
        </w:rPr>
        <w:t>这</w:t>
      </w:r>
      <w:r w:rsidR="007D144A">
        <w:rPr>
          <w:rFonts w:hint="eastAsia"/>
        </w:rPr>
        <w:t>里</w:t>
      </w:r>
      <w:r w:rsidRPr="006D7EA6">
        <w:rPr>
          <w:rFonts w:hint="eastAsia"/>
        </w:rPr>
        <w:t>，</w:t>
      </w:r>
      <w:r w:rsidR="007D144A">
        <w:rPr>
          <w:rFonts w:hint="eastAsia"/>
        </w:rPr>
        <w:t>q</w:t>
      </w:r>
      <w:r w:rsidRPr="006D7EA6">
        <w:rPr>
          <w:rFonts w:hint="eastAsia"/>
        </w:rPr>
        <w:t>是自回归模型的阶数，</w:t>
      </w:r>
      <w:r w:rsidR="007D144A">
        <w:rPr>
          <w:rFonts w:hint="eastAsia"/>
        </w:rPr>
        <w:t>e(t)</w:t>
      </w:r>
      <w:r w:rsidRPr="006D7EA6">
        <w:rPr>
          <w:rFonts w:hint="eastAsia"/>
        </w:rPr>
        <w:t>是零均值的白噪声，</w:t>
      </w:r>
      <w:r w:rsidRPr="006D7EA6">
        <w:t>B</w:t>
      </w:r>
      <w:r w:rsidRPr="006D7EA6">
        <w:rPr>
          <w:rFonts w:hint="eastAsia"/>
        </w:rPr>
        <w:t>是后移算子，即满足表达式：</w:t>
      </w:r>
    </w:p>
    <w:p w:rsidR="007D144A" w:rsidRPr="004F2867" w:rsidRDefault="009751A8" w:rsidP="007D144A">
      <m:oMathPara>
        <m:oMath>
          <m:sSup>
            <m:sSupPr>
              <m:ctrlPr>
                <w:rPr>
                  <w:rFonts w:ascii="Cambria Math" w:hAnsi="Cambria Math"/>
                </w:rPr>
              </m:ctrlPr>
            </m:sSupPr>
            <m:e>
              <m:r>
                <w:rPr>
                  <w:rFonts w:ascii="Cambria Math" w:hAnsi="Cambria Math"/>
                </w:rPr>
                <m:t>B</m:t>
              </m:r>
            </m:e>
            <m:sup>
              <m:r>
                <w:rPr>
                  <w:rFonts w:ascii="Cambria Math" w:hAnsi="Cambria Math"/>
                </w:rPr>
                <m:t>n</m:t>
              </m:r>
            </m:sup>
          </m:sSup>
          <m:r>
            <w:rPr>
              <w:rFonts w:ascii="Cambria Math" w:hAnsi="Cambria Math"/>
            </w:rPr>
            <m:t>e</m:t>
          </m:r>
          <m:d>
            <m:dPr>
              <m:ctrlPr>
                <w:rPr>
                  <w:rFonts w:ascii="Cambria Math" w:hAnsi="Cambria Math"/>
                  <w:i/>
                </w:rPr>
              </m:ctrlPr>
            </m:dPr>
            <m:e>
              <m:r>
                <w:rPr>
                  <w:rFonts w:ascii="Cambria Math" w:hAnsi="Cambria Math"/>
                </w:rPr>
                <m:t>t</m:t>
              </m:r>
            </m:e>
          </m:d>
          <m:r>
            <w:rPr>
              <w:rFonts w:ascii="Cambria Math" w:hAnsi="Cambria Math"/>
            </w:rPr>
            <m:t>=e</m:t>
          </m:r>
          <m:d>
            <m:dPr>
              <m:ctrlPr>
                <w:rPr>
                  <w:rFonts w:ascii="Cambria Math" w:hAnsi="Cambria Math"/>
                  <w:i/>
                </w:rPr>
              </m:ctrlPr>
            </m:dPr>
            <m:e>
              <m:r>
                <w:rPr>
                  <w:rFonts w:ascii="Cambria Math" w:hAnsi="Cambria Math"/>
                </w:rPr>
                <m:t>t-n</m:t>
              </m:r>
            </m:e>
          </m:d>
          <m:r>
            <w:rPr>
              <w:rFonts w:ascii="Cambria Math" w:hAnsi="Cambria Math"/>
            </w:rPr>
            <m:t>，</m:t>
          </m:r>
          <m:r>
            <w:rPr>
              <w:rFonts w:ascii="Cambria Math" w:hAnsi="Cambria Math"/>
            </w:rPr>
            <m:t>n=1</m:t>
          </m:r>
          <m:r>
            <w:rPr>
              <w:rFonts w:ascii="Cambria Math" w:hAnsi="Cambria Math"/>
            </w:rPr>
            <m:t>，</m:t>
          </m:r>
          <m:r>
            <w:rPr>
              <w:rFonts w:ascii="Cambria Math" w:hAnsi="Cambria Math"/>
            </w:rPr>
            <m:t>2…</m:t>
          </m:r>
        </m:oMath>
      </m:oMathPara>
    </w:p>
    <w:p w:rsidR="006D7EA6" w:rsidRPr="006D7EA6" w:rsidRDefault="006D7EA6" w:rsidP="006D7EA6">
      <w:r w:rsidRPr="006D7EA6">
        <w:rPr>
          <w:rFonts w:hint="eastAsia"/>
        </w:rPr>
        <w:t>则上式还可以写成：</w:t>
      </w:r>
    </w:p>
    <w:p w:rsidR="007D144A" w:rsidRPr="004F2867" w:rsidRDefault="007D144A" w:rsidP="007D144A">
      <m:oMathPara>
        <m:oMath>
          <m:r>
            <w:rPr>
              <w:rFonts w:ascii="Cambria Math" w:hAnsi="Cambria Math"/>
            </w:rPr>
            <m:t>y</m:t>
          </m:r>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m:t>
              </m:r>
            </m:e>
            <m:sub>
              <m:r>
                <w:rPr>
                  <w:rFonts w:ascii="Cambria Math" w:hAnsi="Cambria Math"/>
                </w:rPr>
                <m:t>1</m:t>
              </m:r>
            </m:sub>
          </m:sSub>
          <m:r>
            <w:rPr>
              <w:rFonts w:ascii="Cambria Math" w:hAnsi="Cambria Math"/>
            </w:rPr>
            <m:t>e</m:t>
          </m:r>
          <m:d>
            <m:dPr>
              <m:ctrlPr>
                <w:rPr>
                  <w:rFonts w:ascii="Cambria Math" w:hAnsi="Cambria Math"/>
                  <w:i/>
                </w:rPr>
              </m:ctrlPr>
            </m:dPr>
            <m:e>
              <m:r>
                <w:rPr>
                  <w:rFonts w:ascii="Cambria Math" w:hAnsi="Cambria Math"/>
                </w:rPr>
                <m:t>t-1</m:t>
              </m:r>
            </m:e>
          </m:d>
          <m:r>
            <w:rPr>
              <w:rFonts w:ascii="Cambria Math" w:hAnsi="Cambria Math"/>
            </w:rPr>
            <m:t>+</m:t>
          </m:r>
          <m:sSub>
            <m:sSubPr>
              <m:ctrlPr>
                <w:rPr>
                  <w:rFonts w:ascii="Cambria Math" w:hAnsi="Cambria Math"/>
                  <w:i/>
                </w:rPr>
              </m:ctrlPr>
            </m:sSubPr>
            <m:e>
              <m:r>
                <w:rPr>
                  <w:rFonts w:ascii="Cambria Math" w:hAnsi="Cambria Math"/>
                </w:rPr>
                <m:t>∅</m:t>
              </m:r>
            </m:e>
            <m:sub>
              <m:r>
                <w:rPr>
                  <w:rFonts w:ascii="Cambria Math" w:hAnsi="Cambria Math"/>
                </w:rPr>
                <m:t>2</m:t>
              </m:r>
            </m:sub>
          </m:sSub>
          <m:r>
            <w:rPr>
              <w:rFonts w:ascii="Cambria Math" w:hAnsi="Cambria Math"/>
            </w:rPr>
            <m:t>e</m:t>
          </m:r>
          <m:d>
            <m:dPr>
              <m:ctrlPr>
                <w:rPr>
                  <w:rFonts w:ascii="Cambria Math" w:hAnsi="Cambria Math"/>
                  <w:i/>
                </w:rPr>
              </m:ctrlPr>
            </m:dPr>
            <m:e>
              <m:r>
                <w:rPr>
                  <w:rFonts w:ascii="Cambria Math" w:hAnsi="Cambria Math"/>
                </w:rPr>
                <m:t>t-2</m:t>
              </m:r>
            </m:e>
          </m:d>
          <m:r>
            <w:rPr>
              <w:rFonts w:ascii="Cambria Math" w:hAnsi="Cambria Math"/>
            </w:rPr>
            <m:t>+…+</m:t>
          </m:r>
          <m:sSub>
            <m:sSubPr>
              <m:ctrlPr>
                <w:rPr>
                  <w:rFonts w:ascii="Cambria Math" w:hAnsi="Cambria Math"/>
                  <w:i/>
                </w:rPr>
              </m:ctrlPr>
            </m:sSubPr>
            <m:e>
              <m:r>
                <w:rPr>
                  <w:rFonts w:ascii="Cambria Math" w:hAnsi="Cambria Math"/>
                </w:rPr>
                <m:t>∅</m:t>
              </m:r>
            </m:e>
            <m:sub>
              <m:r>
                <w:rPr>
                  <w:rFonts w:ascii="Cambria Math" w:hAnsi="Cambria Math"/>
                </w:rPr>
                <m:t>q</m:t>
              </m:r>
            </m:sub>
          </m:sSub>
          <m:r>
            <w:rPr>
              <w:rFonts w:ascii="Cambria Math" w:hAnsi="Cambria Math"/>
            </w:rPr>
            <m:t>e</m:t>
          </m:r>
          <m:d>
            <m:dPr>
              <m:ctrlPr>
                <w:rPr>
                  <w:rFonts w:ascii="Cambria Math" w:hAnsi="Cambria Math"/>
                  <w:i/>
                </w:rPr>
              </m:ctrlPr>
            </m:dPr>
            <m:e>
              <m:r>
                <w:rPr>
                  <w:rFonts w:ascii="Cambria Math" w:hAnsi="Cambria Math"/>
                </w:rPr>
                <m:t>t-q</m:t>
              </m:r>
            </m:e>
          </m:d>
          <m:r>
            <w:rPr>
              <w:rFonts w:ascii="Cambria Math" w:hAnsi="Cambria Math"/>
            </w:rPr>
            <m:t>+e(t)</m:t>
          </m:r>
        </m:oMath>
      </m:oMathPara>
    </w:p>
    <w:p w:rsidR="006D7EA6" w:rsidRDefault="007D144A" w:rsidP="007D144A">
      <w:pPr>
        <w:pStyle w:val="4"/>
      </w:pPr>
      <w:r w:rsidRPr="00BB50D5">
        <w:rPr>
          <w:rFonts w:hint="eastAsia"/>
        </w:rPr>
        <w:lastRenderedPageBreak/>
        <w:t>自回归滑动平均模型</w:t>
      </w:r>
    </w:p>
    <w:p w:rsidR="007D144A" w:rsidRDefault="007D144A" w:rsidP="007D144A">
      <w:pPr>
        <w:ind w:firstLine="420"/>
      </w:pPr>
      <w:r w:rsidRPr="006D7EA6">
        <w:rPr>
          <w:rFonts w:hint="eastAsia"/>
        </w:rPr>
        <w:t>时间序列</w:t>
      </w:r>
      <w:r>
        <w:rPr>
          <w:rFonts w:hint="eastAsia"/>
        </w:rPr>
        <w:t>{y</w:t>
      </w:r>
      <w:r>
        <w:t>(</w:t>
      </w:r>
      <w:r>
        <w:rPr>
          <w:rFonts w:hint="eastAsia"/>
        </w:rPr>
        <w:t>t</w:t>
      </w:r>
      <w:r>
        <w:t>)</w:t>
      </w:r>
      <w:r>
        <w:rPr>
          <w:rFonts w:hint="eastAsia"/>
        </w:rPr>
        <w:t>}</w:t>
      </w:r>
      <w:r>
        <w:rPr>
          <w:rFonts w:hint="eastAsia"/>
        </w:rPr>
        <w:t>的</w:t>
      </w:r>
      <w:r w:rsidRPr="006D7EA6">
        <w:rPr>
          <w:rFonts w:hint="eastAsia"/>
        </w:rPr>
        <w:t>滑动平均模型的数学表达式为</w:t>
      </w:r>
      <w:r>
        <w:rPr>
          <w:rFonts w:hint="eastAsia"/>
        </w:rPr>
        <w:t>:</w:t>
      </w:r>
    </w:p>
    <w:p w:rsidR="007D144A" w:rsidRDefault="007D144A" w:rsidP="007D144A">
      <w:pPr>
        <w:ind w:firstLine="420"/>
      </w:pPr>
      <w:r>
        <w:rPr>
          <w:noProof/>
        </w:rPr>
        <w:drawing>
          <wp:inline distT="0" distB="0" distL="0" distR="0" wp14:anchorId="01E00218" wp14:editId="09BD0B5E">
            <wp:extent cx="2896902" cy="1082650"/>
            <wp:effectExtent l="0" t="0" r="0" b="381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2901851" cy="1084500"/>
                    </a:xfrm>
                    <a:prstGeom prst="rect">
                      <a:avLst/>
                    </a:prstGeom>
                  </pic:spPr>
                </pic:pic>
              </a:graphicData>
            </a:graphic>
          </wp:inline>
        </w:drawing>
      </w:r>
    </w:p>
    <w:p w:rsidR="007D144A" w:rsidRDefault="007D144A" w:rsidP="007D144A">
      <w:pPr>
        <w:ind w:firstLine="420"/>
      </w:pPr>
      <w:r w:rsidRPr="007D144A">
        <w:rPr>
          <w:rFonts w:hint="eastAsia"/>
        </w:rPr>
        <w:t>这里，</w:t>
      </w:r>
      <w:r>
        <w:rPr>
          <w:rFonts w:hint="eastAsia"/>
        </w:rPr>
        <w:t>p</w:t>
      </w:r>
      <w:r w:rsidRPr="007D144A">
        <w:rPr>
          <w:rFonts w:hint="eastAsia"/>
        </w:rPr>
        <w:t>是自回归模型的阶数，</w:t>
      </w:r>
      <w:r>
        <w:rPr>
          <w:rFonts w:hint="eastAsia"/>
        </w:rPr>
        <w:t>q</w:t>
      </w:r>
      <w:r w:rsidRPr="007D144A">
        <w:rPr>
          <w:rFonts w:hint="eastAsia"/>
        </w:rPr>
        <w:t>是自回归模型的阶数，</w:t>
      </w:r>
      <w:r>
        <w:rPr>
          <w:rFonts w:hint="eastAsia"/>
        </w:rPr>
        <w:t>e(t)</w:t>
      </w:r>
      <w:r w:rsidRPr="007D144A">
        <w:rPr>
          <w:rFonts w:hint="eastAsia"/>
        </w:rPr>
        <w:t>是零均值的白</w:t>
      </w:r>
      <w:r>
        <w:rPr>
          <w:rFonts w:hint="eastAsia"/>
        </w:rPr>
        <w:t>噪声，</w:t>
      </w:r>
      <w:r>
        <w:rPr>
          <w:rFonts w:hint="eastAsia"/>
        </w:rPr>
        <w:t>B</w:t>
      </w:r>
      <w:r>
        <w:rPr>
          <w:rFonts w:hint="eastAsia"/>
        </w:rPr>
        <w:t>是后移算子，即满足表达式：</w:t>
      </w:r>
    </w:p>
    <w:p w:rsidR="007D144A" w:rsidRPr="007D144A" w:rsidRDefault="009751A8" w:rsidP="007D144A">
      <w:pPr>
        <w:ind w:firstLine="420"/>
      </w:pPr>
      <m:oMathPara>
        <m:oMath>
          <m:sSup>
            <m:sSupPr>
              <m:ctrlPr>
                <w:rPr>
                  <w:rFonts w:ascii="Cambria Math" w:hAnsi="Cambria Math"/>
                </w:rPr>
              </m:ctrlPr>
            </m:sSupPr>
            <m:e>
              <m:r>
                <w:rPr>
                  <w:rFonts w:ascii="Cambria Math" w:hAnsi="Cambria Math"/>
                </w:rPr>
                <m:t>B</m:t>
              </m:r>
            </m:e>
            <m:sup>
              <m:r>
                <w:rPr>
                  <w:rFonts w:ascii="Cambria Math" w:hAnsi="Cambria Math"/>
                </w:rPr>
                <m:t>n</m:t>
              </m:r>
            </m:sup>
          </m:sSup>
          <m:r>
            <w:rPr>
              <w:rFonts w:ascii="Cambria Math" w:hAnsi="Cambria Math"/>
            </w:rPr>
            <m:t>y</m:t>
          </m:r>
          <m:d>
            <m:dPr>
              <m:ctrlPr>
                <w:rPr>
                  <w:rFonts w:ascii="Cambria Math" w:hAnsi="Cambria Math"/>
                  <w:i/>
                </w:rPr>
              </m:ctrlPr>
            </m:dPr>
            <m:e>
              <m:r>
                <w:rPr>
                  <w:rFonts w:ascii="Cambria Math" w:hAnsi="Cambria Math"/>
                </w:rPr>
                <m:t>t</m:t>
              </m:r>
            </m:e>
          </m:d>
          <m:r>
            <w:rPr>
              <w:rFonts w:ascii="Cambria Math" w:hAnsi="Cambria Math"/>
            </w:rPr>
            <m:t>=y</m:t>
          </m:r>
          <m:d>
            <m:dPr>
              <m:ctrlPr>
                <w:rPr>
                  <w:rFonts w:ascii="Cambria Math" w:hAnsi="Cambria Math"/>
                  <w:i/>
                </w:rPr>
              </m:ctrlPr>
            </m:dPr>
            <m:e>
              <m:r>
                <w:rPr>
                  <w:rFonts w:ascii="Cambria Math" w:hAnsi="Cambria Math"/>
                </w:rPr>
                <m:t>t-n</m:t>
              </m:r>
            </m:e>
          </m:d>
          <m:r>
            <w:rPr>
              <w:rFonts w:ascii="Cambria Math" w:hAnsi="Cambria Math"/>
            </w:rPr>
            <m:t>，</m:t>
          </m:r>
          <m:r>
            <w:rPr>
              <w:rFonts w:ascii="Cambria Math" w:hAnsi="Cambria Math"/>
            </w:rPr>
            <m:t>n=1</m:t>
          </m:r>
          <m:r>
            <w:rPr>
              <w:rFonts w:ascii="Cambria Math" w:hAnsi="Cambria Math"/>
            </w:rPr>
            <m:t>，</m:t>
          </m:r>
          <m:r>
            <w:rPr>
              <w:rFonts w:ascii="Cambria Math" w:hAnsi="Cambria Math"/>
            </w:rPr>
            <m:t>2…</m:t>
          </m:r>
        </m:oMath>
      </m:oMathPara>
    </w:p>
    <w:p w:rsidR="007D144A" w:rsidRPr="004F2867" w:rsidRDefault="009751A8" w:rsidP="007D144A">
      <m:oMathPara>
        <m:oMath>
          <m:sSup>
            <m:sSupPr>
              <m:ctrlPr>
                <w:rPr>
                  <w:rFonts w:ascii="Cambria Math" w:hAnsi="Cambria Math"/>
                </w:rPr>
              </m:ctrlPr>
            </m:sSupPr>
            <m:e>
              <m:r>
                <w:rPr>
                  <w:rFonts w:ascii="Cambria Math" w:hAnsi="Cambria Math"/>
                </w:rPr>
                <m:t>B</m:t>
              </m:r>
            </m:e>
            <m:sup>
              <m:r>
                <w:rPr>
                  <w:rFonts w:ascii="Cambria Math" w:hAnsi="Cambria Math"/>
                </w:rPr>
                <m:t>n</m:t>
              </m:r>
            </m:sup>
          </m:sSup>
          <m:r>
            <w:rPr>
              <w:rFonts w:ascii="Cambria Math" w:hAnsi="Cambria Math"/>
            </w:rPr>
            <m:t>e</m:t>
          </m:r>
          <m:d>
            <m:dPr>
              <m:ctrlPr>
                <w:rPr>
                  <w:rFonts w:ascii="Cambria Math" w:hAnsi="Cambria Math"/>
                  <w:i/>
                </w:rPr>
              </m:ctrlPr>
            </m:dPr>
            <m:e>
              <m:r>
                <w:rPr>
                  <w:rFonts w:ascii="Cambria Math" w:hAnsi="Cambria Math"/>
                </w:rPr>
                <m:t>t</m:t>
              </m:r>
            </m:e>
          </m:d>
          <m:r>
            <w:rPr>
              <w:rFonts w:ascii="Cambria Math" w:hAnsi="Cambria Math"/>
            </w:rPr>
            <m:t>=e</m:t>
          </m:r>
          <m:d>
            <m:dPr>
              <m:ctrlPr>
                <w:rPr>
                  <w:rFonts w:ascii="Cambria Math" w:hAnsi="Cambria Math"/>
                  <w:i/>
                </w:rPr>
              </m:ctrlPr>
            </m:dPr>
            <m:e>
              <m:r>
                <w:rPr>
                  <w:rFonts w:ascii="Cambria Math" w:hAnsi="Cambria Math"/>
                </w:rPr>
                <m:t>t-n</m:t>
              </m:r>
            </m:e>
          </m:d>
          <m:r>
            <w:rPr>
              <w:rFonts w:ascii="Cambria Math" w:hAnsi="Cambria Math"/>
            </w:rPr>
            <m:t>，</m:t>
          </m:r>
          <m:r>
            <w:rPr>
              <w:rFonts w:ascii="Cambria Math" w:hAnsi="Cambria Math"/>
            </w:rPr>
            <m:t>n=1</m:t>
          </m:r>
          <m:r>
            <w:rPr>
              <w:rFonts w:ascii="Cambria Math" w:hAnsi="Cambria Math"/>
            </w:rPr>
            <m:t>，</m:t>
          </m:r>
          <m:r>
            <w:rPr>
              <w:rFonts w:ascii="Cambria Math" w:hAnsi="Cambria Math"/>
            </w:rPr>
            <m:t>2…</m:t>
          </m:r>
        </m:oMath>
      </m:oMathPara>
    </w:p>
    <w:p w:rsidR="007D144A" w:rsidRPr="006D7EA6" w:rsidRDefault="007D144A" w:rsidP="007D144A">
      <w:r w:rsidRPr="006D7EA6">
        <w:rPr>
          <w:rFonts w:hint="eastAsia"/>
        </w:rPr>
        <w:t>则上式还可以写成：</w:t>
      </w:r>
    </w:p>
    <w:p w:rsidR="007D144A" w:rsidRPr="004F2867" w:rsidRDefault="007D144A" w:rsidP="007D144A">
      <m:oMathPara>
        <m:oMath>
          <m:r>
            <w:rPr>
              <w:rFonts w:ascii="Cambria Math" w:hAnsi="Cambria Math"/>
            </w:rPr>
            <m:t>y</m:t>
          </m:r>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1</m:t>
              </m:r>
            </m:sub>
          </m:sSub>
          <m:r>
            <w:rPr>
              <w:rFonts w:ascii="Cambria Math" w:hAnsi="Cambria Math"/>
            </w:rPr>
            <m:t>y</m:t>
          </m:r>
          <m:d>
            <m:dPr>
              <m:ctrlPr>
                <w:rPr>
                  <w:rFonts w:ascii="Cambria Math" w:hAnsi="Cambria Math"/>
                  <w:i/>
                </w:rPr>
              </m:ctrlPr>
            </m:dPr>
            <m:e>
              <m:r>
                <w:rPr>
                  <w:rFonts w:ascii="Cambria Math" w:hAnsi="Cambria Math"/>
                </w:rPr>
                <m:t>t-1</m:t>
              </m:r>
            </m:e>
          </m:d>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2</m:t>
              </m:r>
            </m:sub>
          </m:sSub>
          <m:r>
            <w:rPr>
              <w:rFonts w:ascii="Cambria Math" w:hAnsi="Cambria Math"/>
            </w:rPr>
            <m:t>y</m:t>
          </m:r>
          <m:d>
            <m:dPr>
              <m:ctrlPr>
                <w:rPr>
                  <w:rFonts w:ascii="Cambria Math" w:hAnsi="Cambria Math"/>
                  <w:i/>
                </w:rPr>
              </m:ctrlPr>
            </m:dPr>
            <m:e>
              <m:r>
                <w:rPr>
                  <w:rFonts w:ascii="Cambria Math" w:hAnsi="Cambria Math"/>
                </w:rPr>
                <m:t>t-2</m:t>
              </m:r>
            </m:e>
          </m:d>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p</m:t>
              </m:r>
            </m:sub>
          </m:sSub>
          <m:r>
            <w:rPr>
              <w:rFonts w:ascii="Cambria Math" w:hAnsi="Cambria Math"/>
            </w:rPr>
            <m:t>y(t-p)=</m:t>
          </m:r>
          <m:sSub>
            <m:sSubPr>
              <m:ctrlPr>
                <w:rPr>
                  <w:rFonts w:ascii="Cambria Math" w:hAnsi="Cambria Math"/>
                  <w:i/>
                </w:rPr>
              </m:ctrlPr>
            </m:sSubPr>
            <m:e>
              <m:r>
                <w:rPr>
                  <w:rFonts w:ascii="Cambria Math" w:hAnsi="Cambria Math"/>
                </w:rPr>
                <m:t>∅</m:t>
              </m:r>
            </m:e>
            <m:sub>
              <m:r>
                <w:rPr>
                  <w:rFonts w:ascii="Cambria Math" w:hAnsi="Cambria Math"/>
                </w:rPr>
                <m:t>1</m:t>
              </m:r>
            </m:sub>
          </m:sSub>
          <m:r>
            <w:rPr>
              <w:rFonts w:ascii="Cambria Math" w:hAnsi="Cambria Math"/>
            </w:rPr>
            <m:t>e</m:t>
          </m:r>
          <m:d>
            <m:dPr>
              <m:ctrlPr>
                <w:rPr>
                  <w:rFonts w:ascii="Cambria Math" w:hAnsi="Cambria Math"/>
                  <w:i/>
                </w:rPr>
              </m:ctrlPr>
            </m:dPr>
            <m:e>
              <m:r>
                <w:rPr>
                  <w:rFonts w:ascii="Cambria Math" w:hAnsi="Cambria Math"/>
                </w:rPr>
                <m:t>t-1</m:t>
              </m:r>
            </m:e>
          </m:d>
          <m:r>
            <w:rPr>
              <w:rFonts w:ascii="Cambria Math" w:hAnsi="Cambria Math"/>
            </w:rPr>
            <m:t>+</m:t>
          </m:r>
          <m:sSub>
            <m:sSubPr>
              <m:ctrlPr>
                <w:rPr>
                  <w:rFonts w:ascii="Cambria Math" w:hAnsi="Cambria Math"/>
                  <w:i/>
                </w:rPr>
              </m:ctrlPr>
            </m:sSubPr>
            <m:e>
              <m:r>
                <w:rPr>
                  <w:rFonts w:ascii="Cambria Math" w:hAnsi="Cambria Math"/>
                </w:rPr>
                <m:t>∅</m:t>
              </m:r>
            </m:e>
            <m:sub>
              <m:r>
                <w:rPr>
                  <w:rFonts w:ascii="Cambria Math" w:hAnsi="Cambria Math"/>
                </w:rPr>
                <m:t>2</m:t>
              </m:r>
            </m:sub>
          </m:sSub>
          <m:r>
            <w:rPr>
              <w:rFonts w:ascii="Cambria Math" w:hAnsi="Cambria Math"/>
            </w:rPr>
            <m:t>e</m:t>
          </m:r>
          <m:d>
            <m:dPr>
              <m:ctrlPr>
                <w:rPr>
                  <w:rFonts w:ascii="Cambria Math" w:hAnsi="Cambria Math"/>
                  <w:i/>
                </w:rPr>
              </m:ctrlPr>
            </m:dPr>
            <m:e>
              <m:r>
                <w:rPr>
                  <w:rFonts w:ascii="Cambria Math" w:hAnsi="Cambria Math"/>
                </w:rPr>
                <m:t>t-2</m:t>
              </m:r>
            </m:e>
          </m:d>
          <m:r>
            <w:rPr>
              <w:rFonts w:ascii="Cambria Math" w:hAnsi="Cambria Math"/>
            </w:rPr>
            <m:t>+…+</m:t>
          </m:r>
          <m:sSub>
            <m:sSubPr>
              <m:ctrlPr>
                <w:rPr>
                  <w:rFonts w:ascii="Cambria Math" w:hAnsi="Cambria Math"/>
                  <w:i/>
                </w:rPr>
              </m:ctrlPr>
            </m:sSubPr>
            <m:e>
              <m:r>
                <w:rPr>
                  <w:rFonts w:ascii="Cambria Math" w:hAnsi="Cambria Math"/>
                </w:rPr>
                <m:t>∅</m:t>
              </m:r>
            </m:e>
            <m:sub>
              <m:r>
                <w:rPr>
                  <w:rFonts w:ascii="Cambria Math" w:hAnsi="Cambria Math"/>
                </w:rPr>
                <m:t>p</m:t>
              </m:r>
            </m:sub>
          </m:sSub>
          <m:r>
            <w:rPr>
              <w:rFonts w:ascii="Cambria Math" w:hAnsi="Cambria Math"/>
            </w:rPr>
            <m:t>e</m:t>
          </m:r>
          <m:d>
            <m:dPr>
              <m:ctrlPr>
                <w:rPr>
                  <w:rFonts w:ascii="Cambria Math" w:hAnsi="Cambria Math"/>
                  <w:i/>
                </w:rPr>
              </m:ctrlPr>
            </m:dPr>
            <m:e>
              <m:r>
                <w:rPr>
                  <w:rFonts w:ascii="Cambria Math" w:hAnsi="Cambria Math"/>
                </w:rPr>
                <m:t>t-p</m:t>
              </m:r>
            </m:e>
          </m:d>
          <m:r>
            <w:rPr>
              <w:rFonts w:ascii="Cambria Math" w:hAnsi="Cambria Math"/>
            </w:rPr>
            <m:t>+e(t)</m:t>
          </m:r>
        </m:oMath>
      </m:oMathPara>
    </w:p>
    <w:p w:rsidR="00631D40" w:rsidRPr="00D16971" w:rsidRDefault="00D16971" w:rsidP="00BB50D5">
      <w:pPr>
        <w:pStyle w:val="4"/>
      </w:pPr>
      <w:r>
        <w:rPr>
          <w:rFonts w:hint="eastAsia"/>
        </w:rPr>
        <w:t>自回归综合滑动平均模型</w:t>
      </w:r>
    </w:p>
    <w:p w:rsidR="00D16971" w:rsidRPr="00D16971" w:rsidRDefault="00D16971" w:rsidP="00D16971">
      <w:pPr>
        <w:ind w:firstLine="420"/>
      </w:pPr>
      <w:r w:rsidRPr="00D16971">
        <w:rPr>
          <w:rFonts w:hint="eastAsia"/>
        </w:rPr>
        <w:t>自回归综合滑动平均模型</w:t>
      </w:r>
      <w:r w:rsidRPr="00D16971">
        <w:t>(Auto Regressive Integrated Moving Average</w:t>
      </w:r>
      <w:r w:rsidRPr="00D16971">
        <w:rPr>
          <w:rFonts w:hint="eastAsia"/>
        </w:rPr>
        <w:t>，简称</w:t>
      </w:r>
      <w:r w:rsidRPr="00D16971">
        <w:t>ARIMA)</w:t>
      </w:r>
      <w:r w:rsidRPr="00D16971">
        <w:rPr>
          <w:rFonts w:hint="eastAsia"/>
        </w:rPr>
        <w:t>是一种时间序列线性预测模型，可以用以下线性模型表示：</w:t>
      </w:r>
    </w:p>
    <w:p w:rsidR="00D16971" w:rsidRPr="00D16971" w:rsidRDefault="00D16971" w:rsidP="00D16971">
      <w:r w:rsidRPr="00D16971">
        <w:rPr>
          <w:noProof/>
        </w:rPr>
        <w:drawing>
          <wp:inline distT="0" distB="0" distL="0" distR="0" wp14:anchorId="3469D4EA" wp14:editId="5B19F594">
            <wp:extent cx="3445459" cy="1558033"/>
            <wp:effectExtent l="0" t="0" r="3175" b="444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3445868" cy="1558218"/>
                    </a:xfrm>
                    <a:prstGeom prst="rect">
                      <a:avLst/>
                    </a:prstGeom>
                  </pic:spPr>
                </pic:pic>
              </a:graphicData>
            </a:graphic>
          </wp:inline>
        </w:drawing>
      </w:r>
    </w:p>
    <w:p w:rsidR="00631D40" w:rsidRPr="00D16971" w:rsidRDefault="00D16971" w:rsidP="00D16971">
      <w:pPr>
        <w:ind w:firstLine="420"/>
      </w:pPr>
      <w:r w:rsidRPr="00D16971">
        <w:rPr>
          <w:rFonts w:hint="eastAsia"/>
        </w:rPr>
        <w:t>这里，</w:t>
      </w:r>
      <w:r>
        <w:rPr>
          <w:rFonts w:hint="eastAsia"/>
        </w:rPr>
        <w:t>p</w:t>
      </w:r>
      <w:r w:rsidRPr="00D16971">
        <w:rPr>
          <w:rFonts w:hint="eastAsia"/>
        </w:rPr>
        <w:t>是自回归模型的阶数，</w:t>
      </w:r>
      <w:r w:rsidRPr="00D16971">
        <w:t>d</w:t>
      </w:r>
      <w:r w:rsidRPr="00D16971">
        <w:rPr>
          <w:rFonts w:hint="eastAsia"/>
        </w:rPr>
        <w:t>是差分阶数，</w:t>
      </w:r>
      <w:r>
        <w:rPr>
          <w:rFonts w:hint="eastAsia"/>
        </w:rPr>
        <w:t>q</w:t>
      </w:r>
      <w:r w:rsidRPr="00D16971">
        <w:rPr>
          <w:rFonts w:hint="eastAsia"/>
        </w:rPr>
        <w:t>是自回归模型的阶数，</w:t>
      </w:r>
      <w:r>
        <w:rPr>
          <w:rFonts w:hint="eastAsia"/>
        </w:rPr>
        <w:t>e(t</w:t>
      </w:r>
      <w:r w:rsidRPr="00D16971">
        <w:t>)</w:t>
      </w:r>
      <w:r w:rsidRPr="00D16971">
        <w:rPr>
          <w:rFonts w:hint="eastAsia"/>
        </w:rPr>
        <w:t>是零均值的白噪声，</w:t>
      </w:r>
      <w:r>
        <w:rPr>
          <w:rFonts w:hint="eastAsia"/>
        </w:rPr>
        <w:t>B</w:t>
      </w:r>
      <w:r w:rsidRPr="00D16971">
        <w:rPr>
          <w:rFonts w:hint="eastAsia"/>
        </w:rPr>
        <w:t>是后移算子，即满足表达式：</w:t>
      </w:r>
    </w:p>
    <w:p w:rsidR="00D16971" w:rsidRPr="00D16971" w:rsidRDefault="00D16971" w:rsidP="00D16971">
      <w:pPr>
        <w:jc w:val="center"/>
      </w:pPr>
      <w:r>
        <w:rPr>
          <w:noProof/>
        </w:rPr>
        <w:drawing>
          <wp:inline distT="0" distB="0" distL="0" distR="0" wp14:anchorId="0DEF24E5" wp14:editId="2A671333">
            <wp:extent cx="1484986" cy="343706"/>
            <wp:effectExtent l="0" t="0" r="127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1488719" cy="344570"/>
                    </a:xfrm>
                    <a:prstGeom prst="rect">
                      <a:avLst/>
                    </a:prstGeom>
                  </pic:spPr>
                </pic:pic>
              </a:graphicData>
            </a:graphic>
          </wp:inline>
        </w:drawing>
      </w:r>
    </w:p>
    <w:p w:rsidR="00D16971" w:rsidRPr="00D16971" w:rsidRDefault="00D16971" w:rsidP="00D16971">
      <w:pPr>
        <w:ind w:firstLine="420"/>
      </w:pPr>
      <w:r w:rsidRPr="00D16971">
        <w:rPr>
          <w:rFonts w:hint="eastAsia"/>
        </w:rPr>
        <w:t>式中表达的模型通常被称为</w:t>
      </w:r>
      <w:r w:rsidRPr="00D16971">
        <w:t>ARIMA(p</w:t>
      </w:r>
      <w:r w:rsidR="00433FE1">
        <w:rPr>
          <w:rFonts w:hint="eastAsia"/>
        </w:rPr>
        <w:t>，</w:t>
      </w:r>
      <w:r>
        <w:rPr>
          <w:rFonts w:hint="eastAsia"/>
        </w:rPr>
        <w:t>d</w:t>
      </w:r>
      <w:r w:rsidR="00433FE1">
        <w:rPr>
          <w:rFonts w:hint="eastAsia"/>
        </w:rPr>
        <w:t>，</w:t>
      </w:r>
      <w:r>
        <w:rPr>
          <w:rFonts w:hint="eastAsia"/>
        </w:rPr>
        <w:t>q</w:t>
      </w:r>
      <w:r w:rsidRPr="00D16971">
        <w:t>)</w:t>
      </w:r>
      <w:r w:rsidRPr="00D16971">
        <w:rPr>
          <w:rFonts w:hint="eastAsia"/>
        </w:rPr>
        <w:t>模型，其中</w:t>
      </w:r>
      <w:r w:rsidRPr="00D16971">
        <w:t>(p</w:t>
      </w:r>
      <w:r w:rsidR="00433FE1">
        <w:rPr>
          <w:rFonts w:hint="eastAsia"/>
        </w:rPr>
        <w:t>，</w:t>
      </w:r>
      <w:r>
        <w:rPr>
          <w:rFonts w:hint="eastAsia"/>
        </w:rPr>
        <w:t>d</w:t>
      </w:r>
      <w:r w:rsidR="00433FE1">
        <w:rPr>
          <w:rFonts w:hint="eastAsia"/>
        </w:rPr>
        <w:t>，</w:t>
      </w:r>
      <w:r>
        <w:rPr>
          <w:rFonts w:hint="eastAsia"/>
        </w:rPr>
        <w:t>q</w:t>
      </w:r>
      <w:r w:rsidRPr="00D16971">
        <w:t>)</w:t>
      </w:r>
      <w:r w:rsidRPr="00D16971">
        <w:rPr>
          <w:rFonts w:hint="eastAsia"/>
        </w:rPr>
        <w:t>代表模型的阶数，而不同的</w:t>
      </w:r>
      <w:r w:rsidRPr="00D16971">
        <w:t>(p</w:t>
      </w:r>
      <w:r w:rsidR="00433FE1">
        <w:rPr>
          <w:rFonts w:hint="eastAsia"/>
        </w:rPr>
        <w:t>，</w:t>
      </w:r>
      <w:r>
        <w:rPr>
          <w:rFonts w:hint="eastAsia"/>
        </w:rPr>
        <w:t>d</w:t>
      </w:r>
      <w:r w:rsidR="00433FE1">
        <w:rPr>
          <w:rFonts w:hint="eastAsia"/>
        </w:rPr>
        <w:t>，</w:t>
      </w:r>
      <w:r>
        <w:rPr>
          <w:rFonts w:hint="eastAsia"/>
        </w:rPr>
        <w:t>q</w:t>
      </w:r>
      <w:r w:rsidRPr="00D16971">
        <w:t>)</w:t>
      </w:r>
      <w:r w:rsidRPr="00D16971">
        <w:rPr>
          <w:rFonts w:hint="eastAsia"/>
        </w:rPr>
        <w:t>组合可以使模型不断优化，从而找到最适合给定时间序列的模型。</w:t>
      </w:r>
      <w:r w:rsidRPr="00D16971">
        <w:t>ARIMA</w:t>
      </w:r>
      <w:r w:rsidRPr="00D16971">
        <w:rPr>
          <w:rFonts w:hint="eastAsia"/>
        </w:rPr>
        <w:t>模型在估计参数时，必须依赖大量的不间断的时间序列，而在实际情况中，经常由于各种各样的原因造成数据遗漏，导致模型精度降低，而且依赖大量的历史数据，成本较高，这也就限制了</w:t>
      </w:r>
      <w:r w:rsidRPr="00D16971">
        <w:t>ARIMA</w:t>
      </w:r>
      <w:r w:rsidRPr="00D16971">
        <w:rPr>
          <w:rFonts w:hint="eastAsia"/>
        </w:rPr>
        <w:t>模型在大规模场合下的应用。</w:t>
      </w:r>
    </w:p>
    <w:p w:rsidR="0093295F" w:rsidRDefault="0093295F" w:rsidP="00D16971">
      <w:pPr>
        <w:ind w:firstLine="420"/>
      </w:pPr>
      <w:r w:rsidRPr="0093295F">
        <w:rPr>
          <w:rFonts w:hint="eastAsia"/>
        </w:rPr>
        <w:t>自回归整数移动平均模型</w:t>
      </w:r>
      <w:r w:rsidRPr="0093295F">
        <w:t>(ARIMA)</w:t>
      </w:r>
      <w:r w:rsidRPr="0093295F">
        <w:rPr>
          <w:rFonts w:hint="eastAsia"/>
        </w:rPr>
        <w:t>是目前比较成熟的一种预测方法，在交通流量、速度预测方面有广泛的应用。该模型不像其它时间序列方法一样需要固定的初始化模拟。它将某一时刻的交通流数据看成是更为一般的非平稳随机序列，一般带有</w:t>
      </w:r>
      <w:r w:rsidRPr="0093295F">
        <w:t>3</w:t>
      </w:r>
      <w:r w:rsidRPr="0093295F">
        <w:rPr>
          <w:rFonts w:hint="eastAsia"/>
        </w:rPr>
        <w:t>个或</w:t>
      </w:r>
      <w:r w:rsidRPr="0093295F">
        <w:t>6</w:t>
      </w:r>
      <w:r w:rsidRPr="0093295F">
        <w:rPr>
          <w:rFonts w:hint="eastAsia"/>
        </w:rPr>
        <w:t>个模型参数。</w:t>
      </w:r>
      <w:r w:rsidRPr="0093295F">
        <w:t>ARIMA</w:t>
      </w:r>
      <w:r w:rsidRPr="0093295F">
        <w:rPr>
          <w:rFonts w:hint="eastAsia"/>
        </w:rPr>
        <w:t>模型在</w:t>
      </w:r>
      <w:r w:rsidRPr="0093295F">
        <w:t>1984</w:t>
      </w:r>
      <w:r w:rsidRPr="0093295F">
        <w:rPr>
          <w:rFonts w:hint="eastAsia"/>
        </w:rPr>
        <w:t>年就被</w:t>
      </w:r>
      <w:r w:rsidRPr="0093295F">
        <w:t>Okutani</w:t>
      </w:r>
      <w:r w:rsidRPr="0093295F">
        <w:rPr>
          <w:rFonts w:hint="eastAsia"/>
        </w:rPr>
        <w:t>和</w:t>
      </w:r>
      <w:r w:rsidRPr="0093295F">
        <w:t>Stephanedes</w:t>
      </w:r>
      <w:r w:rsidRPr="0093295F">
        <w:rPr>
          <w:rFonts w:hint="eastAsia"/>
        </w:rPr>
        <w:t>应用到</w:t>
      </w:r>
      <w:r w:rsidRPr="0093295F">
        <w:t>UTCS</w:t>
      </w:r>
      <w:r w:rsidRPr="0093295F">
        <w:rPr>
          <w:rFonts w:hint="eastAsia"/>
        </w:rPr>
        <w:t>中；</w:t>
      </w:r>
      <w:r w:rsidRPr="0093295F">
        <w:t>1993</w:t>
      </w:r>
      <w:r w:rsidRPr="0093295F">
        <w:rPr>
          <w:rFonts w:hint="eastAsia"/>
        </w:rPr>
        <w:t>年又被</w:t>
      </w:r>
      <w:r w:rsidRPr="0093295F">
        <w:t>Kim</w:t>
      </w:r>
      <w:r w:rsidRPr="0093295F">
        <w:rPr>
          <w:rFonts w:hint="eastAsia"/>
        </w:rPr>
        <w:t>和</w:t>
      </w:r>
      <w:r w:rsidRPr="0093295F">
        <w:t>Hobeika</w:t>
      </w:r>
      <w:r w:rsidRPr="0093295F">
        <w:rPr>
          <w:rFonts w:hint="eastAsia"/>
        </w:rPr>
        <w:t>应用到高速公路交通流量预测中。</w:t>
      </w:r>
    </w:p>
    <w:p w:rsidR="0093295F" w:rsidRDefault="0093295F" w:rsidP="0093295F">
      <w:pPr>
        <w:ind w:firstLine="420"/>
      </w:pPr>
      <w:r w:rsidRPr="0093295F">
        <w:rPr>
          <w:rFonts w:hint="eastAsia"/>
        </w:rPr>
        <w:lastRenderedPageBreak/>
        <w:t>在大量不间断数据的基础上，此模型拥有较高的预测精度，但需要复杂的参数估计，而且计算出的参数不能移植。另</w:t>
      </w:r>
      <w:r w:rsidRPr="00D16971">
        <w:rPr>
          <w:rFonts w:hint="eastAsia"/>
        </w:rPr>
        <w:t>外，</w:t>
      </w:r>
      <w:r w:rsidRPr="00D16971">
        <w:t>ARIMA</w:t>
      </w:r>
      <w:r w:rsidRPr="00D16971">
        <w:rPr>
          <w:rFonts w:hint="eastAsia"/>
        </w:rPr>
        <w:t>模型特别适用于稳定的交通流，交通状况变化急剧时，由于计算量过大，该模型将在预测延迟方面暴露出明显的不足。此外，该模型基本上是从纯时间序列分析的角度进行预测，并没考虑上下游路段之间的流量关系</w:t>
      </w:r>
      <w:r>
        <w:rPr>
          <w:rFonts w:hint="eastAsia"/>
        </w:rPr>
        <w:t>。</w:t>
      </w:r>
    </w:p>
    <w:p w:rsidR="007C4C34" w:rsidRDefault="007C4C34" w:rsidP="00D16971">
      <w:pPr>
        <w:ind w:firstLine="420"/>
      </w:pPr>
      <w:r w:rsidRPr="00CB0A7E">
        <w:t>ARIMA</w:t>
      </w:r>
      <w:r w:rsidRPr="00CB0A7E">
        <w:rPr>
          <w:rFonts w:hint="eastAsia"/>
        </w:rPr>
        <w:t>模型只适用于交通条件稳定的情况，如每日的</w:t>
      </w:r>
      <w:r w:rsidRPr="00CB0A7E">
        <w:t>12</w:t>
      </w:r>
      <w:r w:rsidRPr="00CB0A7E">
        <w:rPr>
          <w:rFonts w:hint="eastAsia"/>
        </w:rPr>
        <w:t>：</w:t>
      </w:r>
      <w:r w:rsidRPr="00CB0A7E">
        <w:t>00</w:t>
      </w:r>
      <w:r>
        <w:rPr>
          <w:rFonts w:hint="eastAsia"/>
        </w:rPr>
        <w:t>——</w:t>
      </w:r>
      <w:r w:rsidRPr="00CB0A7E">
        <w:t>13</w:t>
      </w:r>
      <w:r w:rsidRPr="00CB0A7E">
        <w:rPr>
          <w:rFonts w:hint="eastAsia"/>
        </w:rPr>
        <w:t>：</w:t>
      </w:r>
      <w:r w:rsidRPr="00CB0A7E">
        <w:t>00</w:t>
      </w:r>
      <w:r w:rsidRPr="00CB0A7E">
        <w:rPr>
          <w:rFonts w:hint="eastAsia"/>
        </w:rPr>
        <w:t>之间，以及交通低峰和夜晚的自由流情况，预测精度较高。但其初始参数调整太复杂，需要大量的历史数据。</w:t>
      </w:r>
    </w:p>
    <w:p w:rsidR="0093295F" w:rsidRDefault="0093295F" w:rsidP="0093295F">
      <w:pPr>
        <w:ind w:firstLine="420"/>
      </w:pPr>
      <w:r w:rsidRPr="0093295F">
        <w:rPr>
          <w:rFonts w:hint="eastAsia"/>
        </w:rPr>
        <w:t>不同的路段交通流特性具有各自不同的特点，即使对于同一路段，在不同时刻，如早晚高峰，平日节假日又不尽相同。本文根据第三章交通状态时变特征分析，将交通状态分为五种模态：周一模态、工作日模态、周五模态、节假日模态和夜间低峰，其中前四种模态又区分为早高峰、晚高峰、平峰三各时间段。对与上述模态，利用</w:t>
      </w:r>
      <w:r w:rsidRPr="0093295F">
        <w:t>ARIMA</w:t>
      </w:r>
      <w:r w:rsidRPr="0093295F">
        <w:rPr>
          <w:rFonts w:hint="eastAsia"/>
        </w:rPr>
        <w:t>进行有针对性训练，提高模型的预测准确性。</w:t>
      </w:r>
    </w:p>
    <w:p w:rsidR="0093295F" w:rsidRDefault="0093295F" w:rsidP="0093295F">
      <w:pPr>
        <w:ind w:firstLine="420"/>
        <w:jc w:val="center"/>
      </w:pPr>
      <w:r>
        <w:rPr>
          <w:noProof/>
        </w:rPr>
        <w:drawing>
          <wp:inline distT="0" distB="0" distL="0" distR="0" wp14:anchorId="4F58533C" wp14:editId="0A7DF81F">
            <wp:extent cx="3675953" cy="2567635"/>
            <wp:effectExtent l="0" t="0" r="1270" b="444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3684954" cy="2573922"/>
                    </a:xfrm>
                    <a:prstGeom prst="rect">
                      <a:avLst/>
                    </a:prstGeom>
                  </pic:spPr>
                </pic:pic>
              </a:graphicData>
            </a:graphic>
          </wp:inline>
        </w:drawing>
      </w:r>
    </w:p>
    <w:p w:rsidR="007B7EFF" w:rsidRPr="006C10F3" w:rsidRDefault="007B7EFF" w:rsidP="007B7EFF">
      <w:pPr>
        <w:pStyle w:val="3"/>
      </w:pPr>
      <w:r w:rsidRPr="006C10F3">
        <w:t>Kalman</w:t>
      </w:r>
      <w:r w:rsidRPr="006C10F3">
        <w:rPr>
          <w:rFonts w:hint="eastAsia"/>
        </w:rPr>
        <w:t>滤波模型</w:t>
      </w:r>
    </w:p>
    <w:p w:rsidR="007B7EFF" w:rsidRPr="006C10F3" w:rsidRDefault="007B7EFF" w:rsidP="007B7EFF">
      <w:pPr>
        <w:ind w:firstLine="420"/>
      </w:pPr>
      <w:r w:rsidRPr="006C10F3">
        <w:rPr>
          <w:rFonts w:hint="eastAsia"/>
        </w:rPr>
        <w:t>卡尔曼</w:t>
      </w:r>
      <w:r w:rsidRPr="006C10F3">
        <w:t>(Kalman)</w:t>
      </w:r>
      <w:r w:rsidRPr="006C10F3">
        <w:rPr>
          <w:rFonts w:hint="eastAsia"/>
        </w:rPr>
        <w:t>滤波是一种先进的控制方法，是以</w:t>
      </w:r>
      <w:r w:rsidR="00945446">
        <w:rPr>
          <w:rFonts w:hint="eastAsia"/>
        </w:rPr>
        <w:t>1960</w:t>
      </w:r>
      <w:r w:rsidRPr="006C10F3">
        <w:rPr>
          <w:rFonts w:hint="eastAsia"/>
        </w:rPr>
        <w:t>年</w:t>
      </w:r>
      <w:r w:rsidRPr="006C10F3">
        <w:t>Kalman</w:t>
      </w:r>
      <w:r w:rsidRPr="006C10F3">
        <w:rPr>
          <w:rFonts w:hint="eastAsia"/>
        </w:rPr>
        <w:t>提出的滤波理论为基础的。采用由状态方程和观测方程组成的线性随机系统的状态空间模型来描述滤波器，并利用状态方程的递推性，按线性无偏最小均方误差准则，采用一系列递推算法对滤波器的状态变量作最佳估计，从而求得滤掉噪声的有用信号的最佳估计。</w:t>
      </w:r>
      <w:r w:rsidRPr="006C10F3">
        <w:t>Kalman</w:t>
      </w:r>
      <w:r w:rsidRPr="006C10F3">
        <w:rPr>
          <w:rFonts w:hint="eastAsia"/>
        </w:rPr>
        <w:t>滤波法是一种基于线性回归分析的成熟的预测方法，卡尔曼滤波法可以用于过滤信号和模型参数估计，同时，也可以用于交通预测。卡尔曼滤波方法的输入参数可以是当前时间段或过去的几个时间段的一些变量</w:t>
      </w:r>
      <w:r w:rsidRPr="006C10F3">
        <w:t>(</w:t>
      </w:r>
      <w:r w:rsidRPr="006C10F3">
        <w:rPr>
          <w:rFonts w:hint="eastAsia"/>
        </w:rPr>
        <w:t>交通流量、研究路段或邻接路段的占有率或行程时间</w:t>
      </w:r>
      <w:r w:rsidRPr="006C10F3">
        <w:t>)</w:t>
      </w:r>
      <w:r w:rsidRPr="006C10F3">
        <w:rPr>
          <w:rFonts w:hint="eastAsia"/>
        </w:rPr>
        <w:t>，输出将来时间段的行程时</w:t>
      </w:r>
      <w:r>
        <w:rPr>
          <w:rFonts w:hint="eastAsia"/>
        </w:rPr>
        <w:t>间</w:t>
      </w:r>
      <w:r w:rsidRPr="006C10F3">
        <w:rPr>
          <w:rFonts w:hint="eastAsia"/>
        </w:rPr>
        <w:t>。</w:t>
      </w:r>
    </w:p>
    <w:p w:rsidR="007B7EFF" w:rsidRDefault="007B7EFF" w:rsidP="007B7EFF">
      <w:pPr>
        <w:ind w:firstLine="420"/>
      </w:pPr>
      <w:r w:rsidRPr="006C10F3">
        <w:t>Kalman</w:t>
      </w:r>
      <w:r w:rsidRPr="006C10F3">
        <w:rPr>
          <w:rFonts w:hint="eastAsia"/>
        </w:rPr>
        <w:t>滤波具有广泛的适应性，由于</w:t>
      </w:r>
      <w:r w:rsidRPr="006C10F3">
        <w:t>Kalman</w:t>
      </w:r>
      <w:r w:rsidRPr="006C10F3">
        <w:rPr>
          <w:rFonts w:hint="eastAsia"/>
        </w:rPr>
        <w:t>滤波采用较灵活的递推状态空间模型，既能处理平稳数据，也能处理非平稳数据，该模型适于在线分析；预测精度较高。但是，由于模型的基础是线性估计模型，所以当预测间隔小于</w:t>
      </w:r>
      <w:r w:rsidRPr="006C10F3">
        <w:t>5min</w:t>
      </w:r>
      <w:r w:rsidRPr="006C10F3">
        <w:rPr>
          <w:rFonts w:hint="eastAsia"/>
        </w:rPr>
        <w:t>时，交通流量变化的随机性和非线性再强一些时，模型的性能会变坏。此外，在每次计算时都要调整权值，需要做大量的矩阵运算和向量运算，导致算</w:t>
      </w:r>
      <w:r>
        <w:rPr>
          <w:rFonts w:hint="eastAsia"/>
        </w:rPr>
        <w:t>法较为复杂。</w:t>
      </w:r>
    </w:p>
    <w:p w:rsidR="007B7EFF" w:rsidRDefault="007B7EFF" w:rsidP="007B7EFF">
      <w:pPr>
        <w:ind w:firstLine="420"/>
      </w:pPr>
      <w:r w:rsidRPr="00CB0A7E">
        <w:rPr>
          <w:rFonts w:hint="eastAsia"/>
        </w:rPr>
        <w:t>卡尔曼滤波法具有预测因子选择灵活、精度较高的优点，是最好的预测方法之一。但是，由于模型的基础是线性估计模型，所以当预测间隔小于</w:t>
      </w:r>
      <w:r w:rsidRPr="00CB0A7E">
        <w:t>5min</w:t>
      </w:r>
      <w:r w:rsidRPr="00CB0A7E">
        <w:rPr>
          <w:rFonts w:hint="eastAsia"/>
        </w:rPr>
        <w:t>时，交通流量变化的随机性和非线性性再强一些时，模型的性能是会变差。此外，由于在每次计算时都要调整权值，需要作大量的矩阵和向量运算，导致算法较为复杂。</w:t>
      </w:r>
    </w:p>
    <w:p w:rsidR="0086240E" w:rsidRPr="00E938D1" w:rsidRDefault="0086240E" w:rsidP="0086240E">
      <w:pPr>
        <w:pStyle w:val="3"/>
      </w:pPr>
      <w:r w:rsidRPr="00E938D1">
        <w:rPr>
          <w:rFonts w:hint="eastAsia"/>
        </w:rPr>
        <w:lastRenderedPageBreak/>
        <w:t>自适应权重模型</w:t>
      </w:r>
    </w:p>
    <w:p w:rsidR="0086240E" w:rsidRPr="0086240E" w:rsidRDefault="0086240E" w:rsidP="007B7EFF">
      <w:pPr>
        <w:ind w:firstLine="420"/>
      </w:pPr>
      <w:r w:rsidRPr="00E938D1">
        <w:rPr>
          <w:rFonts w:hint="eastAsia"/>
        </w:rPr>
        <w:t>自适应权重模型的基本思想是：给交通流状况的各个影响因素分配权重。定义可以实时检测到的路况指标，例如</w:t>
      </w:r>
      <w:proofErr w:type="gramStart"/>
      <w:r w:rsidRPr="00E938D1">
        <w:rPr>
          <w:rFonts w:hint="eastAsia"/>
        </w:rPr>
        <w:t>预测问隔时间</w:t>
      </w:r>
      <w:proofErr w:type="gramEnd"/>
      <w:r w:rsidRPr="00E938D1">
        <w:rPr>
          <w:rFonts w:hint="eastAsia"/>
        </w:rPr>
        <w:t>、突发事件、与天气有关的因素、道路占有率、平均路网行驶时间等，作为权重选择的依据。自适应权重模型计算相对简单，易于实现，便于大规模应用。但是，应用于</w:t>
      </w:r>
      <w:r>
        <w:rPr>
          <w:rFonts w:hint="eastAsia"/>
        </w:rPr>
        <w:t>根据现时交通情况而实时更新数据的预测问题中，还是显得适应性不强。</w:t>
      </w:r>
    </w:p>
    <w:p w:rsidR="007B7EFF" w:rsidRDefault="00C55075" w:rsidP="00C55075">
      <w:pPr>
        <w:pStyle w:val="2"/>
      </w:pPr>
      <w:r>
        <w:rPr>
          <w:rFonts w:hint="eastAsia"/>
        </w:rPr>
        <w:t>基于动态交通分配的模型</w:t>
      </w:r>
    </w:p>
    <w:p w:rsidR="00C55075" w:rsidRPr="00C55075" w:rsidRDefault="00C55075" w:rsidP="00C55075">
      <w:pPr>
        <w:ind w:firstLine="420"/>
      </w:pPr>
      <w:r w:rsidRPr="00C55075">
        <w:rPr>
          <w:rFonts w:hint="eastAsia"/>
        </w:rPr>
        <w:t>传统的仿真模型，如</w:t>
      </w:r>
      <w:r w:rsidRPr="00C55075">
        <w:t>CROSIM</w:t>
      </w:r>
      <w:r>
        <w:rPr>
          <w:rFonts w:hint="eastAsia"/>
        </w:rPr>
        <w:t>和</w:t>
      </w:r>
      <w:r w:rsidRPr="00C55075">
        <w:t>SlMTraffi</w:t>
      </w:r>
      <w:r>
        <w:rPr>
          <w:rFonts w:hint="eastAsia"/>
        </w:rPr>
        <w:t>c</w:t>
      </w:r>
      <w:r w:rsidRPr="00C55075">
        <w:rPr>
          <w:rFonts w:hint="eastAsia"/>
        </w:rPr>
        <w:t>，要求预先确定出行者的出行路径，这就要使用动态交通分配的结果。</w:t>
      </w:r>
      <w:r w:rsidRPr="00C55075">
        <w:t>DTA</w:t>
      </w:r>
      <w:r w:rsidRPr="00C55075">
        <w:rPr>
          <w:rFonts w:hint="eastAsia"/>
        </w:rPr>
        <w:t>模型通过采集到的交通流数据和出行者出行选择的行为用于估计随时</w:t>
      </w:r>
      <w:proofErr w:type="gramStart"/>
      <w:r w:rsidRPr="00C55075">
        <w:rPr>
          <w:rFonts w:hint="eastAsia"/>
        </w:rPr>
        <w:t>问变化</w:t>
      </w:r>
      <w:proofErr w:type="gramEnd"/>
      <w:r w:rsidRPr="00C55075">
        <w:rPr>
          <w:rFonts w:hint="eastAsia"/>
        </w:rPr>
        <w:t>的网络的状态。</w:t>
      </w:r>
      <w:r w:rsidRPr="00C55075">
        <w:t>DTA</w:t>
      </w:r>
      <w:r w:rsidRPr="00C55075">
        <w:rPr>
          <w:rFonts w:hint="eastAsia"/>
        </w:rPr>
        <w:t>模型通常分为以下三种：以数学为基础、以变分方程为基础、以主观控制理论为基础或者以仿真为基础的启发式模型。所有这些方法的共同点是他们都是以传统的静态的交通分配的假设解决随时间变化的动态交通流问题，并且对任何一个网络没有一个方法是通用的方法。动态交通分配是按照一定的准则将动态交通需求量合理地分配到路网上，从而得到路段实时交通量的方法，实现降低交通拥挤程度和提高路网运行</w:t>
      </w:r>
      <w:proofErr w:type="gramStart"/>
      <w:r w:rsidRPr="00C55075">
        <w:rPr>
          <w:rFonts w:hint="eastAsia"/>
        </w:rPr>
        <w:t>效</w:t>
      </w:r>
      <w:proofErr w:type="gramEnd"/>
    </w:p>
    <w:p w:rsidR="00C55075" w:rsidRPr="00C55075" w:rsidRDefault="00C55075" w:rsidP="00C55075">
      <w:r w:rsidRPr="00C55075">
        <w:rPr>
          <w:rFonts w:hint="eastAsia"/>
        </w:rPr>
        <w:t>率的目的。一些学者关于动态交通分配模型的应用研究也取得了一些成果。</w:t>
      </w:r>
    </w:p>
    <w:p w:rsidR="00C55075" w:rsidRPr="00C55075" w:rsidRDefault="00C55075" w:rsidP="00C55075">
      <w:pPr>
        <w:ind w:firstLine="420"/>
      </w:pPr>
      <w:r w:rsidRPr="00C55075">
        <w:rPr>
          <w:rFonts w:hint="eastAsia"/>
        </w:rPr>
        <w:t>此类方法目标明确，理论清晰，但也存在以下不足之处：①假设条件苛刻，在实际路网中无法得到相应信息或取得信息的代价昂贵；②某些模型的解释性虽然较好，但无法求解或求解难度大，优化时间长：③过分强调精确的系统最优或用户最优分配结果，加大了模型求解的难度，也不适合在大规模路网上实现应用。</w:t>
      </w:r>
    </w:p>
    <w:p w:rsidR="001A7FF9" w:rsidRDefault="001A7FF9" w:rsidP="00C55075">
      <w:pPr>
        <w:pStyle w:val="2"/>
      </w:pPr>
      <w:r>
        <w:rPr>
          <w:rFonts w:hint="eastAsia"/>
        </w:rPr>
        <w:t>最大熵模型</w:t>
      </w:r>
    </w:p>
    <w:p w:rsidR="00AD4E2A" w:rsidRDefault="00AD4E2A" w:rsidP="00AD4E2A">
      <w:pPr>
        <w:ind w:firstLine="420"/>
      </w:pPr>
      <w:r w:rsidRPr="00AD4E2A">
        <w:rPr>
          <w:rFonts w:hint="eastAsia"/>
        </w:rPr>
        <w:t>拉普拉斯可以认为是最大熵之父，他</w:t>
      </w:r>
      <w:r w:rsidRPr="00AD4E2A">
        <w:t>200</w:t>
      </w:r>
      <w:r w:rsidRPr="00AD4E2A">
        <w:rPr>
          <w:rFonts w:hint="eastAsia"/>
        </w:rPr>
        <w:t>年前就在其</w:t>
      </w:r>
      <w:r w:rsidRPr="00AD4E2A">
        <w:t>(Principle of Insumcient</w:t>
      </w:r>
      <w:r>
        <w:rPr>
          <w:rFonts w:hint="eastAsia"/>
        </w:rPr>
        <w:t xml:space="preserve"> </w:t>
      </w:r>
      <w:r w:rsidRPr="00AD4E2A">
        <w:t>Reason)</w:t>
      </w:r>
      <w:r w:rsidRPr="00AD4E2A">
        <w:rPr>
          <w:rFonts w:hint="eastAsia"/>
        </w:rPr>
        <w:t>中阐明了其内涵：当人们没有信息来区分两个事件的概率的时候，最好的策略是把他们的可能性同等看待。然而直到近代，计算机的处理能力发展到足够强大，才可以在统计估计和模式识别中用这种概念来处理现实世界中的问题。</w:t>
      </w:r>
      <w:r w:rsidRPr="00AD4E2A">
        <w:t>1957</w:t>
      </w:r>
      <w:r w:rsidRPr="00AD4E2A">
        <w:rPr>
          <w:rFonts w:hint="eastAsia"/>
        </w:rPr>
        <w:t>年，</w:t>
      </w:r>
      <w:r w:rsidRPr="00AD4E2A">
        <w:t>Jaynes</w:t>
      </w:r>
      <w:r w:rsidRPr="00AD4E2A">
        <w:rPr>
          <w:rFonts w:hint="eastAsia"/>
        </w:rPr>
        <w:t>首先提出了基于概率统计的最大</w:t>
      </w:r>
      <w:r w:rsidR="0024361B">
        <w:rPr>
          <w:rFonts w:hint="eastAsia"/>
        </w:rPr>
        <w:t>熵</w:t>
      </w:r>
      <w:r w:rsidRPr="00AD4E2A">
        <w:rPr>
          <w:rFonts w:hint="eastAsia"/>
        </w:rPr>
        <w:t>方法。最大熵方法有两个基本任务：特征选择和模型选择。所谓特征选择，就是选一个能表达这个随机过程的统计特征的特征集合；所谓模型选择，就是模型估计或参数估计，就是为入选的每个特征估计权重。最大熵模型中，</w:t>
      </w:r>
      <w:proofErr w:type="gramStart"/>
      <w:r w:rsidRPr="00AD4E2A">
        <w:rPr>
          <w:rFonts w:hint="eastAsia"/>
        </w:rPr>
        <w:t>熵最大</w:t>
      </w:r>
      <w:proofErr w:type="gramEnd"/>
      <w:r w:rsidRPr="00AD4E2A">
        <w:rPr>
          <w:rFonts w:hint="eastAsia"/>
        </w:rPr>
        <w:t>的基本思想是指：在一定条件约束下，随机变量</w:t>
      </w:r>
      <w:proofErr w:type="gramStart"/>
      <w:r w:rsidRPr="00AD4E2A">
        <w:rPr>
          <w:rFonts w:hint="eastAsia"/>
        </w:rPr>
        <w:t>的熵趋近于</w:t>
      </w:r>
      <w:proofErr w:type="gramEnd"/>
      <w:r w:rsidRPr="00AD4E2A">
        <w:rPr>
          <w:rFonts w:hint="eastAsia"/>
        </w:rPr>
        <w:t>最大的状态</w:t>
      </w:r>
      <w:r>
        <w:rPr>
          <w:rFonts w:hint="eastAsia"/>
        </w:rPr>
        <w:t>。</w:t>
      </w:r>
    </w:p>
    <w:p w:rsidR="00842839" w:rsidRDefault="00842839" w:rsidP="00842839">
      <w:pPr>
        <w:ind w:firstLine="420"/>
      </w:pPr>
      <w:r w:rsidRPr="00842839">
        <w:rPr>
          <w:rFonts w:hint="eastAsia"/>
        </w:rPr>
        <w:t>基于最大熵模型的道路交通状态预测方法的基本思想是综合分析大量历史数据的基础上，抽取其中能够对交通状态产生影响的特征，形成典型的历史特征数据库。历史特征数据库包含各类道路的基本特征数据，以及各类交通状态变化趋势以及典型规律，然后通过一定的算法对特征库中的每一类数据进行迭代训练，最终输出代表可能的一种交通演变趋势的权重值。实时采集的最新交通数据经过过滤处理、修正、特征提取后，与历史特征数据库的对应权重进行计算，得到各服务水平等级的可能发生概率，最后选取概率最大的服务水平等级作为该次预测的最终结果。</w:t>
      </w:r>
    </w:p>
    <w:p w:rsidR="00807662" w:rsidRDefault="00807662" w:rsidP="00842839">
      <w:pPr>
        <w:ind w:firstLine="420"/>
      </w:pPr>
      <w:r>
        <w:rPr>
          <w:noProof/>
        </w:rPr>
        <w:lastRenderedPageBreak/>
        <w:drawing>
          <wp:inline distT="0" distB="0" distL="0" distR="0" wp14:anchorId="1DA47024" wp14:editId="486ED55E">
            <wp:extent cx="3474720" cy="2540889"/>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3482778" cy="2546782"/>
                    </a:xfrm>
                    <a:prstGeom prst="rect">
                      <a:avLst/>
                    </a:prstGeom>
                  </pic:spPr>
                </pic:pic>
              </a:graphicData>
            </a:graphic>
          </wp:inline>
        </w:drawing>
      </w:r>
    </w:p>
    <w:p w:rsidR="00C55075" w:rsidRDefault="00C55075" w:rsidP="00C55075">
      <w:pPr>
        <w:pStyle w:val="2"/>
      </w:pPr>
      <w:r>
        <w:rPr>
          <w:rFonts w:hint="eastAsia"/>
        </w:rPr>
        <w:t>基于混沌理论的模型</w:t>
      </w:r>
    </w:p>
    <w:p w:rsidR="00C55075" w:rsidRPr="00C55075" w:rsidRDefault="00C55075" w:rsidP="00C55075">
      <w:pPr>
        <w:ind w:firstLine="420"/>
      </w:pPr>
      <w:r w:rsidRPr="00C55075">
        <w:rPr>
          <w:rFonts w:hint="eastAsia"/>
        </w:rPr>
        <w:t>混沌理论研究的是非线性动力学系统的混沌。混沌</w:t>
      </w:r>
      <w:r w:rsidRPr="00C55075">
        <w:t>(Chaos)</w:t>
      </w:r>
      <w:r w:rsidRPr="00C55075">
        <w:rPr>
          <w:rFonts w:hint="eastAsia"/>
        </w:rPr>
        <w:t>是指一种貌似无规则的运动，指在确定性非线性系统中，不需附加任何随机因素亦可出现类似随机的行为</w:t>
      </w:r>
      <w:r w:rsidRPr="00C55075">
        <w:t>(</w:t>
      </w:r>
      <w:r w:rsidRPr="00C55075">
        <w:rPr>
          <w:rFonts w:hint="eastAsia"/>
        </w:rPr>
        <w:t>内在随机性</w:t>
      </w:r>
      <w:r w:rsidRPr="00C55075">
        <w:t>)</w:t>
      </w:r>
      <w:r w:rsidRPr="00C55075">
        <w:rPr>
          <w:rFonts w:hint="eastAsia"/>
        </w:rPr>
        <w:t>。混沌的最大特点就在于系统的演化对初始条件十分敏感，也就是著名的“蝴蝶效应”。混沌理论研究的目的是揭示貌似随机的现象背后可能隐藏的简单规律，以求利用这些普遍遵循的共同规律来解决一大类复杂系统的问题。复杂系统所表现的非线性动力学性质，是混沌存在的根源。混沌现象是可以短期预测，而长期不能预测的。对于交通的预测，也表现出了这一点，交通流可以短期预测，但不可长期预测。理论上讲，复杂系统中总是存在着混沌，交通流系统是人的群体参与的开放的复杂巨系统，因此交通中存在着混沌。基于混沌理论的预测主要是以混沌理论、分形理论</w:t>
      </w:r>
      <w:r w:rsidRPr="00C55075">
        <w:t>(Fractal)</w:t>
      </w:r>
      <w:r w:rsidRPr="00C55075">
        <w:rPr>
          <w:rFonts w:hint="eastAsia"/>
        </w:rPr>
        <w:t>、耗散理论、协同论、自组织理论等为基础，利用有关混沌理论中的相空间重构、奇怪吸引子、分形论、自组织论等建立预测模型，但目前用于交通流预测领域的模型很少，如宗春光等</w:t>
      </w:r>
      <w:r>
        <w:rPr>
          <w:rFonts w:hint="eastAsia"/>
        </w:rPr>
        <w:t>用基于相空间重构的方法进行短时交通流预测，李洪萍</w:t>
      </w:r>
      <w:r w:rsidRPr="00C55075">
        <w:rPr>
          <w:rFonts w:hint="eastAsia"/>
        </w:rPr>
        <w:t>提出混沌预测模型后，很多学者都尝试了该方法在短时交通流预测领域的应用。但是由于混沌理论是非线性的科学，从理论上讲用混沌理论对非线性、不确定性很强的交通流进行预测是非常适合的，所以这类模型将会有很好的发展应用前景。</w:t>
      </w:r>
    </w:p>
    <w:p w:rsidR="00880AD2" w:rsidRPr="00880AD2" w:rsidRDefault="00880AD2" w:rsidP="00BB50D5">
      <w:pPr>
        <w:pStyle w:val="3"/>
      </w:pPr>
      <w:r w:rsidRPr="00880AD2">
        <w:rPr>
          <w:rFonts w:hint="eastAsia"/>
        </w:rPr>
        <w:t>状态空间重构模型</w:t>
      </w:r>
    </w:p>
    <w:p w:rsidR="00880AD2" w:rsidRPr="00880AD2" w:rsidRDefault="00880AD2" w:rsidP="00880AD2">
      <w:pPr>
        <w:ind w:firstLine="420"/>
      </w:pPr>
      <w:r w:rsidRPr="00880AD2">
        <w:rPr>
          <w:rFonts w:hint="eastAsia"/>
        </w:rPr>
        <w:t>这是一种由混沌理论发展而来的预测技术。对于一个</w:t>
      </w:r>
      <w:r w:rsidRPr="00880AD2">
        <w:t>n</w:t>
      </w:r>
      <w:r w:rsidRPr="00880AD2">
        <w:rPr>
          <w:rFonts w:hint="eastAsia"/>
        </w:rPr>
        <w:t>维的复杂系统，从物理上看，系统的任一状态的演化，都是由与之相互作用的其他状态所共同决定的，因此，这些相关状态的信息就应当隐含在任一状态的演化过程中。而实际问题是，对一个待研究的物理过程，要获得表示其动态特性的微分方程是十分困难的，往往只能观测到其中一个状态变量的变化</w:t>
      </w:r>
      <w:r w:rsidRPr="00880AD2">
        <w:t>(</w:t>
      </w:r>
      <w:r w:rsidRPr="00880AD2">
        <w:rPr>
          <w:rFonts w:hint="eastAsia"/>
        </w:rPr>
        <w:t>交通系统的流量研究也属于这种情况</w:t>
      </w:r>
      <w:r w:rsidRPr="00880AD2">
        <w:t>)</w:t>
      </w:r>
      <w:r w:rsidRPr="00880AD2">
        <w:rPr>
          <w:rFonts w:hint="eastAsia"/>
        </w:rPr>
        <w:t>，则对它的一个时间演化的记录就构成了一个一维的时间序列，如果能够以利用这个时间序列来构造一个系统，使该系统与原系统具有相同的动力学特性，这样多元系统的研究就转化为对时间序列的研究。</w:t>
      </w:r>
    </w:p>
    <w:p w:rsidR="00D16971" w:rsidRPr="00880AD2" w:rsidRDefault="00880AD2" w:rsidP="00880AD2">
      <w:pPr>
        <w:ind w:firstLine="420"/>
      </w:pPr>
      <w:r w:rsidRPr="00880AD2">
        <w:rPr>
          <w:rFonts w:hint="eastAsia"/>
        </w:rPr>
        <w:t>状态空间重构模型既有严格的理论基础，又有实际的操作方法，因此在非线性动力学的研究中有着广泛的应用，是分析混沌时间序列的有力手段之一。这种混沌时间序列预测方法应用于短期交通流预测在原理上是有优势的，实践证明在实际应用中也是可行的。</w:t>
      </w:r>
    </w:p>
    <w:p w:rsidR="00880AD2" w:rsidRPr="00880AD2" w:rsidRDefault="00880AD2" w:rsidP="00C55075">
      <w:pPr>
        <w:pStyle w:val="2"/>
      </w:pPr>
      <w:r w:rsidRPr="00880AD2">
        <w:rPr>
          <w:rFonts w:hint="eastAsia"/>
        </w:rPr>
        <w:lastRenderedPageBreak/>
        <w:t>神经网络模型</w:t>
      </w:r>
    </w:p>
    <w:p w:rsidR="00880AD2" w:rsidRPr="00880AD2" w:rsidRDefault="00880AD2" w:rsidP="00880AD2">
      <w:pPr>
        <w:ind w:firstLine="420"/>
      </w:pPr>
      <w:r w:rsidRPr="00880AD2">
        <w:rPr>
          <w:rFonts w:hint="eastAsia"/>
        </w:rPr>
        <w:t>神经网络</w:t>
      </w:r>
      <w:r w:rsidRPr="00880AD2">
        <w:t>(Neural Network</w:t>
      </w:r>
      <w:r w:rsidRPr="00880AD2">
        <w:rPr>
          <w:rFonts w:hint="eastAsia"/>
        </w:rPr>
        <w:t>，</w:t>
      </w:r>
      <w:r w:rsidRPr="00880AD2">
        <w:t>NN)</w:t>
      </w:r>
      <w:r w:rsidRPr="00880AD2">
        <w:rPr>
          <w:rFonts w:hint="eastAsia"/>
        </w:rPr>
        <w:t>是一种旨在模拟人脑结构及其功能的新型处理系统，它是由大量简单的称为神经元的处理单元以某种拓扑结构广泛地相互连接而构成的非线性动力学系统。神经网络是一个由一些高度相关的处理单元所组成的计算系统，由以下单元组成：处理单元</w:t>
      </w:r>
      <w:r w:rsidRPr="00880AD2">
        <w:t>(</w:t>
      </w:r>
      <w:r w:rsidRPr="00880AD2">
        <w:rPr>
          <w:rFonts w:hint="eastAsia"/>
        </w:rPr>
        <w:t>神经元</w:t>
      </w:r>
      <w:r w:rsidRPr="00880AD2">
        <w:t>)</w:t>
      </w:r>
      <w:r w:rsidRPr="00880AD2">
        <w:rPr>
          <w:rFonts w:hint="eastAsia"/>
        </w:rPr>
        <w:t>——基本组成部分；联接权重——联系处理单元；输入层、输出层、隐层；转移函数——处理单元。网络通过学习训练后即可用来进行交通流预测。</w:t>
      </w:r>
    </w:p>
    <w:p w:rsidR="00880AD2" w:rsidRPr="00880AD2" w:rsidRDefault="00880AD2" w:rsidP="00880AD2">
      <w:pPr>
        <w:ind w:firstLine="420"/>
      </w:pPr>
      <w:r w:rsidRPr="00880AD2">
        <w:rPr>
          <w:rFonts w:hint="eastAsia"/>
        </w:rPr>
        <w:t>迄今已有多种不同的神经网络模型被应用于短期交通流量的预测，例如反向传播</w:t>
      </w:r>
      <w:r w:rsidRPr="00880AD2">
        <w:t>BP(Back Propagation)</w:t>
      </w:r>
      <w:r w:rsidRPr="00880AD2">
        <w:rPr>
          <w:rFonts w:hint="eastAsia"/>
        </w:rPr>
        <w:t>神经网络、递归神经网络</w:t>
      </w:r>
      <w:r w:rsidRPr="00880AD2">
        <w:t>(Recurrent Neural</w:t>
      </w:r>
      <w:r>
        <w:rPr>
          <w:rFonts w:hint="eastAsia"/>
        </w:rPr>
        <w:t xml:space="preserve"> </w:t>
      </w:r>
      <w:r w:rsidRPr="00880AD2">
        <w:t>Networks)</w:t>
      </w:r>
      <w:r w:rsidRPr="00880AD2">
        <w:rPr>
          <w:rFonts w:hint="eastAsia"/>
        </w:rPr>
        <w:t>、径向基函数</w:t>
      </w:r>
      <w:r w:rsidRPr="00880AD2">
        <w:t>RBF(Radial Basis Function)</w:t>
      </w:r>
      <w:r w:rsidRPr="00880AD2">
        <w:rPr>
          <w:rFonts w:hint="eastAsia"/>
        </w:rPr>
        <w:t>神经网络、模糊神经网络</w:t>
      </w:r>
      <w:r w:rsidRPr="00880AD2">
        <w:t>(Fuzzy Neural Network)</w:t>
      </w:r>
      <w:r w:rsidRPr="00880AD2">
        <w:rPr>
          <w:rFonts w:hint="eastAsia"/>
        </w:rPr>
        <w:t>、时间迟滞神经网络</w:t>
      </w:r>
      <w:r w:rsidRPr="00880AD2">
        <w:t>TDNN(Time Delay Neural</w:t>
      </w:r>
      <w:r>
        <w:rPr>
          <w:rFonts w:hint="eastAsia"/>
        </w:rPr>
        <w:t xml:space="preserve"> </w:t>
      </w:r>
      <w:r w:rsidRPr="00880AD2">
        <w:t>Network)</w:t>
      </w:r>
      <w:r w:rsidRPr="00880AD2">
        <w:rPr>
          <w:rFonts w:hint="eastAsia"/>
        </w:rPr>
        <w:t>、时间迟滞性循环神经网络</w:t>
      </w:r>
      <w:r w:rsidRPr="00880AD2">
        <w:t>(TLRN)</w:t>
      </w:r>
      <w:r w:rsidRPr="00880AD2">
        <w:rPr>
          <w:rFonts w:hint="eastAsia"/>
        </w:rPr>
        <w:t>、多层反馈神经网络</w:t>
      </w:r>
      <w:r w:rsidRPr="00880AD2">
        <w:t>(Multilayer</w:t>
      </w:r>
      <w:r>
        <w:rPr>
          <w:rFonts w:hint="eastAsia"/>
        </w:rPr>
        <w:t xml:space="preserve"> </w:t>
      </w:r>
      <w:r w:rsidRPr="00880AD2">
        <w:t>Feedforward Neural Networks)</w:t>
      </w:r>
      <w:r w:rsidRPr="00880AD2">
        <w:rPr>
          <w:rFonts w:hint="eastAsia"/>
        </w:rPr>
        <w:t>等。</w:t>
      </w:r>
    </w:p>
    <w:p w:rsidR="00C55075" w:rsidRPr="00C55075" w:rsidRDefault="00880AD2" w:rsidP="00C55075">
      <w:pPr>
        <w:ind w:firstLine="420"/>
      </w:pPr>
      <w:r w:rsidRPr="00880AD2">
        <w:rPr>
          <w:rFonts w:hint="eastAsia"/>
        </w:rPr>
        <w:t>神经网络是一种新兴的数学建模方法，具有识别复杂非线性系统的特点，比较适合于交通流量的预测。神经网络对环境的变化有较强的自适应学习能力，有较好的抗干扰能力，通过反馈网络的实时递归学习，能依据实时信息更新网络，保证预测的实时性，而且既可以充分利用研究路段的历史数据、相关路段的历史数据进行预测，也可以考虑更多的交通流影响因素。</w:t>
      </w:r>
      <w:r w:rsidR="00C55075" w:rsidRPr="00C55075">
        <w:rPr>
          <w:rFonts w:hint="eastAsia"/>
        </w:rPr>
        <w:t>由于神经网络具有深度综合和自学习能力的数据处理方法，能够学会如何对输入和输出方式进行分类和关联，并能保障预测结果的可靠性，而且有独特的并行结构、自适应自组织、联想记忆、较强的容错性和鲁棒性等特点，神经网络被大量用于交通流预测领域。</w:t>
      </w:r>
    </w:p>
    <w:p w:rsidR="00D16971" w:rsidRDefault="00880AD2" w:rsidP="00880AD2">
      <w:pPr>
        <w:ind w:firstLine="420"/>
      </w:pPr>
      <w:r w:rsidRPr="00880AD2">
        <w:rPr>
          <w:rFonts w:hint="eastAsia"/>
        </w:rPr>
        <w:t>但是从系统建模的角度而言，它采用的是典型的黑箱型的学习模式，在学习完成后获得的输入输出关系无法用容易被人接受的方式表示出来，而且在学习阶段</w:t>
      </w:r>
      <w:proofErr w:type="gramStart"/>
      <w:r w:rsidRPr="00880AD2">
        <w:rPr>
          <w:rFonts w:hint="eastAsia"/>
        </w:rPr>
        <w:t>需复杂</w:t>
      </w:r>
      <w:proofErr w:type="gramEnd"/>
      <w:r w:rsidRPr="00880AD2">
        <w:rPr>
          <w:rFonts w:hint="eastAsia"/>
        </w:rPr>
        <w:t>的训练程序，既需要大量的样本数据，也由于收敛速度慢，一般需要较长的训练时间，</w:t>
      </w:r>
      <w:r>
        <w:rPr>
          <w:rFonts w:hint="eastAsia"/>
        </w:rPr>
        <w:t>模型的全局收敛性也无法保证，这些都有待进一步研究。</w:t>
      </w:r>
    </w:p>
    <w:p w:rsidR="007C4C34" w:rsidRDefault="007C4C34" w:rsidP="00880AD2">
      <w:pPr>
        <w:ind w:firstLine="420"/>
      </w:pPr>
      <w:r w:rsidRPr="00CB0A7E">
        <w:rPr>
          <w:rFonts w:hint="eastAsia"/>
        </w:rPr>
        <w:t>由于神经网络模型具有准确模拟复杂的交通条件的特点，所以神经网络模型在交通流不稳定及高峰小时情况下性能更好。但总体来说，其参数训练非常复杂，计算时间也很长，不适合在线预测应用。</w:t>
      </w:r>
    </w:p>
    <w:p w:rsidR="00880AD2" w:rsidRPr="00880AD2" w:rsidRDefault="00880AD2" w:rsidP="00C55075">
      <w:pPr>
        <w:pStyle w:val="2"/>
      </w:pPr>
      <w:r w:rsidRPr="00880AD2">
        <w:rPr>
          <w:rFonts w:hint="eastAsia"/>
        </w:rPr>
        <w:t>非参数回归模型</w:t>
      </w:r>
    </w:p>
    <w:p w:rsidR="00880AD2" w:rsidRDefault="000C2010" w:rsidP="000C2010">
      <w:pPr>
        <w:ind w:firstLine="420"/>
      </w:pPr>
      <w:r w:rsidRPr="000C2010">
        <w:rPr>
          <w:rFonts w:hint="eastAsia"/>
        </w:rPr>
        <w:t>非参数回归模型也叫做多元回归模型，它脱胎于混沌理论，是一种多条路段分析方法，这是对单条路段分析的扩展。所谓单条路段分析是基于以前的本路段和几条相邻路段的交通流量信息对该路段进行交通流量预测。它所应用的场合是：不需要先验知识，只需足够的历史数据。它寻找历史数据中与当前点相似的“近邻”，并用那些“近邻”预测下一个时段的流量。该算法认为系统所有的因素之间的内在联系都蕴涵在历史数据在，因此直接从历史数据中得到信息而不是为历史数据建立一个近似模型。</w:t>
      </w:r>
      <w:r w:rsidR="00880AD2" w:rsidRPr="00880AD2">
        <w:rPr>
          <w:rFonts w:hint="eastAsia"/>
        </w:rPr>
        <w:t>非参数回归是通过历史发生的情况来总结预测因子与被预测量之间的关系，把系统的状态描述为一个过去状态的“近邻状态</w:t>
      </w:r>
      <w:r w:rsidR="00880AD2" w:rsidRPr="00880AD2">
        <w:t>"</w:t>
      </w:r>
      <w:r w:rsidR="00880AD2" w:rsidRPr="00880AD2">
        <w:rPr>
          <w:rFonts w:hint="eastAsia"/>
        </w:rPr>
        <w:t>，而且认为这种从过去观察到的系统聚集的近邻状态和当前要预测的状态是类似的。</w:t>
      </w:r>
    </w:p>
    <w:p w:rsidR="00D16971" w:rsidRPr="00880AD2" w:rsidRDefault="00880AD2" w:rsidP="00880AD2">
      <w:pPr>
        <w:ind w:firstLine="420"/>
      </w:pPr>
      <w:r w:rsidRPr="00880AD2">
        <w:rPr>
          <w:rFonts w:hint="eastAsia"/>
        </w:rPr>
        <w:t>非参数回归作为一种无参数、可移植、</w:t>
      </w:r>
      <w:proofErr w:type="gramStart"/>
      <w:r w:rsidRPr="00880AD2">
        <w:rPr>
          <w:rFonts w:hint="eastAsia"/>
        </w:rPr>
        <w:t>高预测</w:t>
      </w:r>
      <w:proofErr w:type="gramEnd"/>
      <w:r w:rsidRPr="00880AD2">
        <w:rPr>
          <w:rFonts w:hint="eastAsia"/>
        </w:rPr>
        <w:t>精度的算法，它的误差比较小，且误差分布情况良好，尤其通过对搜索算法和参数调整规则的改进，使其可以真正达到实时交通流预测的需求。并且该方法便于操作实施，能够应用于复杂环境，可在不同路段上方便预测。但是由于预测时需要对数据库进行搜索，</w:t>
      </w:r>
      <w:r>
        <w:rPr>
          <w:rFonts w:hint="eastAsia"/>
        </w:rPr>
        <w:t>当存储的历史数据较多时，查找近似点的效率会降低，影响预测速度。</w:t>
      </w:r>
    </w:p>
    <w:p w:rsidR="00CB0A7E" w:rsidRPr="00CB0A7E" w:rsidRDefault="00CB0A7E" w:rsidP="007C4C34">
      <w:pPr>
        <w:ind w:firstLine="420"/>
      </w:pPr>
      <w:r w:rsidRPr="00CB0A7E">
        <w:rPr>
          <w:rFonts w:hint="eastAsia"/>
        </w:rPr>
        <w:t>上述方法都属于参数模型，都需要复杂的参数估计，而且计算出的这些参数仅仅适合某</w:t>
      </w:r>
      <w:r w:rsidRPr="00CB0A7E">
        <w:rPr>
          <w:rFonts w:hint="eastAsia"/>
        </w:rPr>
        <w:lastRenderedPageBreak/>
        <w:t>点，算法可移植性较差，另外都是从时间点分析的角度进行预测，并没考虑上下游路段之间的相互影响关系，所以在短期预测中有较高的准确率，但在较长期预测中误差较大。</w:t>
      </w:r>
    </w:p>
    <w:p w:rsidR="00CB0A7E" w:rsidRDefault="00CB0A7E" w:rsidP="007C4C34">
      <w:pPr>
        <w:ind w:firstLine="420"/>
      </w:pPr>
      <w:r w:rsidRPr="00CB0A7E">
        <w:rPr>
          <w:rFonts w:hint="eastAsia"/>
        </w:rPr>
        <w:t>非参数回归方法不需要建立模型，不需要先验知识，保持交通参量变化的随机特性，直接从历史数据中去挖掘信息，且算法便于移植通用性较好。但是由于预测时需要对数据库进行搜索，当存储的历史数据较多时，查找近似点的效率会降低，影响预测速度。</w:t>
      </w:r>
    </w:p>
    <w:p w:rsidR="007C4C34" w:rsidRPr="004963D0" w:rsidRDefault="004963D0" w:rsidP="004963D0">
      <w:pPr>
        <w:ind w:firstLine="420"/>
      </w:pPr>
      <w:r w:rsidRPr="004963D0">
        <w:rPr>
          <w:rFonts w:hint="eastAsia"/>
        </w:rPr>
        <w:t>具体的非参数回归方法可以分为核函数法、</w:t>
      </w:r>
      <w:r w:rsidRPr="004963D0">
        <w:t>K</w:t>
      </w:r>
      <w:r w:rsidRPr="004963D0">
        <w:rPr>
          <w:rFonts w:hint="eastAsia"/>
        </w:rPr>
        <w:t>邻近法、样条法、</w:t>
      </w:r>
      <w:proofErr w:type="gramStart"/>
      <w:r w:rsidRPr="004963D0">
        <w:rPr>
          <w:rFonts w:hint="eastAsia"/>
        </w:rPr>
        <w:t>小波法四类</w:t>
      </w:r>
      <w:proofErr w:type="gramEnd"/>
      <w:r w:rsidRPr="004963D0">
        <w:rPr>
          <w:rFonts w:hint="eastAsia"/>
        </w:rPr>
        <w:t>。其中</w:t>
      </w:r>
      <w:r w:rsidRPr="004963D0">
        <w:t>K</w:t>
      </w:r>
      <w:r w:rsidRPr="004963D0">
        <w:rPr>
          <w:rFonts w:hint="eastAsia"/>
        </w:rPr>
        <w:t>邻近法多用于空间估计的样本回归，核函数方法多用于密度估计或者需要密度估计的随机样本回归，样条与小波函数多用于作信噪分离解释的回归。应用于短时交通流预测的算法应该满足实时性、准确性、可靠性的要求，但是由于样条法和</w:t>
      </w:r>
      <w:proofErr w:type="gramStart"/>
      <w:r w:rsidRPr="004963D0">
        <w:rPr>
          <w:rFonts w:hint="eastAsia"/>
        </w:rPr>
        <w:t>小波法计算</w:t>
      </w:r>
      <w:proofErr w:type="gramEnd"/>
      <w:r w:rsidRPr="004963D0">
        <w:rPr>
          <w:rFonts w:hint="eastAsia"/>
        </w:rPr>
        <w:t>复杂度高，很难满足短时交通流对实时性的苛刻要求，所以当前在短时交通流预测领域应用广泛的非参数回归方法是核函数法和</w:t>
      </w:r>
      <w:r w:rsidRPr="004963D0">
        <w:t>K</w:t>
      </w:r>
      <w:r w:rsidRPr="004963D0">
        <w:rPr>
          <w:rFonts w:hint="eastAsia"/>
        </w:rPr>
        <w:t>邻近法。</w:t>
      </w:r>
    </w:p>
    <w:p w:rsidR="007C4C34" w:rsidRDefault="004963D0" w:rsidP="004963D0">
      <w:pPr>
        <w:ind w:firstLine="420"/>
      </w:pPr>
      <w:r w:rsidRPr="004963D0">
        <w:rPr>
          <w:rFonts w:hint="eastAsia"/>
        </w:rPr>
        <w:t>非参数回归的五大要素是历史数据的准备，状态向量的选取，相似机制的选取，近邻机制的选取，预测函数的选取。</w:t>
      </w:r>
    </w:p>
    <w:p w:rsidR="00F83730" w:rsidRDefault="00F83730" w:rsidP="00F83730"/>
    <w:p w:rsidR="00F83730" w:rsidRDefault="00333ACD" w:rsidP="00333ACD">
      <w:pPr>
        <w:pStyle w:val="1"/>
      </w:pPr>
      <w:r>
        <w:rPr>
          <w:rFonts w:hint="eastAsia"/>
        </w:rPr>
        <w:t>图形数据库</w:t>
      </w:r>
    </w:p>
    <w:p w:rsidR="00D51489" w:rsidRDefault="00D51489" w:rsidP="00D51489">
      <w:pPr>
        <w:pStyle w:val="2"/>
      </w:pPr>
      <w:r>
        <w:rPr>
          <w:rFonts w:hint="eastAsia"/>
        </w:rPr>
        <w:t>概述</w:t>
      </w:r>
    </w:p>
    <w:p w:rsidR="00E87F1E" w:rsidRDefault="000A2A06" w:rsidP="000A2A06">
      <w:pPr>
        <w:ind w:firstLine="420"/>
        <w:rPr>
          <w:color w:val="000000"/>
          <w:szCs w:val="21"/>
        </w:rPr>
      </w:pPr>
      <w:r>
        <w:rPr>
          <w:color w:val="000000"/>
          <w:szCs w:val="21"/>
        </w:rPr>
        <w:t>图形数据库属于</w:t>
      </w:r>
      <w:r>
        <w:rPr>
          <w:color w:val="000000"/>
          <w:szCs w:val="21"/>
        </w:rPr>
        <w:t>NoSQL</w:t>
      </w:r>
      <w:r>
        <w:rPr>
          <w:color w:val="000000"/>
          <w:szCs w:val="21"/>
        </w:rPr>
        <w:t>数据库四大类型之一，图形存储类产品中也以下列七种较为流行及常用：</w:t>
      </w:r>
      <w:r>
        <w:rPr>
          <w:color w:val="000000"/>
          <w:szCs w:val="21"/>
        </w:rPr>
        <w:t xml:space="preserve"> Neo4J</w:t>
      </w:r>
      <w:r w:rsidR="00433FE1">
        <w:rPr>
          <w:color w:val="000000"/>
          <w:szCs w:val="21"/>
        </w:rPr>
        <w:t>，</w:t>
      </w:r>
      <w:r>
        <w:rPr>
          <w:color w:val="000000"/>
          <w:szCs w:val="21"/>
        </w:rPr>
        <w:t xml:space="preserve"> Infinite Graph</w:t>
      </w:r>
      <w:r w:rsidR="00433FE1">
        <w:rPr>
          <w:color w:val="000000"/>
          <w:szCs w:val="21"/>
        </w:rPr>
        <w:t>，</w:t>
      </w:r>
      <w:r>
        <w:rPr>
          <w:color w:val="000000"/>
          <w:szCs w:val="21"/>
        </w:rPr>
        <w:t xml:space="preserve"> DEX</w:t>
      </w:r>
      <w:r w:rsidR="00433FE1">
        <w:rPr>
          <w:color w:val="000000"/>
          <w:szCs w:val="21"/>
        </w:rPr>
        <w:t>，</w:t>
      </w:r>
      <w:r>
        <w:rPr>
          <w:color w:val="000000"/>
          <w:szCs w:val="21"/>
        </w:rPr>
        <w:t xml:space="preserve"> InfoGrid</w:t>
      </w:r>
      <w:r w:rsidR="00433FE1">
        <w:rPr>
          <w:color w:val="000000"/>
          <w:szCs w:val="21"/>
        </w:rPr>
        <w:t>，</w:t>
      </w:r>
      <w:r>
        <w:rPr>
          <w:color w:val="000000"/>
          <w:szCs w:val="21"/>
        </w:rPr>
        <w:t xml:space="preserve"> HyperGraphDB</w:t>
      </w:r>
      <w:r w:rsidR="00433FE1">
        <w:rPr>
          <w:color w:val="000000"/>
          <w:szCs w:val="21"/>
        </w:rPr>
        <w:t>，</w:t>
      </w:r>
      <w:r>
        <w:rPr>
          <w:color w:val="000000"/>
          <w:szCs w:val="21"/>
        </w:rPr>
        <w:t xml:space="preserve"> Trinity </w:t>
      </w:r>
      <w:r>
        <w:rPr>
          <w:color w:val="000000"/>
          <w:szCs w:val="21"/>
        </w:rPr>
        <w:t>以及</w:t>
      </w:r>
      <w:r>
        <w:rPr>
          <w:color w:val="000000"/>
          <w:szCs w:val="21"/>
        </w:rPr>
        <w:t>AllegroGraph</w:t>
      </w:r>
      <w:r>
        <w:rPr>
          <w:color w:val="000000"/>
          <w:szCs w:val="21"/>
        </w:rPr>
        <w:t>。</w:t>
      </w:r>
    </w:p>
    <w:p w:rsidR="00CA001B" w:rsidRDefault="00CA001B" w:rsidP="00B11EB3">
      <w:pPr>
        <w:ind w:firstLine="420"/>
        <w:jc w:val="center"/>
      </w:pPr>
      <w:r>
        <w:rPr>
          <w:noProof/>
          <w:color w:val="000000"/>
          <w:szCs w:val="21"/>
        </w:rPr>
        <w:drawing>
          <wp:inline distT="0" distB="0" distL="0" distR="0" wp14:anchorId="5EFC4B24" wp14:editId="0FDB95AC">
            <wp:extent cx="3407151" cy="2560320"/>
            <wp:effectExtent l="0" t="0" r="3175" b="0"/>
            <wp:docPr id="80" name="图片 80" descr="图形数据库对比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图形数据库对比表"/>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407282" cy="2560419"/>
                    </a:xfrm>
                    <a:prstGeom prst="rect">
                      <a:avLst/>
                    </a:prstGeom>
                    <a:noFill/>
                    <a:ln>
                      <a:noFill/>
                    </a:ln>
                  </pic:spPr>
                </pic:pic>
              </a:graphicData>
            </a:graphic>
          </wp:inline>
        </w:drawing>
      </w:r>
    </w:p>
    <w:p w:rsidR="00CA001B" w:rsidRDefault="00CA001B" w:rsidP="000A2A06">
      <w:pPr>
        <w:ind w:firstLine="420"/>
      </w:pPr>
      <w:r>
        <w:t>每款产品似乎都支持高性能及分布式部署。</w:t>
      </w:r>
      <w:r>
        <w:t xml:space="preserve"> “1M”</w:t>
      </w:r>
      <w:r>
        <w:t>是指对应图形数据库可以支持</w:t>
      </w:r>
      <w:r>
        <w:t>100</w:t>
      </w:r>
      <w:r>
        <w:t>万个免费节点。</w:t>
      </w:r>
      <w:r>
        <w:t xml:space="preserve"> RDF</w:t>
      </w:r>
      <w:r>
        <w:t>图形可以被看作一种特殊属性的图形。由于超图形是目前图形格式中最常见的类型，因此支持超图形的数据库在理论上也应该会支持属性图形。</w:t>
      </w:r>
    </w:p>
    <w:p w:rsidR="00D13CC7" w:rsidRDefault="007E0D20" w:rsidP="007E0D20">
      <w:pPr>
        <w:pStyle w:val="a4"/>
        <w:numPr>
          <w:ilvl w:val="0"/>
          <w:numId w:val="22"/>
        </w:numPr>
        <w:ind w:firstLineChars="0"/>
      </w:pPr>
      <w:r>
        <w:rPr>
          <w:rFonts w:hint="eastAsia"/>
        </w:rPr>
        <w:t>目前最热门的是</w:t>
      </w:r>
      <w:r>
        <w:rPr>
          <w:rFonts w:hint="eastAsia"/>
        </w:rPr>
        <w:t>Neo4J</w:t>
      </w:r>
      <w:r w:rsidR="00D13CC7">
        <w:rPr>
          <w:rFonts w:hint="eastAsia"/>
        </w:rPr>
        <w:t>；</w:t>
      </w:r>
    </w:p>
    <w:p w:rsidR="00A46720" w:rsidRPr="00357400" w:rsidRDefault="00A46720" w:rsidP="00A46720">
      <w:pPr>
        <w:pStyle w:val="a4"/>
        <w:numPr>
          <w:ilvl w:val="0"/>
          <w:numId w:val="22"/>
        </w:numPr>
        <w:ind w:firstLineChars="0"/>
      </w:pPr>
      <w:r w:rsidRPr="00357400">
        <w:t>如果需要存储</w:t>
      </w:r>
      <w:r w:rsidRPr="00357400">
        <w:t>RDF</w:t>
      </w:r>
      <w:r w:rsidRPr="00357400">
        <w:t>三元组，那么</w:t>
      </w:r>
      <w:r w:rsidRPr="00357400">
        <w:t>AllegroGraph</w:t>
      </w:r>
      <w:r w:rsidRPr="00357400">
        <w:t>是首选；</w:t>
      </w:r>
    </w:p>
    <w:p w:rsidR="00A46720" w:rsidRPr="00357400" w:rsidRDefault="00A46720" w:rsidP="00A46720">
      <w:pPr>
        <w:pStyle w:val="a4"/>
        <w:numPr>
          <w:ilvl w:val="0"/>
          <w:numId w:val="22"/>
        </w:numPr>
        <w:ind w:firstLineChars="0"/>
      </w:pPr>
      <w:r w:rsidRPr="00357400">
        <w:t>处理属性图，</w:t>
      </w:r>
      <w:r w:rsidRPr="00357400">
        <w:t>Neo4J</w:t>
      </w:r>
      <w:r w:rsidRPr="00357400">
        <w:t>与</w:t>
      </w:r>
      <w:r w:rsidRPr="00357400">
        <w:t>DEX</w:t>
      </w:r>
      <w:r w:rsidRPr="00357400">
        <w:t>是当仁不让的利器；</w:t>
      </w:r>
    </w:p>
    <w:p w:rsidR="00A46720" w:rsidRDefault="00A46720" w:rsidP="00A46720">
      <w:pPr>
        <w:pStyle w:val="a4"/>
        <w:numPr>
          <w:ilvl w:val="0"/>
          <w:numId w:val="22"/>
        </w:numPr>
        <w:ind w:firstLineChars="0"/>
      </w:pPr>
      <w:r w:rsidRPr="00357400">
        <w:t>处理超图形，</w:t>
      </w:r>
      <w:r w:rsidRPr="00357400">
        <w:t>HyperGraphDB</w:t>
      </w:r>
      <w:r w:rsidRPr="00357400">
        <w:t>堪称行家。</w:t>
      </w:r>
    </w:p>
    <w:p w:rsidR="00ED1D77" w:rsidRPr="00ED1D77" w:rsidRDefault="00ED1D77" w:rsidP="00ED1D77">
      <w:pPr>
        <w:pStyle w:val="a4"/>
        <w:ind w:left="420" w:firstLineChars="0" w:firstLine="0"/>
        <w:rPr>
          <w:b/>
        </w:rPr>
      </w:pPr>
      <w:r w:rsidRPr="00ED1D77">
        <w:rPr>
          <w:b/>
        </w:rPr>
        <w:lastRenderedPageBreak/>
        <w:t>G</w:t>
      </w:r>
      <w:r w:rsidRPr="00ED1D77">
        <w:rPr>
          <w:rFonts w:hint="eastAsia"/>
          <w:b/>
        </w:rPr>
        <w:t>raphDB</w:t>
      </w:r>
      <w:r w:rsidRPr="00ED1D77">
        <w:rPr>
          <w:rFonts w:hint="eastAsia"/>
          <w:b/>
        </w:rPr>
        <w:t>应用于交通</w:t>
      </w:r>
      <w:r>
        <w:rPr>
          <w:rFonts w:hint="eastAsia"/>
          <w:b/>
        </w:rPr>
        <w:t>预测与控制</w:t>
      </w:r>
      <w:r w:rsidRPr="00ED1D77">
        <w:rPr>
          <w:rFonts w:hint="eastAsia"/>
          <w:b/>
        </w:rPr>
        <w:t>的可行性分析</w:t>
      </w:r>
    </w:p>
    <w:p w:rsidR="00200970" w:rsidRDefault="000D1EB0" w:rsidP="000D1EB0">
      <w:pPr>
        <w:ind w:firstLine="420"/>
      </w:pPr>
      <w:r>
        <w:rPr>
          <w:rFonts w:hint="eastAsia"/>
        </w:rPr>
        <w:t>以</w:t>
      </w:r>
      <w:r>
        <w:rPr>
          <w:rFonts w:hint="eastAsia"/>
        </w:rPr>
        <w:t>Neo4j</w:t>
      </w:r>
      <w:r>
        <w:rPr>
          <w:rFonts w:hint="eastAsia"/>
        </w:rPr>
        <w:t>为例</w:t>
      </w:r>
      <w:r w:rsidR="00200970">
        <w:rPr>
          <w:rFonts w:hint="eastAsia"/>
        </w:rPr>
        <w:t>进行可行性分析：</w:t>
      </w:r>
    </w:p>
    <w:p w:rsidR="00A538FF" w:rsidRDefault="00A466C6" w:rsidP="000D1EB0">
      <w:pPr>
        <w:ind w:firstLine="420"/>
      </w:pPr>
      <w:r>
        <w:rPr>
          <w:rFonts w:hint="eastAsia"/>
        </w:rPr>
        <w:t>基于</w:t>
      </w:r>
      <w:r w:rsidR="00A538FF">
        <w:rPr>
          <w:rFonts w:hint="eastAsia"/>
        </w:rPr>
        <w:t>图论</w:t>
      </w:r>
      <w:r>
        <w:rPr>
          <w:rFonts w:hint="eastAsia"/>
        </w:rPr>
        <w:t>的图形数据库</w:t>
      </w:r>
      <w:r w:rsidR="00D73BE6">
        <w:rPr>
          <w:rFonts w:hint="eastAsia"/>
        </w:rPr>
        <w:t>与路网</w:t>
      </w:r>
      <w:r w:rsidR="00A538FF">
        <w:rPr>
          <w:rFonts w:hint="eastAsia"/>
        </w:rPr>
        <w:t>特征有一定的相似度</w:t>
      </w:r>
      <w:r>
        <w:rPr>
          <w:rFonts w:hint="eastAsia"/>
        </w:rPr>
        <w:t>，</w:t>
      </w:r>
      <w:r w:rsidR="00B85C4A">
        <w:rPr>
          <w:rFonts w:hint="eastAsia"/>
        </w:rPr>
        <w:t>能</w:t>
      </w:r>
      <w:r w:rsidR="003F5D4E">
        <w:rPr>
          <w:rFonts w:hint="eastAsia"/>
        </w:rPr>
        <w:t>提供图论中各种遍历</w:t>
      </w:r>
      <w:r w:rsidR="00CA0547">
        <w:rPr>
          <w:rFonts w:hint="eastAsia"/>
        </w:rPr>
        <w:t>算法</w:t>
      </w:r>
      <w:r>
        <w:rPr>
          <w:rFonts w:hint="eastAsia"/>
        </w:rPr>
        <w:t>。</w:t>
      </w:r>
    </w:p>
    <w:p w:rsidR="00200970" w:rsidRDefault="00200970" w:rsidP="00200970">
      <w:pPr>
        <w:pStyle w:val="a4"/>
        <w:numPr>
          <w:ilvl w:val="0"/>
          <w:numId w:val="23"/>
        </w:numPr>
        <w:ind w:firstLineChars="0"/>
      </w:pPr>
      <w:r>
        <w:rPr>
          <w:rFonts w:hint="eastAsia"/>
        </w:rPr>
        <w:t>显示问题</w:t>
      </w:r>
    </w:p>
    <w:p w:rsidR="00200970" w:rsidRDefault="00200970" w:rsidP="000D1EB0">
      <w:pPr>
        <w:ind w:firstLine="420"/>
      </w:pPr>
      <w:r>
        <w:rPr>
          <w:rFonts w:hint="eastAsia"/>
        </w:rPr>
        <w:t>Neo4j</w:t>
      </w:r>
      <w:r w:rsidR="000D1EB0">
        <w:rPr>
          <w:rFonts w:hint="eastAsia"/>
        </w:rPr>
        <w:t>以点和连线的方式组织视图，</w:t>
      </w:r>
      <w:r w:rsidR="006643D9">
        <w:rPr>
          <w:rFonts w:hint="eastAsia"/>
        </w:rPr>
        <w:t>可赋</w:t>
      </w:r>
      <w:r w:rsidR="000D1EB0">
        <w:rPr>
          <w:rFonts w:hint="eastAsia"/>
        </w:rPr>
        <w:t>属性</w:t>
      </w:r>
      <w:r w:rsidR="006643D9">
        <w:rPr>
          <w:rFonts w:hint="eastAsia"/>
        </w:rPr>
        <w:t>值</w:t>
      </w:r>
      <w:r w:rsidR="000D1EB0">
        <w:rPr>
          <w:rFonts w:hint="eastAsia"/>
        </w:rPr>
        <w:t>，点和连线代表交叉口和道路，</w:t>
      </w:r>
      <w:r w:rsidR="006643D9">
        <w:rPr>
          <w:rFonts w:hint="eastAsia"/>
        </w:rPr>
        <w:t>即</w:t>
      </w:r>
      <w:r w:rsidR="00595485">
        <w:rPr>
          <w:rFonts w:hint="eastAsia"/>
        </w:rPr>
        <w:t>赋予点和连线相应的</w:t>
      </w:r>
      <w:r w:rsidR="00D0157D">
        <w:rPr>
          <w:rFonts w:hint="eastAsia"/>
        </w:rPr>
        <w:t>交叉口和道路</w:t>
      </w:r>
      <w:r w:rsidR="006643D9">
        <w:rPr>
          <w:rFonts w:hint="eastAsia"/>
        </w:rPr>
        <w:t>的</w:t>
      </w:r>
      <w:r w:rsidR="00D0157D">
        <w:rPr>
          <w:rFonts w:hint="eastAsia"/>
        </w:rPr>
        <w:t>参数</w:t>
      </w:r>
      <w:r w:rsidR="006643D9">
        <w:rPr>
          <w:rFonts w:hint="eastAsia"/>
        </w:rPr>
        <w:t>值</w:t>
      </w:r>
      <w:r w:rsidR="00D0157D">
        <w:rPr>
          <w:rFonts w:hint="eastAsia"/>
        </w:rPr>
        <w:t>，</w:t>
      </w:r>
      <w:r w:rsidR="000D1EB0">
        <w:rPr>
          <w:rFonts w:hint="eastAsia"/>
        </w:rPr>
        <w:t>但</w:t>
      </w:r>
      <w:r w:rsidR="00595485">
        <w:rPr>
          <w:rFonts w:hint="eastAsia"/>
        </w:rPr>
        <w:t>在显示方面，连线上</w:t>
      </w:r>
      <w:r w:rsidR="00A8485E">
        <w:rPr>
          <w:rFonts w:hint="eastAsia"/>
        </w:rPr>
        <w:t>无法显示车辆的移动过程</w:t>
      </w:r>
      <w:r w:rsidR="003F5D4E">
        <w:rPr>
          <w:rFonts w:hint="eastAsia"/>
        </w:rPr>
        <w:t>；连线也无法</w:t>
      </w:r>
      <w:r w:rsidR="006643D9">
        <w:rPr>
          <w:rFonts w:hint="eastAsia"/>
        </w:rPr>
        <w:t>通过放大</w:t>
      </w:r>
      <w:r w:rsidR="003F5D4E">
        <w:rPr>
          <w:rFonts w:hint="eastAsia"/>
        </w:rPr>
        <w:t>显示道路具体的设计情况，例如几条车道和车道方向；点也无法显示</w:t>
      </w:r>
      <w:r w:rsidR="001E5F44">
        <w:rPr>
          <w:rFonts w:hint="eastAsia"/>
        </w:rPr>
        <w:t>交叉口</w:t>
      </w:r>
      <w:r w:rsidR="006643D9">
        <w:rPr>
          <w:rFonts w:hint="eastAsia"/>
        </w:rPr>
        <w:t>具体情况</w:t>
      </w:r>
      <w:r w:rsidR="001E5F44">
        <w:rPr>
          <w:rFonts w:hint="eastAsia"/>
        </w:rPr>
        <w:t>。因此只能从宏观上显示路网的交通流情况，比如</w:t>
      </w:r>
      <w:r w:rsidR="00F01C7E">
        <w:rPr>
          <w:rFonts w:hint="eastAsia"/>
        </w:rPr>
        <w:t>哪</w:t>
      </w:r>
      <w:r w:rsidR="001E5F44">
        <w:rPr>
          <w:rFonts w:hint="eastAsia"/>
        </w:rPr>
        <w:t>条道路</w:t>
      </w:r>
      <w:r w:rsidR="00A466C6">
        <w:rPr>
          <w:rFonts w:hint="eastAsia"/>
        </w:rPr>
        <w:t>正在</w:t>
      </w:r>
      <w:r w:rsidR="001E5F44">
        <w:rPr>
          <w:rFonts w:hint="eastAsia"/>
        </w:rPr>
        <w:t>拥堵，</w:t>
      </w:r>
      <w:r w:rsidR="00B20250">
        <w:rPr>
          <w:rFonts w:hint="eastAsia"/>
        </w:rPr>
        <w:t>如</w:t>
      </w:r>
      <w:r w:rsidR="001E5F44">
        <w:rPr>
          <w:rFonts w:hint="eastAsia"/>
        </w:rPr>
        <w:t>VMS</w:t>
      </w:r>
      <w:r w:rsidR="001E5F44">
        <w:rPr>
          <w:rFonts w:hint="eastAsia"/>
        </w:rPr>
        <w:t>。</w:t>
      </w:r>
    </w:p>
    <w:p w:rsidR="00B20250" w:rsidRDefault="00B20250" w:rsidP="00B20250">
      <w:pPr>
        <w:ind w:firstLine="420"/>
        <w:jc w:val="center"/>
      </w:pPr>
      <w:r>
        <w:rPr>
          <w:rFonts w:ascii="Lucida Bright" w:hAnsi="Lucida Bright"/>
          <w:noProof/>
          <w:color w:val="0000FF"/>
        </w:rPr>
        <w:drawing>
          <wp:inline distT="0" distB="0" distL="0" distR="0" wp14:anchorId="7609A90B" wp14:editId="6BA708B9">
            <wp:extent cx="2846567" cy="1473156"/>
            <wp:effectExtent l="0" t="0" r="0" b="0"/>
            <wp:docPr id="85" name="图片 85" descr="ro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oles.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848931" cy="1474379"/>
                    </a:xfrm>
                    <a:prstGeom prst="rect">
                      <a:avLst/>
                    </a:prstGeom>
                    <a:noFill/>
                    <a:ln>
                      <a:noFill/>
                    </a:ln>
                  </pic:spPr>
                </pic:pic>
              </a:graphicData>
            </a:graphic>
          </wp:inline>
        </w:drawing>
      </w:r>
    </w:p>
    <w:p w:rsidR="00B20250" w:rsidRPr="00B20250" w:rsidRDefault="00B20250" w:rsidP="00B20250">
      <w:pPr>
        <w:ind w:firstLine="420"/>
        <w:jc w:val="center"/>
      </w:pPr>
      <w:r>
        <w:rPr>
          <w:rFonts w:hint="eastAsia"/>
        </w:rPr>
        <w:t>Neo4j</w:t>
      </w:r>
      <w:r>
        <w:rPr>
          <w:rFonts w:hint="eastAsia"/>
        </w:rPr>
        <w:t>绘制的图形</w:t>
      </w:r>
    </w:p>
    <w:p w:rsidR="00200970" w:rsidRDefault="00200970" w:rsidP="00200970">
      <w:pPr>
        <w:pStyle w:val="a4"/>
        <w:numPr>
          <w:ilvl w:val="0"/>
          <w:numId w:val="23"/>
        </w:numPr>
        <w:ind w:firstLineChars="0"/>
      </w:pPr>
      <w:r>
        <w:rPr>
          <w:rFonts w:hint="eastAsia"/>
        </w:rPr>
        <w:t>效率问题</w:t>
      </w:r>
    </w:p>
    <w:p w:rsidR="0038654D" w:rsidRDefault="00200970" w:rsidP="0038654D">
      <w:pPr>
        <w:ind w:firstLine="420"/>
      </w:pPr>
      <w:r w:rsidRPr="0038654D">
        <w:rPr>
          <w:rFonts w:hint="eastAsia"/>
        </w:rPr>
        <w:t>交通流量应该是一个不断变化的过程，</w:t>
      </w:r>
      <w:r w:rsidR="007A77B2" w:rsidRPr="0038654D">
        <w:rPr>
          <w:rFonts w:hint="eastAsia"/>
        </w:rPr>
        <w:t>连线的属性</w:t>
      </w:r>
      <w:proofErr w:type="gramStart"/>
      <w:r w:rsidR="007A77B2" w:rsidRPr="0038654D">
        <w:rPr>
          <w:rFonts w:hint="eastAsia"/>
        </w:rPr>
        <w:t>值</w:t>
      </w:r>
      <w:r w:rsidRPr="0038654D">
        <w:rPr>
          <w:rFonts w:hint="eastAsia"/>
        </w:rPr>
        <w:t>需要</w:t>
      </w:r>
      <w:proofErr w:type="gramEnd"/>
      <w:r w:rsidRPr="0038654D">
        <w:rPr>
          <w:rFonts w:hint="eastAsia"/>
        </w:rPr>
        <w:t>不断更新，</w:t>
      </w:r>
      <w:r w:rsidRPr="0038654D">
        <w:rPr>
          <w:rFonts w:hint="eastAsia"/>
        </w:rPr>
        <w:t>Neo4j</w:t>
      </w:r>
      <w:r w:rsidRPr="0038654D">
        <w:rPr>
          <w:rFonts w:hint="eastAsia"/>
        </w:rPr>
        <w:t>是否能承担</w:t>
      </w:r>
      <w:r w:rsidR="0038654D" w:rsidRPr="0038654D">
        <w:rPr>
          <w:rFonts w:hint="eastAsia"/>
        </w:rPr>
        <w:t>大规模</w:t>
      </w:r>
      <w:r w:rsidRPr="0038654D">
        <w:rPr>
          <w:rFonts w:hint="eastAsia"/>
        </w:rPr>
        <w:t>同时更新数据仍需</w:t>
      </w:r>
      <w:proofErr w:type="gramStart"/>
      <w:r w:rsidR="00225878">
        <w:rPr>
          <w:rFonts w:hint="eastAsia"/>
        </w:rPr>
        <w:t>考量</w:t>
      </w:r>
      <w:proofErr w:type="gramEnd"/>
      <w:r w:rsidRPr="0038654D">
        <w:rPr>
          <w:rFonts w:hint="eastAsia"/>
        </w:rPr>
        <w:t>。</w:t>
      </w:r>
      <w:r w:rsidR="0038654D" w:rsidRPr="0038654D">
        <w:rPr>
          <w:rFonts w:hint="eastAsia"/>
        </w:rPr>
        <w:t>Neo4j</w:t>
      </w:r>
      <w:proofErr w:type="gramStart"/>
      <w:r w:rsidR="0038654D" w:rsidRPr="0038654D">
        <w:rPr>
          <w:rFonts w:hint="eastAsia"/>
        </w:rPr>
        <w:t>官网介绍</w:t>
      </w:r>
      <w:proofErr w:type="gramEnd"/>
    </w:p>
    <w:p w:rsidR="0038654D" w:rsidRPr="0038654D" w:rsidRDefault="0038654D" w:rsidP="0038654D">
      <w:pPr>
        <w:ind w:firstLine="420"/>
      </w:pPr>
      <w:r w:rsidRPr="0038654D">
        <w:t>A single server instance can handle a graph of billions of nodes and relationships. When data throughput is insufficient</w:t>
      </w:r>
      <w:r w:rsidR="00433FE1">
        <w:t>，</w:t>
      </w:r>
      <w:r w:rsidRPr="0038654D">
        <w:t xml:space="preserve"> the graph database can be distributed among multiple servers in a high availability configuration. </w:t>
      </w:r>
    </w:p>
    <w:p w:rsidR="0038654D" w:rsidRPr="0038654D" w:rsidRDefault="0038654D" w:rsidP="00511E20">
      <w:pPr>
        <w:ind w:firstLine="420"/>
      </w:pPr>
      <w:r w:rsidRPr="0038654D">
        <w:t>The graph database storage shines when storing richly-connected data. Querying is performed through traversals</w:t>
      </w:r>
      <w:r w:rsidR="00433FE1">
        <w:t>，</w:t>
      </w:r>
      <w:r w:rsidRPr="0038654D">
        <w:t xml:space="preserve"> which can perform millions of traversal steps per second. A traversal step resembles a join in a RDBMS.</w:t>
      </w:r>
    </w:p>
    <w:p w:rsidR="00200970" w:rsidRDefault="007A7E98" w:rsidP="00200970">
      <w:pPr>
        <w:pStyle w:val="a4"/>
        <w:numPr>
          <w:ilvl w:val="0"/>
          <w:numId w:val="23"/>
        </w:numPr>
        <w:ind w:firstLineChars="0"/>
      </w:pPr>
      <w:r>
        <w:rPr>
          <w:rFonts w:hint="eastAsia"/>
        </w:rPr>
        <w:t>路径</w:t>
      </w:r>
      <w:r w:rsidR="00200970">
        <w:rPr>
          <w:rFonts w:hint="eastAsia"/>
        </w:rPr>
        <w:t>搜索算法</w:t>
      </w:r>
    </w:p>
    <w:p w:rsidR="00DA0CB6" w:rsidRDefault="00DA0CB6" w:rsidP="000D1EB0">
      <w:pPr>
        <w:ind w:firstLine="420"/>
      </w:pPr>
      <w:r>
        <w:rPr>
          <w:rFonts w:hint="eastAsia"/>
        </w:rPr>
        <w:t>目前</w:t>
      </w:r>
      <w:r>
        <w:rPr>
          <w:rFonts w:hint="eastAsia"/>
        </w:rPr>
        <w:t>Neo4</w:t>
      </w:r>
      <w:r>
        <w:t>J</w:t>
      </w:r>
      <w:r>
        <w:rPr>
          <w:rFonts w:hint="eastAsia"/>
        </w:rPr>
        <w:t>包含以下</w:t>
      </w:r>
      <w:r w:rsidR="00B431E8">
        <w:rPr>
          <w:rFonts w:hint="eastAsia"/>
        </w:rPr>
        <w:t>路径搜索</w:t>
      </w:r>
      <w:r>
        <w:rPr>
          <w:rFonts w:hint="eastAsia"/>
        </w:rPr>
        <w:t>算法：</w:t>
      </w:r>
    </w:p>
    <w:p w:rsidR="00DA0CB6" w:rsidRPr="00DA0CB6" w:rsidRDefault="00DA0CB6" w:rsidP="00DA0CB6">
      <w:pPr>
        <w:pStyle w:val="a4"/>
        <w:numPr>
          <w:ilvl w:val="0"/>
          <w:numId w:val="26"/>
        </w:numPr>
        <w:ind w:firstLineChars="0"/>
      </w:pPr>
      <w:r w:rsidRPr="00DA0CB6">
        <w:t>Shortest paths</w:t>
      </w:r>
      <w:r w:rsidR="00433FE1">
        <w:t>，</w:t>
      </w:r>
    </w:p>
    <w:p w:rsidR="00DA0CB6" w:rsidRPr="00DA0CB6" w:rsidRDefault="00DA0CB6" w:rsidP="00DA0CB6">
      <w:pPr>
        <w:pStyle w:val="a4"/>
        <w:numPr>
          <w:ilvl w:val="0"/>
          <w:numId w:val="26"/>
        </w:numPr>
        <w:ind w:firstLineChars="0"/>
      </w:pPr>
      <w:r w:rsidRPr="00DA0CB6">
        <w:t>all paths</w:t>
      </w:r>
      <w:r w:rsidR="00433FE1">
        <w:t>，</w:t>
      </w:r>
    </w:p>
    <w:p w:rsidR="00DA0CB6" w:rsidRPr="00DA0CB6" w:rsidRDefault="00DA0CB6" w:rsidP="00DA0CB6">
      <w:pPr>
        <w:pStyle w:val="a4"/>
        <w:numPr>
          <w:ilvl w:val="0"/>
          <w:numId w:val="26"/>
        </w:numPr>
        <w:ind w:firstLineChars="0"/>
      </w:pPr>
      <w:r w:rsidRPr="00DA0CB6">
        <w:t>all simple paths</w:t>
      </w:r>
      <w:r w:rsidR="00433FE1">
        <w:t>，</w:t>
      </w:r>
    </w:p>
    <w:p w:rsidR="00DA0CB6" w:rsidRPr="00DA0CB6" w:rsidRDefault="00DA0CB6" w:rsidP="00DA0CB6">
      <w:pPr>
        <w:pStyle w:val="a4"/>
        <w:numPr>
          <w:ilvl w:val="0"/>
          <w:numId w:val="26"/>
        </w:numPr>
        <w:ind w:firstLineChars="0"/>
      </w:pPr>
      <w:r w:rsidRPr="00DA0CB6">
        <w:t>Dijkstra and</w:t>
      </w:r>
    </w:p>
    <w:p w:rsidR="00DA0CB6" w:rsidRPr="00DA0CB6" w:rsidRDefault="00DA0CB6" w:rsidP="00DA0CB6">
      <w:pPr>
        <w:pStyle w:val="a4"/>
        <w:numPr>
          <w:ilvl w:val="0"/>
          <w:numId w:val="26"/>
        </w:numPr>
        <w:ind w:firstLineChars="0"/>
      </w:pPr>
      <w:r w:rsidRPr="00DA0CB6">
        <w:t>A*.</w:t>
      </w:r>
    </w:p>
    <w:p w:rsidR="00DA0CB6" w:rsidRDefault="003E286E" w:rsidP="000D1EB0">
      <w:pPr>
        <w:ind w:firstLine="420"/>
      </w:pPr>
      <w:r>
        <w:t xml:space="preserve">Using </w:t>
      </w:r>
      <w:hyperlink r:id="rId76" w:tgtFrame="_top" w:history="1">
        <w:r>
          <w:rPr>
            <w:rStyle w:val="a5"/>
          </w:rPr>
          <w:t>Dijkstra’s algorithm</w:t>
        </w:r>
      </w:hyperlink>
      <w:r>
        <w:t xml:space="preserve"> to calculate cheapest path between node A and B where each relationship can have a weight (i.e. cost) and the path(s) with least cost are found.</w:t>
      </w:r>
    </w:p>
    <w:p w:rsidR="003E286E" w:rsidRDefault="003E286E" w:rsidP="000D1EB0">
      <w:pPr>
        <w:ind w:firstLine="420"/>
      </w:pPr>
      <w:r>
        <w:rPr>
          <w:rFonts w:hint="eastAsia"/>
        </w:rPr>
        <w:t>Dijkstra</w:t>
      </w:r>
      <w:r>
        <w:rPr>
          <w:rFonts w:hint="eastAsia"/>
        </w:rPr>
        <w:t>计算点</w:t>
      </w:r>
      <w:r>
        <w:rPr>
          <w:rFonts w:hint="eastAsia"/>
        </w:rPr>
        <w:t>A</w:t>
      </w:r>
      <w:r>
        <w:rPr>
          <w:rFonts w:hint="eastAsia"/>
        </w:rPr>
        <w:t>和</w:t>
      </w:r>
      <w:r>
        <w:rPr>
          <w:rFonts w:hint="eastAsia"/>
        </w:rPr>
        <w:t>B</w:t>
      </w:r>
      <w:r>
        <w:rPr>
          <w:rFonts w:hint="eastAsia"/>
        </w:rPr>
        <w:t>的最短路径时能加入权重考虑，这个权重在交通</w:t>
      </w:r>
      <w:r w:rsidR="00F8112A">
        <w:rPr>
          <w:rFonts w:hint="eastAsia"/>
        </w:rPr>
        <w:t>中</w:t>
      </w:r>
      <w:r>
        <w:rPr>
          <w:rFonts w:hint="eastAsia"/>
        </w:rPr>
        <w:t>应该根据</w:t>
      </w:r>
      <w:r w:rsidR="00C1260A">
        <w:rPr>
          <w:rFonts w:hint="eastAsia"/>
        </w:rPr>
        <w:t>当前交通流量结合道路情况综合计算得到，而在</w:t>
      </w:r>
      <w:r w:rsidR="00C1260A">
        <w:rPr>
          <w:rFonts w:hint="eastAsia"/>
        </w:rPr>
        <w:t>Neo4j</w:t>
      </w:r>
      <w:r w:rsidR="00C1260A">
        <w:rPr>
          <w:rFonts w:hint="eastAsia"/>
        </w:rPr>
        <w:t>中该权重应该是固定值</w:t>
      </w:r>
      <w:r w:rsidR="00F8112A">
        <w:rPr>
          <w:rFonts w:hint="eastAsia"/>
        </w:rPr>
        <w:t>，因此需要先计算出整体权重再调用</w:t>
      </w:r>
      <w:r w:rsidR="00F8112A">
        <w:rPr>
          <w:rFonts w:hint="eastAsia"/>
        </w:rPr>
        <w:t>Dijkstra</w:t>
      </w:r>
      <w:r w:rsidR="00F8112A">
        <w:rPr>
          <w:rFonts w:hint="eastAsia"/>
        </w:rPr>
        <w:t>算法</w:t>
      </w:r>
      <w:r w:rsidR="00C1260A">
        <w:rPr>
          <w:rFonts w:hint="eastAsia"/>
        </w:rPr>
        <w:t>。</w:t>
      </w:r>
    </w:p>
    <w:p w:rsidR="00D97B93" w:rsidRDefault="00D97B93" w:rsidP="000D1EB0">
      <w:pPr>
        <w:ind w:firstLine="420"/>
      </w:pPr>
      <w:r>
        <w:t xml:space="preserve">Using </w:t>
      </w:r>
      <w:hyperlink r:id="rId77" w:tgtFrame="_top" w:history="1">
        <w:r>
          <w:rPr>
            <w:rStyle w:val="a5"/>
          </w:rPr>
          <w:t>A*</w:t>
        </w:r>
      </w:hyperlink>
      <w:r>
        <w:t xml:space="preserve"> to calculate the cheapest path between node A and B</w:t>
      </w:r>
      <w:r w:rsidR="00433FE1">
        <w:t>，</w:t>
      </w:r>
      <w:r>
        <w:t xml:space="preserve"> where cheapest is for example the path in a network of roads which has the shortest length between node A and B. </w:t>
      </w:r>
    </w:p>
    <w:p w:rsidR="00D97B93" w:rsidRPr="00FA262B" w:rsidRDefault="00FA262B" w:rsidP="00FA262B">
      <w:pPr>
        <w:ind w:firstLine="420"/>
      </w:pPr>
      <w:r w:rsidRPr="00FA262B">
        <w:rPr>
          <w:rFonts w:hint="eastAsia"/>
        </w:rPr>
        <w:t>A*</w:t>
      </w:r>
      <w:r>
        <w:rPr>
          <w:rFonts w:hint="eastAsia"/>
        </w:rPr>
        <w:t>计算点</w:t>
      </w:r>
      <w:r>
        <w:rPr>
          <w:rFonts w:hint="eastAsia"/>
        </w:rPr>
        <w:t>A</w:t>
      </w:r>
      <w:r>
        <w:rPr>
          <w:rFonts w:hint="eastAsia"/>
        </w:rPr>
        <w:t>和</w:t>
      </w:r>
      <w:r>
        <w:rPr>
          <w:rFonts w:hint="eastAsia"/>
        </w:rPr>
        <w:t>B</w:t>
      </w:r>
      <w:r>
        <w:rPr>
          <w:rFonts w:hint="eastAsia"/>
        </w:rPr>
        <w:t>的最近距离。</w:t>
      </w:r>
    </w:p>
    <w:p w:rsidR="009C7909" w:rsidRPr="00200970" w:rsidRDefault="009C7909" w:rsidP="00D0157D"/>
    <w:p w:rsidR="00845F48" w:rsidRDefault="00845F48" w:rsidP="00845F48">
      <w:pPr>
        <w:pStyle w:val="2"/>
      </w:pPr>
      <w:r>
        <w:rPr>
          <w:rFonts w:hint="eastAsia"/>
        </w:rPr>
        <w:lastRenderedPageBreak/>
        <w:t>商业图形数据库</w:t>
      </w:r>
    </w:p>
    <w:p w:rsidR="00845F48" w:rsidRPr="00A46720" w:rsidRDefault="00845F48" w:rsidP="00845F48">
      <w:pPr>
        <w:pStyle w:val="3"/>
      </w:pPr>
      <w:r>
        <w:t>Infinite</w:t>
      </w:r>
      <w:r w:rsidRPr="00845F48">
        <w:rPr>
          <w:rFonts w:hint="eastAsia"/>
        </w:rPr>
        <w:t>Grap</w:t>
      </w:r>
    </w:p>
    <w:p w:rsidR="00845F48" w:rsidRDefault="00845F48" w:rsidP="00845F48">
      <w:pPr>
        <w:ind w:firstLine="420"/>
      </w:pPr>
      <w:r>
        <w:t>InfiniteG</w:t>
      </w:r>
      <w:r w:rsidRPr="00402289">
        <w:t>rap</w:t>
      </w:r>
      <w:r w:rsidRPr="00402289">
        <w:rPr>
          <w:rFonts w:hint="eastAsia"/>
        </w:rPr>
        <w:t>基于</w:t>
      </w:r>
      <w:r w:rsidRPr="00402289">
        <w:rPr>
          <w:rFonts w:hint="eastAsia"/>
        </w:rPr>
        <w:t>Java</w:t>
      </w:r>
      <w:r w:rsidRPr="00402289">
        <w:rPr>
          <w:rFonts w:hint="eastAsia"/>
        </w:rPr>
        <w:t>实现，它的目标是构建“分布式的图形数据库”，已被美国国防部和美国中央情报局所采用。</w:t>
      </w:r>
      <w:r>
        <w:t>是一款由</w:t>
      </w:r>
      <w:r>
        <w:t>Objectivity</w:t>
      </w:r>
      <w:r>
        <w:t>公司推出的图形类数据库，该公司还推出过一款同名的对象类数据库。免费许可版本只能支持最高</w:t>
      </w:r>
      <w:r>
        <w:t>100</w:t>
      </w:r>
      <w:r>
        <w:t>万节点及边线总数。</w:t>
      </w:r>
      <w:r>
        <w:t>InfiniteGraph</w:t>
      </w:r>
      <w:r>
        <w:t>需要作为服务项目加以安装，这与以</w:t>
      </w:r>
      <w:r>
        <w:t>MySQL</w:t>
      </w:r>
      <w:r>
        <w:t>为代表的传统数据库颇为相似。</w:t>
      </w:r>
      <w:r>
        <w:t>InfiniteGraph</w:t>
      </w:r>
      <w:r>
        <w:t>借鉴了</w:t>
      </w:r>
      <w:r>
        <w:t>Objectivity/DB</w:t>
      </w:r>
      <w:r>
        <w:t>中的面向对象概念，因此其中的每一个节点及边线都算作一个对象。</w:t>
      </w:r>
      <w:r>
        <w:t xml:space="preserve"> </w:t>
      </w:r>
      <w:hyperlink r:id="rId78" w:history="1">
        <w:r w:rsidRPr="0067389A">
          <w:rPr>
            <w:rStyle w:val="a5"/>
            <w:szCs w:val="21"/>
          </w:rPr>
          <w:t>http://www.infinitegraph.com/</w:t>
        </w:r>
      </w:hyperlink>
    </w:p>
    <w:p w:rsidR="00845F48" w:rsidRPr="003F1D56" w:rsidRDefault="00845F48" w:rsidP="00845F48">
      <w:r w:rsidRPr="003F1D56">
        <w:rPr>
          <w:rFonts w:hint="eastAsia"/>
        </w:rPr>
        <w:t>缺点：</w:t>
      </w:r>
    </w:p>
    <w:p w:rsidR="00845F48" w:rsidRPr="003F1D56" w:rsidRDefault="00845F48" w:rsidP="00845F48">
      <w:r w:rsidRPr="003F1D56">
        <w:rPr>
          <w:rFonts w:hint="eastAsia"/>
        </w:rPr>
        <w:t xml:space="preserve">　　·作为服务项目进行安装本身没什么问题，但配置过程完全可以更简单些。</w:t>
      </w:r>
    </w:p>
    <w:p w:rsidR="00845F48" w:rsidRPr="003F1D56" w:rsidRDefault="00845F48" w:rsidP="00845F48">
      <w:r w:rsidRPr="003F1D56">
        <w:rPr>
          <w:rFonts w:hint="eastAsia"/>
        </w:rPr>
        <w:t xml:space="preserve">　　·由于节点与边线都能成为用户的定义对象，因此在灵活性得到保证的情况下，怀疑当其处理庞大的图形结构时，性能方面将受到严重影响。请大家记住，</w:t>
      </w:r>
      <w:r w:rsidRPr="003F1D56">
        <w:rPr>
          <w:rFonts w:hint="eastAsia"/>
        </w:rPr>
        <w:t>NoSQL</w:t>
      </w:r>
      <w:r w:rsidRPr="003F1D56">
        <w:rPr>
          <w:rFonts w:hint="eastAsia"/>
        </w:rPr>
        <w:t>数据库一直以来所赢得的广泛关注都建立在其始终傲人的性能表现上。</w:t>
      </w:r>
    </w:p>
    <w:p w:rsidR="00845F48" w:rsidRPr="00161FA8" w:rsidRDefault="00845F48" w:rsidP="00845F48">
      <w:pPr>
        <w:pStyle w:val="3"/>
        <w:rPr>
          <w:szCs w:val="22"/>
        </w:rPr>
      </w:pPr>
      <w:r>
        <w:t>DEX</w:t>
      </w:r>
    </w:p>
    <w:p w:rsidR="00845F48" w:rsidRDefault="00845F48" w:rsidP="00845F48">
      <w:pPr>
        <w:ind w:firstLine="420"/>
      </w:pPr>
      <w:r>
        <w:t>DEX</w:t>
      </w:r>
      <w:r>
        <w:t>一直被形容为一款具备高性能及</w:t>
      </w:r>
      <w:proofErr w:type="gramStart"/>
      <w:r>
        <w:t>优秀可</w:t>
      </w:r>
      <w:proofErr w:type="gramEnd"/>
      <w:r>
        <w:t>扩展性的图形类数据库，这对于</w:t>
      </w:r>
      <w:r>
        <w:t>NoSQL</w:t>
      </w:r>
      <w:r>
        <w:t>应用程序来说无疑拥有相当强的吸引力。其个人评估版本最多可支持</w:t>
      </w:r>
      <w:r>
        <w:t>100</w:t>
      </w:r>
      <w:r>
        <w:t>万个节点。目前最新的版本是</w:t>
      </w:r>
      <w:r>
        <w:t>4.2</w:t>
      </w:r>
      <w:r>
        <w:t>，同时支持</w:t>
      </w:r>
      <w:r>
        <w:t>Java</w:t>
      </w:r>
      <w:r>
        <w:t>及</w:t>
      </w:r>
      <w:r>
        <w:t>.Net</w:t>
      </w:r>
      <w:r>
        <w:t>编程。请注意，旧的</w:t>
      </w:r>
      <w:r>
        <w:t>4.1</w:t>
      </w:r>
      <w:r>
        <w:t>版本只支持</w:t>
      </w:r>
      <w:r>
        <w:t>Java</w:t>
      </w:r>
      <w:r>
        <w:t>，且无法与新版本相兼容。</w:t>
      </w:r>
      <w:r>
        <w:rPr>
          <w:rFonts w:hint="eastAsia"/>
        </w:rPr>
        <w:t>直到文章截止之日</w:t>
      </w:r>
      <w:r>
        <w:rPr>
          <w:rFonts w:hint="eastAsia"/>
        </w:rPr>
        <w:t>(2011</w:t>
      </w:r>
      <w:r>
        <w:rPr>
          <w:rFonts w:hint="eastAsia"/>
        </w:rPr>
        <w:t>年</w:t>
      </w:r>
      <w:r>
        <w:rPr>
          <w:rFonts w:hint="eastAsia"/>
        </w:rPr>
        <w:t>11</w:t>
      </w:r>
      <w:r>
        <w:rPr>
          <w:rFonts w:hint="eastAsia"/>
        </w:rPr>
        <w:t>月</w:t>
      </w:r>
      <w:r>
        <w:rPr>
          <w:rFonts w:hint="eastAsia"/>
        </w:rPr>
        <w:t>24</w:t>
      </w:r>
      <w:r>
        <w:rPr>
          <w:rFonts w:hint="eastAsia"/>
        </w:rPr>
        <w:t>日</w:t>
      </w:r>
      <w:r>
        <w:rPr>
          <w:rFonts w:hint="eastAsia"/>
        </w:rPr>
        <w:t>)</w:t>
      </w:r>
      <w:r>
        <w:rPr>
          <w:rFonts w:hint="eastAsia"/>
        </w:rPr>
        <w:t>，</w:t>
      </w:r>
      <w:r>
        <w:rPr>
          <w:rFonts w:hint="eastAsia"/>
        </w:rPr>
        <w:t>4.2</w:t>
      </w:r>
      <w:r>
        <w:rPr>
          <w:rFonts w:hint="eastAsia"/>
        </w:rPr>
        <w:t>版本的说明文档仍不完备，而且很难在网上找到新版本的使用指导。</w:t>
      </w:r>
      <w:hyperlink r:id="rId79" w:history="1">
        <w:r w:rsidRPr="0067389A">
          <w:rPr>
            <w:rStyle w:val="a5"/>
            <w:szCs w:val="21"/>
          </w:rPr>
          <w:t>http://sparsity-technologies.com/dex</w:t>
        </w:r>
      </w:hyperlink>
    </w:p>
    <w:p w:rsidR="00845F48" w:rsidRPr="00830200" w:rsidRDefault="00845F48" w:rsidP="00845F48">
      <w:pPr>
        <w:jc w:val="center"/>
      </w:pPr>
      <w:r w:rsidRPr="00830200">
        <w:rPr>
          <w:noProof/>
        </w:rPr>
        <w:drawing>
          <wp:inline distT="0" distB="0" distL="0" distR="0" wp14:anchorId="02069979" wp14:editId="523A5899">
            <wp:extent cx="1873697" cy="1105231"/>
            <wp:effectExtent l="0" t="0" r="0" b="0"/>
            <wp:docPr id="87" name="图片 87" descr="图形数据库：Infinite Graph和D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图形数据库：Infinite Graph和DEX"/>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876290" cy="1106761"/>
                    </a:xfrm>
                    <a:prstGeom prst="rect">
                      <a:avLst/>
                    </a:prstGeom>
                    <a:noFill/>
                    <a:ln>
                      <a:noFill/>
                    </a:ln>
                  </pic:spPr>
                </pic:pic>
              </a:graphicData>
            </a:graphic>
          </wp:inline>
        </w:drawing>
      </w:r>
      <w:r w:rsidRPr="00830200">
        <w:rPr>
          <w:rFonts w:hint="eastAsia"/>
        </w:rPr>
        <w:br/>
      </w:r>
      <w:r w:rsidRPr="00830200">
        <w:rPr>
          <w:rFonts w:hint="eastAsia"/>
        </w:rPr>
        <w:t>图四</w:t>
      </w:r>
    </w:p>
    <w:p w:rsidR="00845F48" w:rsidRPr="00830200" w:rsidRDefault="00845F48" w:rsidP="00845F48">
      <w:r w:rsidRPr="00830200">
        <w:rPr>
          <w:rFonts w:hint="eastAsia"/>
        </w:rPr>
        <w:t xml:space="preserve">　　图</w:t>
      </w:r>
      <w:proofErr w:type="gramStart"/>
      <w:r w:rsidRPr="00830200">
        <w:rPr>
          <w:rFonts w:hint="eastAsia"/>
        </w:rPr>
        <w:t>四展示</w:t>
      </w:r>
      <w:proofErr w:type="gramEnd"/>
      <w:r w:rsidRPr="00830200">
        <w:rPr>
          <w:rFonts w:hint="eastAsia"/>
        </w:rPr>
        <w:t>的是</w:t>
      </w:r>
      <w:r w:rsidRPr="00830200">
        <w:rPr>
          <w:rFonts w:hint="eastAsia"/>
        </w:rPr>
        <w:t>DEX</w:t>
      </w:r>
      <w:r w:rsidRPr="00830200">
        <w:rPr>
          <w:rFonts w:hint="eastAsia"/>
        </w:rPr>
        <w:t>的架构，这也解释了为什么</w:t>
      </w:r>
      <w:r w:rsidRPr="00830200">
        <w:rPr>
          <w:rFonts w:hint="eastAsia"/>
        </w:rPr>
        <w:t>DEX</w:t>
      </w:r>
      <w:r w:rsidRPr="00830200">
        <w:rPr>
          <w:rFonts w:hint="eastAsia"/>
        </w:rPr>
        <w:t>能够达成如此优异的性能表现。本地</w:t>
      </w:r>
      <w:r w:rsidRPr="00830200">
        <w:rPr>
          <w:rFonts w:hint="eastAsia"/>
        </w:rPr>
        <w:t>C++ DEX</w:t>
      </w:r>
      <w:r w:rsidRPr="00830200">
        <w:rPr>
          <w:rFonts w:hint="eastAsia"/>
        </w:rPr>
        <w:t>核心正是关键所在。在此活动页面中，</w:t>
      </w:r>
      <w:r w:rsidRPr="00830200">
        <w:rPr>
          <w:rFonts w:hint="eastAsia"/>
        </w:rPr>
        <w:t>DEX</w:t>
      </w:r>
      <w:r w:rsidRPr="00830200">
        <w:rPr>
          <w:rFonts w:hint="eastAsia"/>
        </w:rPr>
        <w:t>项目团队演示了以其为基础的数</w:t>
      </w:r>
      <w:proofErr w:type="gramStart"/>
      <w:r w:rsidRPr="00830200">
        <w:rPr>
          <w:rFonts w:hint="eastAsia"/>
        </w:rPr>
        <w:t>款令人</w:t>
      </w:r>
      <w:proofErr w:type="gramEnd"/>
      <w:r w:rsidRPr="00830200">
        <w:rPr>
          <w:rFonts w:hint="eastAsia"/>
        </w:rPr>
        <w:t>兴奋的应用程序：</w:t>
      </w:r>
    </w:p>
    <w:p w:rsidR="00845F48" w:rsidRPr="00830200" w:rsidRDefault="00845F48" w:rsidP="00845F48">
      <w:r w:rsidRPr="00830200">
        <w:rPr>
          <w:rFonts w:hint="eastAsia"/>
        </w:rPr>
        <w:t xml:space="preserve">　　·书目探索</w:t>
      </w:r>
      <w:r w:rsidRPr="00830200">
        <w:rPr>
          <w:rFonts w:hint="eastAsia"/>
        </w:rPr>
        <w:t>: DEX</w:t>
      </w:r>
      <w:r w:rsidRPr="00830200">
        <w:rPr>
          <w:rFonts w:hint="eastAsia"/>
        </w:rPr>
        <w:t>使用实例，存储着</w:t>
      </w:r>
      <w:r w:rsidRPr="00830200">
        <w:rPr>
          <w:rFonts w:hint="eastAsia"/>
        </w:rPr>
        <w:t>DBLP(</w:t>
      </w:r>
      <w:r w:rsidRPr="00830200">
        <w:rPr>
          <w:rFonts w:hint="eastAsia"/>
        </w:rPr>
        <w:t>即数字书目索引与图书馆项目</w:t>
      </w:r>
      <w:r w:rsidRPr="00830200">
        <w:rPr>
          <w:rFonts w:hint="eastAsia"/>
        </w:rPr>
        <w:t>)</w:t>
      </w:r>
      <w:r w:rsidRPr="00830200">
        <w:rPr>
          <w:rFonts w:hint="eastAsia"/>
        </w:rPr>
        <w:t>中的所有数据</w:t>
      </w:r>
      <w:r w:rsidRPr="00830200">
        <w:rPr>
          <w:rFonts w:hint="eastAsia"/>
        </w:rPr>
        <w:t>(</w:t>
      </w:r>
      <w:r w:rsidRPr="00830200">
        <w:rPr>
          <w:rFonts w:hint="eastAsia"/>
        </w:rPr>
        <w:t>点</w:t>
      </w:r>
      <w:proofErr w:type="gramStart"/>
      <w:r w:rsidRPr="00830200">
        <w:rPr>
          <w:rFonts w:hint="eastAsia"/>
        </w:rPr>
        <w:t>此进入</w:t>
      </w:r>
      <w:proofErr w:type="gramEnd"/>
      <w:r w:rsidRPr="00830200">
        <w:rPr>
          <w:rFonts w:hint="eastAsia"/>
        </w:rPr>
        <w:t>演示</w:t>
      </w:r>
      <w:r w:rsidRPr="00830200">
        <w:rPr>
          <w:rFonts w:hint="eastAsia"/>
        </w:rPr>
        <w:t>)</w:t>
      </w:r>
      <w:r w:rsidR="0078789C">
        <w:rPr>
          <w:rFonts w:hint="eastAsia"/>
        </w:rPr>
        <w:t>；</w:t>
      </w:r>
    </w:p>
    <w:p w:rsidR="00845F48" w:rsidRPr="00830200" w:rsidRDefault="00845F48" w:rsidP="00845F48">
      <w:r w:rsidRPr="00830200">
        <w:rPr>
          <w:rFonts w:hint="eastAsia"/>
        </w:rPr>
        <w:t xml:space="preserve">　　·在</w:t>
      </w:r>
      <w:r w:rsidRPr="00830200">
        <w:rPr>
          <w:rFonts w:hint="eastAsia"/>
        </w:rPr>
        <w:t>DEX</w:t>
      </w:r>
      <w:r w:rsidRPr="00830200">
        <w:rPr>
          <w:rFonts w:hint="eastAsia"/>
        </w:rPr>
        <w:t>中载入</w:t>
      </w:r>
      <w:r w:rsidRPr="00830200">
        <w:rPr>
          <w:rFonts w:hint="eastAsia"/>
        </w:rPr>
        <w:t xml:space="preserve">Twitter: </w:t>
      </w:r>
      <w:r w:rsidRPr="00830200">
        <w:rPr>
          <w:rFonts w:hint="eastAsia"/>
        </w:rPr>
        <w:t>其中包括</w:t>
      </w:r>
      <w:r w:rsidRPr="00830200">
        <w:rPr>
          <w:rFonts w:hint="eastAsia"/>
        </w:rPr>
        <w:t>45</w:t>
      </w:r>
      <w:r w:rsidRPr="00830200">
        <w:rPr>
          <w:rFonts w:hint="eastAsia"/>
        </w:rPr>
        <w:t>亿个图形</w:t>
      </w:r>
      <w:r w:rsidR="0078789C">
        <w:rPr>
          <w:rFonts w:hint="eastAsia"/>
        </w:rPr>
        <w:t>；</w:t>
      </w:r>
    </w:p>
    <w:p w:rsidR="00845F48" w:rsidRPr="00830200" w:rsidRDefault="00845F48" w:rsidP="00845F48">
      <w:r w:rsidRPr="00830200">
        <w:rPr>
          <w:rFonts w:hint="eastAsia"/>
        </w:rPr>
        <w:t xml:space="preserve">　　·在</w:t>
      </w:r>
      <w:r w:rsidRPr="00830200">
        <w:rPr>
          <w:rFonts w:hint="eastAsia"/>
        </w:rPr>
        <w:t xml:space="preserve">DEX </w:t>
      </w:r>
      <w:r w:rsidRPr="00830200">
        <w:rPr>
          <w:rFonts w:hint="eastAsia"/>
        </w:rPr>
        <w:t>及</w:t>
      </w:r>
      <w:r w:rsidRPr="00830200">
        <w:rPr>
          <w:rFonts w:hint="eastAsia"/>
        </w:rPr>
        <w:t>Query</w:t>
      </w:r>
      <w:r w:rsidRPr="00830200">
        <w:rPr>
          <w:rFonts w:hint="eastAsia"/>
        </w:rPr>
        <w:t>中载入维基百科</w:t>
      </w:r>
      <w:r w:rsidRPr="00830200">
        <w:rPr>
          <w:rFonts w:hint="eastAsia"/>
        </w:rPr>
        <w:t xml:space="preserve">: </w:t>
      </w:r>
      <w:r w:rsidRPr="00830200">
        <w:rPr>
          <w:rFonts w:hint="eastAsia"/>
        </w:rPr>
        <w:t>效果明显好于</w:t>
      </w:r>
      <w:r w:rsidRPr="00830200">
        <w:rPr>
          <w:rFonts w:hint="eastAsia"/>
        </w:rPr>
        <w:t>Neo4J</w:t>
      </w:r>
      <w:r w:rsidRPr="00830200">
        <w:rPr>
          <w:rFonts w:hint="eastAsia"/>
        </w:rPr>
        <w:t>。</w:t>
      </w:r>
    </w:p>
    <w:p w:rsidR="00845F48" w:rsidRPr="00830200" w:rsidRDefault="00845F48" w:rsidP="00845F48">
      <w:r w:rsidRPr="00830200">
        <w:rPr>
          <w:rFonts w:hint="eastAsia"/>
        </w:rPr>
        <w:t xml:space="preserve">　　</w:t>
      </w:r>
      <w:r w:rsidRPr="00830200">
        <w:rPr>
          <w:rFonts w:hint="eastAsia"/>
        </w:rPr>
        <w:t>DEX</w:t>
      </w:r>
      <w:r w:rsidRPr="00830200">
        <w:rPr>
          <w:rFonts w:hint="eastAsia"/>
        </w:rPr>
        <w:t>在安装方面同样简便，大家只需要一个</w:t>
      </w:r>
      <w:r w:rsidRPr="00830200">
        <w:rPr>
          <w:rFonts w:hint="eastAsia"/>
        </w:rPr>
        <w:t>JAR</w:t>
      </w:r>
      <w:r w:rsidRPr="00830200">
        <w:rPr>
          <w:rFonts w:hint="eastAsia"/>
        </w:rPr>
        <w:t>文件并加以运行即可。与</w:t>
      </w:r>
      <w:r w:rsidRPr="00830200">
        <w:rPr>
          <w:rFonts w:hint="eastAsia"/>
        </w:rPr>
        <w:t>Neo4J</w:t>
      </w:r>
      <w:r w:rsidRPr="00830200">
        <w:rPr>
          <w:rFonts w:hint="eastAsia"/>
        </w:rPr>
        <w:t>不同，</w:t>
      </w:r>
      <w:r w:rsidRPr="00830200">
        <w:rPr>
          <w:rFonts w:hint="eastAsia"/>
        </w:rPr>
        <w:t>DEX</w:t>
      </w:r>
      <w:r w:rsidRPr="00830200">
        <w:rPr>
          <w:rFonts w:hint="eastAsia"/>
        </w:rPr>
        <w:t>的当前数据库只是一个单独的文件。</w:t>
      </w:r>
      <w:r w:rsidRPr="00830200">
        <w:rPr>
          <w:rFonts w:hint="eastAsia"/>
        </w:rPr>
        <w:t>DEX Java API</w:t>
      </w:r>
      <w:r w:rsidRPr="00830200">
        <w:rPr>
          <w:rFonts w:hint="eastAsia"/>
        </w:rPr>
        <w:t>同样易于使用，而图形类则几乎能够提供任何一项大家需要的操作。不过</w:t>
      </w:r>
      <w:r w:rsidRPr="00830200">
        <w:rPr>
          <w:rFonts w:hint="eastAsia"/>
        </w:rPr>
        <w:t>DEX</w:t>
      </w:r>
      <w:r w:rsidRPr="00830200">
        <w:rPr>
          <w:rFonts w:hint="eastAsia"/>
        </w:rPr>
        <w:t>也并非完善无缺，相信摒除下列缺点的</w:t>
      </w:r>
      <w:r w:rsidRPr="00830200">
        <w:rPr>
          <w:rFonts w:hint="eastAsia"/>
        </w:rPr>
        <w:t>DEX</w:t>
      </w:r>
      <w:r w:rsidRPr="00830200">
        <w:rPr>
          <w:rFonts w:hint="eastAsia"/>
        </w:rPr>
        <w:t>会在发展的道路上走得更远：</w:t>
      </w:r>
    </w:p>
    <w:p w:rsidR="00845F48" w:rsidRPr="00830200" w:rsidRDefault="00845F48" w:rsidP="00845F48">
      <w:r w:rsidRPr="00830200">
        <w:rPr>
          <w:rFonts w:hint="eastAsia"/>
        </w:rPr>
        <w:t xml:space="preserve">　　·最好将个人版的节点上限数量提升到</w:t>
      </w:r>
      <w:r w:rsidRPr="00830200">
        <w:rPr>
          <w:rFonts w:hint="eastAsia"/>
        </w:rPr>
        <w:t>10</w:t>
      </w:r>
      <w:r w:rsidRPr="00830200">
        <w:rPr>
          <w:rFonts w:hint="eastAsia"/>
        </w:rPr>
        <w:t>亿</w:t>
      </w:r>
      <w:r w:rsidR="0078789C">
        <w:rPr>
          <w:rFonts w:hint="eastAsia"/>
        </w:rPr>
        <w:t>；</w:t>
      </w:r>
    </w:p>
    <w:p w:rsidR="00845F48" w:rsidRPr="00830200" w:rsidRDefault="00845F48" w:rsidP="00845F48">
      <w:r w:rsidRPr="00830200">
        <w:rPr>
          <w:rFonts w:hint="eastAsia"/>
        </w:rPr>
        <w:lastRenderedPageBreak/>
        <w:t xml:space="preserve">　　·尽快提供完备的说明文档与更好的应用实例</w:t>
      </w:r>
      <w:r w:rsidR="0078789C">
        <w:rPr>
          <w:rFonts w:hint="eastAsia"/>
        </w:rPr>
        <w:t>；</w:t>
      </w:r>
    </w:p>
    <w:p w:rsidR="00845F48" w:rsidRPr="00830200" w:rsidRDefault="00845F48" w:rsidP="00845F48">
      <w:r w:rsidRPr="00830200">
        <w:rPr>
          <w:rFonts w:hint="eastAsia"/>
        </w:rPr>
        <w:t xml:space="preserve">　　·在短期之内将旧版本中的图形算法移植到新版本中。</w:t>
      </w:r>
    </w:p>
    <w:p w:rsidR="00845F48" w:rsidRPr="00161FA8" w:rsidRDefault="00845F48" w:rsidP="00845F48">
      <w:pPr>
        <w:pStyle w:val="3"/>
        <w:rPr>
          <w:szCs w:val="22"/>
        </w:rPr>
      </w:pPr>
      <w:r>
        <w:t>Trinity</w:t>
      </w:r>
    </w:p>
    <w:p w:rsidR="00845F48" w:rsidRDefault="00845F48" w:rsidP="00845F48">
      <w:pPr>
        <w:ind w:firstLine="420"/>
      </w:pPr>
      <w:r>
        <w:t>微软不久之前才刚刚携</w:t>
      </w:r>
      <w:r>
        <w:t>Trinity</w:t>
      </w:r>
      <w:r>
        <w:t>首个发布版本</w:t>
      </w:r>
      <w:r>
        <w:t>V0.1</w:t>
      </w:r>
      <w:r>
        <w:t>（只允许企业内网接入）加入角逐。根据介绍，</w:t>
      </w:r>
      <w:r>
        <w:t>Trinity</w:t>
      </w:r>
      <w:r>
        <w:t>是一款基于内存的图形存储机制，且具备丰富的数据库功能，其中包括高并行性联机查询处理、</w:t>
      </w:r>
      <w:r>
        <w:t>ACI</w:t>
      </w:r>
      <w:r>
        <w:t>事务支持等等。在图形处理方面，</w:t>
      </w:r>
      <w:r>
        <w:t>Trinity</w:t>
      </w:r>
      <w:r>
        <w:t>只为用户提供了</w:t>
      </w:r>
      <w:r>
        <w:t>C# API</w:t>
      </w:r>
      <w:r>
        <w:t>。</w:t>
      </w:r>
      <w:hyperlink r:id="rId81" w:history="1">
        <w:r w:rsidRPr="0067389A">
          <w:rPr>
            <w:rStyle w:val="a5"/>
            <w:szCs w:val="21"/>
          </w:rPr>
          <w:t>http://research.microsoft.com/en-us/projects/trinity/</w:t>
        </w:r>
      </w:hyperlink>
    </w:p>
    <w:p w:rsidR="00845F48" w:rsidRDefault="00845F48" w:rsidP="00845F48">
      <w:pPr>
        <w:ind w:firstLine="420"/>
      </w:pPr>
      <w:r w:rsidRPr="00260A96">
        <w:rPr>
          <w:rFonts w:hint="eastAsia"/>
        </w:rPr>
        <w:t>Trinity</w:t>
      </w:r>
      <w:r>
        <w:rPr>
          <w:rFonts w:hint="eastAsia"/>
        </w:rPr>
        <w:t>闭源，</w:t>
      </w:r>
      <w:r w:rsidRPr="00260A96">
        <w:rPr>
          <w:rFonts w:hint="eastAsia"/>
        </w:rPr>
        <w:t>是一款图形数据库及图形化计算平台</w:t>
      </w:r>
      <w:r w:rsidRPr="00260A96">
        <w:rPr>
          <w:rFonts w:hint="eastAsia"/>
        </w:rPr>
        <w:t xml:space="preserve"> </w:t>
      </w:r>
      <w:r w:rsidRPr="00260A96">
        <w:rPr>
          <w:rFonts w:hint="eastAsia"/>
        </w:rPr>
        <w:t>，以分布式内存云为设施基础。</w:t>
      </w:r>
      <w:r w:rsidRPr="00260A96">
        <w:rPr>
          <w:rFonts w:hint="eastAsia"/>
        </w:rPr>
        <w:t>Trinity</w:t>
      </w:r>
      <w:r w:rsidRPr="00260A96">
        <w:rPr>
          <w:rFonts w:hint="eastAsia"/>
        </w:rPr>
        <w:t>项目的核心是以内存为基础的分布式键值存储机制，而完全以内存搭建的键值存储体系使得</w:t>
      </w:r>
      <w:r w:rsidRPr="00260A96">
        <w:rPr>
          <w:rFonts w:hint="eastAsia"/>
        </w:rPr>
        <w:t>Trinity</w:t>
      </w:r>
      <w:r w:rsidRPr="00260A96">
        <w:rPr>
          <w:rFonts w:hint="eastAsia"/>
        </w:rPr>
        <w:t>能够为随机数据访问提供高速响应。这一特色使得</w:t>
      </w:r>
      <w:r w:rsidRPr="00260A96">
        <w:rPr>
          <w:rFonts w:hint="eastAsia"/>
        </w:rPr>
        <w:t>Trinity</w:t>
      </w:r>
      <w:r w:rsidRPr="00260A96">
        <w:rPr>
          <w:rFonts w:hint="eastAsia"/>
        </w:rPr>
        <w:t>在处理大规模图形化任务时具有其它项目难以企及的天然优势。</w:t>
      </w:r>
      <w:r w:rsidRPr="00260A96">
        <w:rPr>
          <w:rFonts w:hint="eastAsia"/>
        </w:rPr>
        <w:t>Trinity</w:t>
      </w:r>
      <w:r w:rsidRPr="00260A96">
        <w:rPr>
          <w:rFonts w:hint="eastAsia"/>
        </w:rPr>
        <w:t>是一款立足于数据管理层视角的图形类数据库，并在图形分析领域扮演着并行图形计算平台的角色。作为一款数据库，它具备包括数据检索、并行查询处理、并行控制等诸多功能。而作为一款计算平台，它又能够为大型图形提供以顶点为基础的并行图形计算能力。”</w:t>
      </w:r>
    </w:p>
    <w:p w:rsidR="00845F48" w:rsidRDefault="00845F48" w:rsidP="00845F48">
      <w:pPr>
        <w:ind w:firstLine="420"/>
        <w:jc w:val="center"/>
      </w:pPr>
      <w:r>
        <w:rPr>
          <w:noProof/>
          <w:color w:val="004276"/>
          <w:sz w:val="18"/>
          <w:szCs w:val="18"/>
        </w:rPr>
        <w:drawing>
          <wp:inline distT="0" distB="0" distL="0" distR="0" wp14:anchorId="2365D4C8" wp14:editId="14A0B60E">
            <wp:extent cx="2391649" cy="2250219"/>
            <wp:effectExtent l="0" t="0" r="8890" b="0"/>
            <wp:docPr id="84" name="图片 84" descr="Trinity">
              <a:hlinkClick xmlns:a="http://schemas.openxmlformats.org/drawingml/2006/main" r:id="rId82"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rinity">
                      <a:hlinkClick r:id="rId82" tgtFrame="_blank"/>
                    </pic:cNvPr>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394540" cy="2252939"/>
                    </a:xfrm>
                    <a:prstGeom prst="rect">
                      <a:avLst/>
                    </a:prstGeom>
                    <a:noFill/>
                    <a:ln>
                      <a:noFill/>
                    </a:ln>
                  </pic:spPr>
                </pic:pic>
              </a:graphicData>
            </a:graphic>
          </wp:inline>
        </w:drawing>
      </w:r>
    </w:p>
    <w:p w:rsidR="00845F48" w:rsidRPr="00161FA8" w:rsidRDefault="00845F48" w:rsidP="00845F48">
      <w:pPr>
        <w:pStyle w:val="3"/>
        <w:rPr>
          <w:szCs w:val="22"/>
        </w:rPr>
      </w:pPr>
      <w:r w:rsidRPr="00A51582">
        <w:t>AllegroGraph</w:t>
      </w:r>
    </w:p>
    <w:p w:rsidR="00845F48" w:rsidRPr="00161FA8" w:rsidRDefault="00845F48" w:rsidP="00845F48">
      <w:pPr>
        <w:ind w:firstLine="420"/>
      </w:pPr>
      <w:r w:rsidRPr="00A51582">
        <w:t>AllegroGraph</w:t>
      </w:r>
      <w:r>
        <w:rPr>
          <w:rFonts w:hint="eastAsia"/>
        </w:rPr>
        <w:t>闭源，</w:t>
      </w:r>
      <w:r w:rsidRPr="00161FA8">
        <w:rPr>
          <w:rFonts w:hint="eastAsia"/>
        </w:rPr>
        <w:t>是一个基于</w:t>
      </w:r>
      <w:r w:rsidRPr="00161FA8">
        <w:rPr>
          <w:rFonts w:hint="eastAsia"/>
        </w:rPr>
        <w:t>W3c</w:t>
      </w:r>
      <w:r w:rsidRPr="00161FA8">
        <w:rPr>
          <w:rFonts w:hint="eastAsia"/>
        </w:rPr>
        <w:t>标准的为资源描述框架构建的图形数据库。它为处理链接数据和</w:t>
      </w:r>
      <w:r w:rsidRPr="00161FA8">
        <w:rPr>
          <w:rFonts w:hint="eastAsia"/>
        </w:rPr>
        <w:t>Web</w:t>
      </w:r>
      <w:r w:rsidRPr="00161FA8">
        <w:rPr>
          <w:rFonts w:hint="eastAsia"/>
        </w:rPr>
        <w:t>语义而设计。</w:t>
      </w:r>
      <w:r w:rsidRPr="00161FA8">
        <w:rPr>
          <w:rFonts w:hint="eastAsia"/>
        </w:rPr>
        <w:t>AllegroGraph</w:t>
      </w:r>
      <w:r w:rsidRPr="00161FA8">
        <w:rPr>
          <w:rFonts w:hint="eastAsia"/>
        </w:rPr>
        <w:t>是</w:t>
      </w:r>
      <w:r w:rsidRPr="00161FA8">
        <w:rPr>
          <w:rFonts w:hint="eastAsia"/>
        </w:rPr>
        <w:t>Franz Lnc.</w:t>
      </w:r>
      <w:r w:rsidRPr="00161FA8">
        <w:rPr>
          <w:rFonts w:hint="eastAsia"/>
        </w:rPr>
        <w:t>公司（</w:t>
      </w:r>
      <w:r w:rsidRPr="00161FA8">
        <w:rPr>
          <w:rFonts w:hint="eastAsia"/>
        </w:rPr>
        <w:t>Web</w:t>
      </w:r>
      <w:r w:rsidRPr="00161FA8">
        <w:rPr>
          <w:rFonts w:hint="eastAsia"/>
        </w:rPr>
        <w:t>语义产品提供商，旗舰产品是基于</w:t>
      </w:r>
      <w:r w:rsidRPr="00161FA8">
        <w:rPr>
          <w:rFonts w:hint="eastAsia"/>
        </w:rPr>
        <w:t>LISP</w:t>
      </w:r>
      <w:r w:rsidRPr="00161FA8">
        <w:rPr>
          <w:rFonts w:hint="eastAsia"/>
        </w:rPr>
        <w:t>的企业开发工具）的产品之一，</w:t>
      </w:r>
      <w:r w:rsidRPr="00161FA8">
        <w:rPr>
          <w:rFonts w:hint="eastAsia"/>
        </w:rPr>
        <w:t>Pfizer</w:t>
      </w:r>
      <w:r w:rsidRPr="00161FA8">
        <w:rPr>
          <w:rFonts w:hint="eastAsia"/>
        </w:rPr>
        <w:t>、</w:t>
      </w:r>
      <w:r w:rsidRPr="00161FA8">
        <w:rPr>
          <w:rFonts w:hint="eastAsia"/>
        </w:rPr>
        <w:t>Ford</w:t>
      </w:r>
      <w:r w:rsidRPr="00161FA8">
        <w:rPr>
          <w:rFonts w:hint="eastAsia"/>
        </w:rPr>
        <w:t>、</w:t>
      </w:r>
      <w:r w:rsidRPr="00161FA8">
        <w:rPr>
          <w:rFonts w:hint="eastAsia"/>
        </w:rPr>
        <w:t>Kodak</w:t>
      </w:r>
      <w:r w:rsidRPr="00161FA8">
        <w:rPr>
          <w:rFonts w:hint="eastAsia"/>
        </w:rPr>
        <w:t>、</w:t>
      </w:r>
      <w:r w:rsidRPr="00161FA8">
        <w:rPr>
          <w:rFonts w:hint="eastAsia"/>
        </w:rPr>
        <w:t>NASA</w:t>
      </w:r>
      <w:r w:rsidRPr="00161FA8">
        <w:rPr>
          <w:rFonts w:hint="eastAsia"/>
        </w:rPr>
        <w:t>和美国国防部都是该公司的客户。</w:t>
      </w:r>
      <w:r w:rsidRPr="00E87F1E">
        <w:t>闭源，</w:t>
      </w:r>
      <w:r>
        <w:rPr>
          <w:color w:val="000000"/>
          <w:szCs w:val="21"/>
        </w:rPr>
        <w:t>据称其负载</w:t>
      </w:r>
      <w:r>
        <w:rPr>
          <w:color w:val="000000"/>
          <w:szCs w:val="21"/>
        </w:rPr>
        <w:t>“</w:t>
      </w:r>
      <w:r>
        <w:rPr>
          <w:color w:val="000000"/>
          <w:szCs w:val="21"/>
        </w:rPr>
        <w:t>数十亿</w:t>
      </w:r>
      <w:r>
        <w:rPr>
          <w:color w:val="000000"/>
          <w:szCs w:val="21"/>
        </w:rPr>
        <w:t>RDF</w:t>
      </w:r>
      <w:r>
        <w:rPr>
          <w:color w:val="000000"/>
          <w:szCs w:val="21"/>
        </w:rPr>
        <w:t>（即资源描述框架）三元组仍可保持高性能</w:t>
      </w:r>
      <w:r>
        <w:rPr>
          <w:color w:val="000000"/>
          <w:szCs w:val="21"/>
        </w:rPr>
        <w:t>”</w:t>
      </w:r>
      <w:r>
        <w:rPr>
          <w:color w:val="000000"/>
          <w:szCs w:val="21"/>
        </w:rPr>
        <w:t>。尽管</w:t>
      </w:r>
      <w:r>
        <w:rPr>
          <w:color w:val="000000"/>
          <w:szCs w:val="21"/>
        </w:rPr>
        <w:t>RDF</w:t>
      </w:r>
      <w:r>
        <w:rPr>
          <w:color w:val="000000"/>
          <w:szCs w:val="21"/>
        </w:rPr>
        <w:t>三元组可以作为边线来处理，但</w:t>
      </w:r>
      <w:r>
        <w:rPr>
          <w:color w:val="000000"/>
          <w:szCs w:val="21"/>
        </w:rPr>
        <w:t>AllegroGraph</w:t>
      </w:r>
      <w:r>
        <w:rPr>
          <w:color w:val="000000"/>
          <w:szCs w:val="21"/>
        </w:rPr>
        <w:t>的原本设计意图是创建以</w:t>
      </w:r>
      <w:r>
        <w:rPr>
          <w:color w:val="000000"/>
          <w:szCs w:val="21"/>
        </w:rPr>
        <w:t>RDF</w:t>
      </w:r>
      <w:r>
        <w:rPr>
          <w:color w:val="000000"/>
          <w:szCs w:val="21"/>
        </w:rPr>
        <w:t>为中心的语义网络应用程序，并支持</w:t>
      </w:r>
      <w:r>
        <w:rPr>
          <w:color w:val="000000"/>
          <w:szCs w:val="21"/>
        </w:rPr>
        <w:t>SPARQL</w:t>
      </w:r>
      <w:r>
        <w:rPr>
          <w:color w:val="000000"/>
          <w:szCs w:val="21"/>
        </w:rPr>
        <w:t>、</w:t>
      </w:r>
      <w:r>
        <w:rPr>
          <w:color w:val="000000"/>
          <w:szCs w:val="21"/>
        </w:rPr>
        <w:t>RDFS++</w:t>
      </w:r>
      <w:r>
        <w:rPr>
          <w:color w:val="000000"/>
          <w:szCs w:val="21"/>
        </w:rPr>
        <w:t>以及</w:t>
      </w:r>
      <w:r>
        <w:rPr>
          <w:color w:val="000000"/>
          <w:szCs w:val="21"/>
        </w:rPr>
        <w:t>Prolog</w:t>
      </w:r>
      <w:r>
        <w:rPr>
          <w:color w:val="000000"/>
          <w:szCs w:val="21"/>
        </w:rPr>
        <w:t>等由包括</w:t>
      </w:r>
      <w:r>
        <w:rPr>
          <w:color w:val="000000"/>
          <w:szCs w:val="21"/>
        </w:rPr>
        <w:t>Java</w:t>
      </w:r>
      <w:r>
        <w:rPr>
          <w:color w:val="000000"/>
          <w:szCs w:val="21"/>
        </w:rPr>
        <w:t>程序在内的各类客户应用推衍得出的程序。</w:t>
      </w:r>
      <w:r>
        <w:rPr>
          <w:color w:val="000000"/>
          <w:szCs w:val="21"/>
        </w:rPr>
        <w:t>AllegroGraph RDFStore</w:t>
      </w:r>
      <w:r>
        <w:rPr>
          <w:color w:val="000000"/>
          <w:szCs w:val="21"/>
        </w:rPr>
        <w:t>免费版本支持最多</w:t>
      </w:r>
      <w:r>
        <w:rPr>
          <w:color w:val="000000"/>
          <w:szCs w:val="21"/>
        </w:rPr>
        <w:t>5000</w:t>
      </w:r>
      <w:r>
        <w:rPr>
          <w:color w:val="000000"/>
          <w:szCs w:val="21"/>
        </w:rPr>
        <w:t>万个三元组。</w:t>
      </w:r>
      <w:hyperlink r:id="rId84" w:history="1">
        <w:r w:rsidRPr="0067389A">
          <w:rPr>
            <w:rStyle w:val="a5"/>
            <w:szCs w:val="21"/>
          </w:rPr>
          <w:t>http://allegrograph.org/agraph/allegrograph/</w:t>
        </w:r>
      </w:hyperlink>
    </w:p>
    <w:p w:rsidR="00845F48" w:rsidRDefault="00845F48" w:rsidP="00B64F50">
      <w:pPr>
        <w:pStyle w:val="a4"/>
        <w:ind w:left="420" w:firstLineChars="0" w:firstLine="0"/>
        <w:jc w:val="center"/>
      </w:pPr>
      <w:r>
        <w:rPr>
          <w:rFonts w:ascii="Helvetica" w:hAnsi="Helvetica"/>
          <w:noProof/>
          <w:color w:val="000000"/>
          <w:szCs w:val="21"/>
        </w:rPr>
        <w:lastRenderedPageBreak/>
        <w:drawing>
          <wp:inline distT="0" distB="0" distL="0" distR="0" wp14:anchorId="7474EFCE" wp14:editId="45209EEE">
            <wp:extent cx="3371499" cy="1518699"/>
            <wp:effectExtent l="0" t="0" r="635" b="5715"/>
            <wp:docPr id="82" name="图片 82" descr="http://articles.csdn.net/uploads/allimg/120314/120_120314153741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articles.csdn.net/uploads/allimg/120314/120_120314153741_1.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378996" cy="1522076"/>
                    </a:xfrm>
                    <a:prstGeom prst="rect">
                      <a:avLst/>
                    </a:prstGeom>
                    <a:noFill/>
                    <a:ln>
                      <a:noFill/>
                    </a:ln>
                  </pic:spPr>
                </pic:pic>
              </a:graphicData>
            </a:graphic>
          </wp:inline>
        </w:drawing>
      </w:r>
    </w:p>
    <w:p w:rsidR="00845F48" w:rsidRPr="00161FA8" w:rsidRDefault="00845F48" w:rsidP="00845F48">
      <w:pPr>
        <w:pStyle w:val="3"/>
        <w:rPr>
          <w:szCs w:val="22"/>
        </w:rPr>
      </w:pPr>
      <w:r w:rsidRPr="00161FA8">
        <w:t>FlockDB</w:t>
      </w:r>
    </w:p>
    <w:p w:rsidR="00845F48" w:rsidRDefault="00845F48" w:rsidP="00845F48">
      <w:pPr>
        <w:ind w:firstLine="420"/>
      </w:pPr>
      <w:r w:rsidRPr="00161FA8">
        <w:t>FlockDB</w:t>
      </w:r>
      <w:r w:rsidRPr="00161FA8">
        <w:rPr>
          <w:rFonts w:hint="eastAsia"/>
        </w:rPr>
        <w:t>—是</w:t>
      </w:r>
      <w:r w:rsidRPr="00161FA8">
        <w:rPr>
          <w:rFonts w:hint="eastAsia"/>
          <w:color w:val="000000"/>
          <w:szCs w:val="21"/>
        </w:rPr>
        <w:t>Twitter</w:t>
      </w:r>
      <w:r w:rsidRPr="00161FA8">
        <w:rPr>
          <w:rFonts w:hint="eastAsia"/>
        </w:rPr>
        <w:t>为进行关系数据分析而构建的。</w:t>
      </w:r>
      <w:r w:rsidRPr="00161FA8">
        <w:rPr>
          <w:rFonts w:hint="eastAsia"/>
        </w:rPr>
        <w:t>FlockDB</w:t>
      </w:r>
      <w:r w:rsidRPr="00161FA8">
        <w:rPr>
          <w:rFonts w:hint="eastAsia"/>
        </w:rPr>
        <w:t>迄今为止还没有稳定的版本，对于它是否是一个真正的图形数据库，尚有争议。</w:t>
      </w:r>
      <w:r w:rsidRPr="00161FA8">
        <w:rPr>
          <w:rFonts w:hint="eastAsia"/>
        </w:rPr>
        <w:t>FlockDB</w:t>
      </w:r>
      <w:r w:rsidRPr="00161FA8">
        <w:rPr>
          <w:rFonts w:hint="eastAsia"/>
        </w:rPr>
        <w:t>和其它图形数据库（如</w:t>
      </w:r>
      <w:r w:rsidRPr="00161FA8">
        <w:rPr>
          <w:rFonts w:hint="eastAsia"/>
        </w:rPr>
        <w:t>Neo4j</w:t>
      </w:r>
      <w:r w:rsidRPr="00161FA8">
        <w:rPr>
          <w:rFonts w:hint="eastAsia"/>
        </w:rPr>
        <w:t>、</w:t>
      </w:r>
      <w:r w:rsidRPr="00161FA8">
        <w:rPr>
          <w:rFonts w:hint="eastAsia"/>
        </w:rPr>
        <w:t>OrientDB</w:t>
      </w:r>
      <w:r w:rsidRPr="00161FA8">
        <w:rPr>
          <w:rFonts w:hint="eastAsia"/>
        </w:rPr>
        <w:t>）的区别在于图的遍历，</w:t>
      </w:r>
      <w:r w:rsidRPr="00161FA8">
        <w:rPr>
          <w:rFonts w:hint="eastAsia"/>
        </w:rPr>
        <w:t>Twitter</w:t>
      </w:r>
      <w:r w:rsidRPr="00161FA8">
        <w:rPr>
          <w:rFonts w:hint="eastAsia"/>
        </w:rPr>
        <w:t>的数据模型不需要遍历社交图谱。尽管如此，由于</w:t>
      </w:r>
      <w:r w:rsidRPr="00161FA8">
        <w:rPr>
          <w:rFonts w:hint="eastAsia"/>
        </w:rPr>
        <w:t>FlockDB</w:t>
      </w:r>
      <w:r w:rsidRPr="00161FA8">
        <w:rPr>
          <w:rFonts w:hint="eastAsia"/>
        </w:rPr>
        <w:t>应用于</w:t>
      </w:r>
      <w:r w:rsidRPr="00161FA8">
        <w:rPr>
          <w:rFonts w:hint="eastAsia"/>
        </w:rPr>
        <w:t>Twitter</w:t>
      </w:r>
      <w:r w:rsidRPr="00161FA8">
        <w:rPr>
          <w:rFonts w:hint="eastAsia"/>
        </w:rPr>
        <w:t>这样的大型站点，以及它相比其它图形数据库的简洁性，仍然值得我们值得关注。</w:t>
      </w:r>
    </w:p>
    <w:p w:rsidR="00845F48" w:rsidRDefault="00845F48" w:rsidP="006A694C">
      <w:pPr>
        <w:pStyle w:val="3"/>
      </w:pPr>
      <w:r>
        <w:t>G</w:t>
      </w:r>
      <w:r>
        <w:rPr>
          <w:rFonts w:hint="eastAsia"/>
        </w:rPr>
        <w:t>raphDB</w:t>
      </w:r>
    </w:p>
    <w:p w:rsidR="00845F48" w:rsidRPr="00A04D36" w:rsidRDefault="00845F48" w:rsidP="00845F48">
      <w:pPr>
        <w:ind w:firstLine="420"/>
      </w:pPr>
      <w:r w:rsidRPr="00A04D36">
        <w:rPr>
          <w:rFonts w:hint="eastAsia"/>
        </w:rPr>
        <w:t>GraphDB</w:t>
      </w:r>
      <w:r>
        <w:rPr>
          <w:rFonts w:hint="eastAsia"/>
        </w:rPr>
        <w:t>闭源，</w:t>
      </w:r>
      <w:r w:rsidRPr="00A04D36">
        <w:rPr>
          <w:rFonts w:hint="eastAsia"/>
        </w:rPr>
        <w:t>是德国</w:t>
      </w:r>
      <w:r w:rsidRPr="00A04D36">
        <w:rPr>
          <w:rFonts w:hint="eastAsia"/>
        </w:rPr>
        <w:t>sones</w:t>
      </w:r>
      <w:r w:rsidRPr="00A04D36">
        <w:rPr>
          <w:rFonts w:hint="eastAsia"/>
        </w:rPr>
        <w:t>公司在</w:t>
      </w:r>
      <w:r w:rsidRPr="00A04D36">
        <w:rPr>
          <w:rFonts w:hint="eastAsia"/>
        </w:rPr>
        <w:t>.NET</w:t>
      </w:r>
      <w:r w:rsidRPr="00A04D36">
        <w:rPr>
          <w:rFonts w:hint="eastAsia"/>
        </w:rPr>
        <w:t>基础上构建的。</w:t>
      </w:r>
      <w:r>
        <w:rPr>
          <w:rFonts w:hint="eastAsia"/>
        </w:rPr>
        <w:t>So</w:t>
      </w:r>
      <w:r w:rsidRPr="00A04D36">
        <w:rPr>
          <w:rFonts w:hint="eastAsia"/>
        </w:rPr>
        <w:t>nes</w:t>
      </w:r>
      <w:r w:rsidRPr="00A04D36">
        <w:rPr>
          <w:rFonts w:hint="eastAsia"/>
        </w:rPr>
        <w:t>公司于</w:t>
      </w:r>
      <w:r w:rsidRPr="00A04D36">
        <w:rPr>
          <w:rFonts w:hint="eastAsia"/>
        </w:rPr>
        <w:t>2007</w:t>
      </w:r>
      <w:r w:rsidRPr="00A04D36">
        <w:rPr>
          <w:rFonts w:hint="eastAsia"/>
        </w:rPr>
        <w:t>年成立，近年来陆续进行了几轮融资。</w:t>
      </w:r>
      <w:r w:rsidRPr="00A04D36">
        <w:rPr>
          <w:rFonts w:hint="eastAsia"/>
        </w:rPr>
        <w:t>GraphDB</w:t>
      </w:r>
      <w:r w:rsidRPr="00A04D36">
        <w:rPr>
          <w:rFonts w:hint="eastAsia"/>
        </w:rPr>
        <w:t>社区版遵循</w:t>
      </w:r>
      <w:r w:rsidRPr="00A04D36">
        <w:rPr>
          <w:rFonts w:hint="eastAsia"/>
        </w:rPr>
        <w:t>AGPL v3</w:t>
      </w:r>
      <w:r w:rsidRPr="00A04D36">
        <w:rPr>
          <w:rFonts w:hint="eastAsia"/>
        </w:rPr>
        <w:t>许可协议，企业版是商业化的。</w:t>
      </w:r>
      <w:r w:rsidRPr="00A04D36">
        <w:rPr>
          <w:rFonts w:hint="eastAsia"/>
        </w:rPr>
        <w:t>GraphDB</w:t>
      </w:r>
      <w:r w:rsidRPr="00A04D36">
        <w:rPr>
          <w:rFonts w:hint="eastAsia"/>
        </w:rPr>
        <w:t>托管在</w:t>
      </w:r>
      <w:r w:rsidRPr="00A04D36">
        <w:rPr>
          <w:rFonts w:hint="eastAsia"/>
        </w:rPr>
        <w:t>Windows Azure</w:t>
      </w:r>
      <w:r w:rsidRPr="00A04D36">
        <w:rPr>
          <w:rFonts w:hint="eastAsia"/>
        </w:rPr>
        <w:t>平台上。</w:t>
      </w:r>
    </w:p>
    <w:p w:rsidR="00845F48" w:rsidRPr="00E87F1E" w:rsidRDefault="00845F48" w:rsidP="00B64F50">
      <w:pPr>
        <w:jc w:val="center"/>
      </w:pPr>
      <w:r>
        <w:rPr>
          <w:rFonts w:ascii="Helvetica" w:hAnsi="Helvetica"/>
          <w:noProof/>
          <w:color w:val="000000"/>
          <w:szCs w:val="21"/>
        </w:rPr>
        <w:drawing>
          <wp:inline distT="0" distB="0" distL="0" distR="0" wp14:anchorId="0F7DFC49" wp14:editId="6F443E9B">
            <wp:extent cx="2270551" cy="3255264"/>
            <wp:effectExtent l="0" t="0" r="0" b="2540"/>
            <wp:docPr id="83" name="图片 83" descr="http://articles.csdn.net/uploads/allimg/120314/120_120314155552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articles.csdn.net/uploads/allimg/120314/120_120314155552_1.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270581" cy="3255308"/>
                    </a:xfrm>
                    <a:prstGeom prst="rect">
                      <a:avLst/>
                    </a:prstGeom>
                    <a:noFill/>
                    <a:ln>
                      <a:noFill/>
                    </a:ln>
                  </pic:spPr>
                </pic:pic>
              </a:graphicData>
            </a:graphic>
          </wp:inline>
        </w:drawing>
      </w:r>
    </w:p>
    <w:p w:rsidR="00845F48" w:rsidRPr="00357400" w:rsidRDefault="00845F48" w:rsidP="00845F48">
      <w:pPr>
        <w:pStyle w:val="2"/>
      </w:pPr>
      <w:r>
        <w:rPr>
          <w:rFonts w:hint="eastAsia"/>
        </w:rPr>
        <w:lastRenderedPageBreak/>
        <w:t>开源图形数据库</w:t>
      </w:r>
    </w:p>
    <w:p w:rsidR="00A46720" w:rsidRPr="00E87F1E" w:rsidRDefault="00A46720" w:rsidP="00845F48">
      <w:pPr>
        <w:pStyle w:val="3"/>
      </w:pPr>
      <w:r w:rsidRPr="00A51582">
        <w:t>Neo4j</w:t>
      </w:r>
    </w:p>
    <w:p w:rsidR="00333ACD" w:rsidRDefault="00333ACD" w:rsidP="00A46720">
      <w:pPr>
        <w:ind w:firstLine="420"/>
      </w:pPr>
      <w:r w:rsidRPr="00A51582">
        <w:t>Neo4j</w:t>
      </w:r>
      <w:r w:rsidR="00742947">
        <w:rPr>
          <w:color w:val="000000"/>
        </w:rPr>
        <w:t>是当下人气最高的</w:t>
      </w:r>
      <w:r w:rsidR="00742947">
        <w:t>开源</w:t>
      </w:r>
      <w:r w:rsidR="00742947" w:rsidRPr="00E87F1E">
        <w:t>Java</w:t>
      </w:r>
      <w:r w:rsidR="00742947">
        <w:rPr>
          <w:color w:val="000000"/>
        </w:rPr>
        <w:t>图形数据库</w:t>
      </w:r>
      <w:r w:rsidR="00742947">
        <w:rPr>
          <w:rFonts w:hint="eastAsia"/>
          <w:color w:val="000000"/>
        </w:rPr>
        <w:t>，</w:t>
      </w:r>
      <w:r w:rsidR="00742947">
        <w:rPr>
          <w:color w:val="000000"/>
        </w:rPr>
        <w:t>共有</w:t>
      </w:r>
      <w:r w:rsidR="00742947">
        <w:rPr>
          <w:color w:val="000000"/>
        </w:rPr>
        <w:t>GPLv3</w:t>
      </w:r>
      <w:r w:rsidR="00742947">
        <w:rPr>
          <w:color w:val="000000"/>
        </w:rPr>
        <w:t>社区版、高级版、企业版三种版本；后两者都以</w:t>
      </w:r>
      <w:r w:rsidR="00742947">
        <w:rPr>
          <w:color w:val="000000"/>
        </w:rPr>
        <w:t>AGPLv3</w:t>
      </w:r>
      <w:r w:rsidR="00742947">
        <w:rPr>
          <w:color w:val="000000"/>
        </w:rPr>
        <w:t>商业许可为基</w:t>
      </w:r>
      <w:r w:rsidR="00742947" w:rsidRPr="00161FA8">
        <w:t>础。</w:t>
      </w:r>
      <w:r w:rsidR="00161FA8" w:rsidRPr="00161FA8">
        <w:rPr>
          <w:rFonts w:hint="eastAsia"/>
        </w:rPr>
        <w:t>Neo4j</w:t>
      </w:r>
      <w:r w:rsidR="00161FA8" w:rsidRPr="00161FA8">
        <w:rPr>
          <w:rFonts w:hint="eastAsia"/>
        </w:rPr>
        <w:t>基于</w:t>
      </w:r>
      <w:r w:rsidR="00161FA8" w:rsidRPr="00161FA8">
        <w:rPr>
          <w:rFonts w:hint="eastAsia"/>
        </w:rPr>
        <w:t>Java</w:t>
      </w:r>
      <w:r w:rsidR="00161FA8" w:rsidRPr="00161FA8">
        <w:rPr>
          <w:rFonts w:hint="eastAsia"/>
        </w:rPr>
        <w:t>实现，兼容</w:t>
      </w:r>
      <w:r w:rsidR="00161FA8" w:rsidRPr="00161FA8">
        <w:rPr>
          <w:rFonts w:hint="eastAsia"/>
        </w:rPr>
        <w:t>ACID</w:t>
      </w:r>
      <w:r w:rsidR="00161FA8" w:rsidRPr="00161FA8">
        <w:rPr>
          <w:rFonts w:hint="eastAsia"/>
        </w:rPr>
        <w:t>特性，也支持其他编程语言，如</w:t>
      </w:r>
      <w:r w:rsidR="00161FA8" w:rsidRPr="00161FA8">
        <w:rPr>
          <w:rFonts w:hint="eastAsia"/>
        </w:rPr>
        <w:t>Ruby</w:t>
      </w:r>
      <w:r w:rsidR="00161FA8" w:rsidRPr="00161FA8">
        <w:rPr>
          <w:rFonts w:hint="eastAsia"/>
        </w:rPr>
        <w:t>和</w:t>
      </w:r>
      <w:r w:rsidR="00161FA8" w:rsidRPr="00161FA8">
        <w:rPr>
          <w:rFonts w:hint="eastAsia"/>
        </w:rPr>
        <w:t>Python</w:t>
      </w:r>
      <w:r w:rsidR="00161FA8" w:rsidRPr="00161FA8">
        <w:rPr>
          <w:rFonts w:hint="eastAsia"/>
        </w:rPr>
        <w:t>。</w:t>
      </w:r>
      <w:hyperlink r:id="rId87" w:history="1">
        <w:r w:rsidR="00161FA8" w:rsidRPr="0067389A">
          <w:rPr>
            <w:rStyle w:val="a5"/>
          </w:rPr>
          <w:t>h</w:t>
        </w:r>
        <w:r w:rsidR="00161FA8" w:rsidRPr="0067389A">
          <w:rPr>
            <w:rStyle w:val="a5"/>
            <w:szCs w:val="21"/>
          </w:rPr>
          <w:t>ttp://neo4j.org/</w:t>
        </w:r>
      </w:hyperlink>
    </w:p>
    <w:p w:rsidR="00D51489" w:rsidRPr="00D51489" w:rsidRDefault="00D51489" w:rsidP="00D51489">
      <w:pPr>
        <w:ind w:firstLine="420"/>
      </w:pPr>
      <w:r w:rsidRPr="00D51489">
        <w:rPr>
          <w:rFonts w:hint="eastAsia"/>
        </w:rPr>
        <w:t>Neo4J</w:t>
      </w:r>
      <w:r w:rsidRPr="00D51489">
        <w:rPr>
          <w:rFonts w:hint="eastAsia"/>
        </w:rPr>
        <w:t>中的图形模型如图一所示。简单来说：</w:t>
      </w:r>
    </w:p>
    <w:p w:rsidR="00D51489" w:rsidRPr="00D51489" w:rsidRDefault="00D51489" w:rsidP="00D51489">
      <w:r w:rsidRPr="00D51489">
        <w:rPr>
          <w:rFonts w:hint="eastAsia"/>
        </w:rPr>
        <w:t xml:space="preserve">　　·节点与边线可以被赋予属性</w:t>
      </w:r>
      <w:r w:rsidRPr="00D51489">
        <w:rPr>
          <w:rFonts w:hint="eastAsia"/>
        </w:rPr>
        <w:t>(</w:t>
      </w:r>
      <w:r w:rsidRPr="00D51489">
        <w:rPr>
          <w:rFonts w:hint="eastAsia"/>
        </w:rPr>
        <w:t>键</w:t>
      </w:r>
      <w:r w:rsidRPr="00D51489">
        <w:rPr>
          <w:rFonts w:hint="eastAsia"/>
        </w:rPr>
        <w:t>-</w:t>
      </w:r>
      <w:r w:rsidRPr="00D51489">
        <w:rPr>
          <w:rFonts w:hint="eastAsia"/>
        </w:rPr>
        <w:t>值对</w:t>
      </w:r>
      <w:r w:rsidRPr="00D51489">
        <w:rPr>
          <w:rFonts w:hint="eastAsia"/>
        </w:rPr>
        <w:t>)</w:t>
      </w:r>
      <w:r w:rsidR="0078789C">
        <w:rPr>
          <w:rFonts w:hint="eastAsia"/>
        </w:rPr>
        <w:t>；</w:t>
      </w:r>
    </w:p>
    <w:p w:rsidR="00D51489" w:rsidRPr="00D51489" w:rsidRDefault="00D51489" w:rsidP="00D51489">
      <w:r w:rsidRPr="00D51489">
        <w:rPr>
          <w:rFonts w:hint="eastAsia"/>
        </w:rPr>
        <w:t xml:space="preserve">　　·只有边线能够与类别相关联，例如“</w:t>
      </w:r>
      <w:r w:rsidRPr="00D51489">
        <w:rPr>
          <w:rFonts w:hint="eastAsia"/>
        </w:rPr>
        <w:t>KNOWS</w:t>
      </w:r>
      <w:r w:rsidRPr="00D51489">
        <w:rPr>
          <w:rFonts w:hint="eastAsia"/>
        </w:rPr>
        <w:t>”</w:t>
      </w:r>
      <w:r w:rsidR="0078789C">
        <w:rPr>
          <w:rFonts w:hint="eastAsia"/>
        </w:rPr>
        <w:t>；</w:t>
      </w:r>
    </w:p>
    <w:p w:rsidR="00D51489" w:rsidRPr="00D51489" w:rsidRDefault="00D51489" w:rsidP="00D51489">
      <w:r w:rsidRPr="00D51489">
        <w:rPr>
          <w:rFonts w:hint="eastAsia"/>
        </w:rPr>
        <w:t xml:space="preserve">　　·边线可以指定为有指向或无指向。</w:t>
      </w:r>
    </w:p>
    <w:p w:rsidR="00D51489" w:rsidRPr="00D51489" w:rsidRDefault="00D51489" w:rsidP="00D51489">
      <w:pPr>
        <w:jc w:val="center"/>
      </w:pPr>
      <w:r w:rsidRPr="00D51489">
        <w:rPr>
          <w:noProof/>
        </w:rPr>
        <w:drawing>
          <wp:inline distT="0" distB="0" distL="0" distR="0" wp14:anchorId="2822A218" wp14:editId="53B127D8">
            <wp:extent cx="3935730" cy="2340610"/>
            <wp:effectExtent l="0" t="0" r="7620" b="2540"/>
            <wp:docPr id="86" name="图片 86" descr="图形数据库之争:Neo4J与Infinite 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图形数据库之争:Neo4J与Infinite Graph"/>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935730" cy="2340610"/>
                    </a:xfrm>
                    <a:prstGeom prst="rect">
                      <a:avLst/>
                    </a:prstGeom>
                    <a:noFill/>
                    <a:ln>
                      <a:noFill/>
                    </a:ln>
                  </pic:spPr>
                </pic:pic>
              </a:graphicData>
            </a:graphic>
          </wp:inline>
        </w:drawing>
      </w:r>
      <w:r w:rsidRPr="00D51489">
        <w:rPr>
          <w:rFonts w:hint="eastAsia"/>
        </w:rPr>
        <w:br/>
      </w:r>
      <w:r w:rsidRPr="00D51489">
        <w:rPr>
          <w:rFonts w:hint="eastAsia"/>
        </w:rPr>
        <w:t>图一</w:t>
      </w:r>
    </w:p>
    <w:p w:rsidR="00D51489" w:rsidRPr="00D51489" w:rsidRDefault="00D51489" w:rsidP="00D51489">
      <w:r w:rsidRPr="00D51489">
        <w:rPr>
          <w:rFonts w:hint="eastAsia"/>
        </w:rPr>
        <w:t xml:space="preserve">　　</w:t>
      </w:r>
      <w:proofErr w:type="gramStart"/>
      <w:r w:rsidRPr="00D51489">
        <w:rPr>
          <w:rFonts w:hint="eastAsia"/>
        </w:rPr>
        <w:t>不</w:t>
      </w:r>
      <w:proofErr w:type="gramEnd"/>
      <w:r w:rsidRPr="00D51489">
        <w:rPr>
          <w:rFonts w:hint="eastAsia"/>
        </w:rPr>
        <w:t>必将</w:t>
      </w:r>
      <w:r w:rsidRPr="00D51489">
        <w:rPr>
          <w:rFonts w:hint="eastAsia"/>
        </w:rPr>
        <w:t>Neo4J</w:t>
      </w:r>
      <w:r w:rsidRPr="00D51489">
        <w:rPr>
          <w:rFonts w:hint="eastAsia"/>
        </w:rPr>
        <w:t>作为软件加以安装。</w:t>
      </w:r>
      <w:r w:rsidR="00ED1D77">
        <w:rPr>
          <w:rFonts w:hint="eastAsia"/>
        </w:rPr>
        <w:t>只需</w:t>
      </w:r>
      <w:r w:rsidRPr="00D51489">
        <w:rPr>
          <w:rFonts w:hint="eastAsia"/>
        </w:rPr>
        <w:t>简单地导入</w:t>
      </w:r>
      <w:r w:rsidRPr="00D51489">
        <w:rPr>
          <w:rFonts w:hint="eastAsia"/>
        </w:rPr>
        <w:t>JAR</w:t>
      </w:r>
      <w:r w:rsidRPr="00D51489">
        <w:rPr>
          <w:rFonts w:hint="eastAsia"/>
        </w:rPr>
        <w:t>文件来建立一套嵌入式图形数据库，该操作将在</w:t>
      </w:r>
      <w:hyperlink r:id="rId89" w:tgtFrame="_blank" w:tooltip="硬盘" w:history="1">
        <w:r w:rsidRPr="00D51489">
          <w:rPr>
            <w:rStyle w:val="a5"/>
            <w:rFonts w:hint="eastAsia"/>
          </w:rPr>
          <w:t>硬盘</w:t>
        </w:r>
      </w:hyperlink>
      <w:r w:rsidRPr="00D51489">
        <w:rPr>
          <w:rFonts w:hint="eastAsia"/>
        </w:rPr>
        <w:t>上建立对应的目录。具体信息在</w:t>
      </w:r>
      <w:r w:rsidRPr="00D51489">
        <w:rPr>
          <w:rFonts w:hint="eastAsia"/>
        </w:rPr>
        <w:t>Neo4J</w:t>
      </w:r>
      <w:r w:rsidRPr="00D51489">
        <w:rPr>
          <w:rFonts w:hint="eastAsia"/>
        </w:rPr>
        <w:t>的说明文档中已经相当完备，而且其免费版本也没有设置节点支持数量的上限。</w:t>
      </w:r>
    </w:p>
    <w:p w:rsidR="00D51489" w:rsidRPr="00D51489" w:rsidRDefault="00D51489" w:rsidP="00D51489">
      <w:r w:rsidRPr="00D51489">
        <w:rPr>
          <w:rFonts w:hint="eastAsia"/>
        </w:rPr>
        <w:t xml:space="preserve">　　缺点：</w:t>
      </w:r>
    </w:p>
    <w:p w:rsidR="00D51489" w:rsidRPr="00D51489" w:rsidRDefault="00D51489" w:rsidP="00D51489">
      <w:r w:rsidRPr="00D51489">
        <w:rPr>
          <w:rFonts w:hint="eastAsia"/>
        </w:rPr>
        <w:t xml:space="preserve">　　·尽管我们可以</w:t>
      </w:r>
      <w:proofErr w:type="gramStart"/>
      <w:r w:rsidRPr="00D51489">
        <w:rPr>
          <w:rFonts w:hint="eastAsia"/>
        </w:rPr>
        <w:t>手动为</w:t>
      </w:r>
      <w:proofErr w:type="gramEnd"/>
      <w:r w:rsidRPr="00D51489">
        <w:rPr>
          <w:rFonts w:hint="eastAsia"/>
        </w:rPr>
        <w:t>节点类别通过“</w:t>
      </w:r>
      <w:r w:rsidRPr="00D51489">
        <w:rPr>
          <w:rFonts w:hint="eastAsia"/>
        </w:rPr>
        <w:t>type</w:t>
      </w:r>
      <w:r w:rsidRPr="00D51489">
        <w:rPr>
          <w:rFonts w:hint="eastAsia"/>
        </w:rPr>
        <w:t>”键添加注释，但相比之下为节点类别在</w:t>
      </w:r>
      <w:r w:rsidRPr="00D51489">
        <w:rPr>
          <w:rFonts w:hint="eastAsia"/>
        </w:rPr>
        <w:t>API</w:t>
      </w:r>
      <w:r w:rsidRPr="00D51489">
        <w:rPr>
          <w:rFonts w:hint="eastAsia"/>
        </w:rPr>
        <w:t>中提供本地支持无疑更好，因为这将使图形模型更具普遍意义。另外一旦某个节点具备多种不同类别，麻烦也将随之而来。</w:t>
      </w:r>
    </w:p>
    <w:p w:rsidR="00D51489" w:rsidRPr="00D51489" w:rsidRDefault="00D51489" w:rsidP="00D51489">
      <w:r w:rsidRPr="00D51489">
        <w:rPr>
          <w:rFonts w:hint="eastAsia"/>
        </w:rPr>
        <w:t xml:space="preserve">　　·由用户</w:t>
      </w:r>
      <w:proofErr w:type="gramStart"/>
      <w:r w:rsidRPr="00D51489">
        <w:rPr>
          <w:rFonts w:hint="eastAsia"/>
        </w:rPr>
        <w:t>手动为</w:t>
      </w:r>
      <w:proofErr w:type="gramEnd"/>
      <w:r w:rsidRPr="00D51489">
        <w:rPr>
          <w:rFonts w:hint="eastAsia"/>
        </w:rPr>
        <w:t>新边线设置索引机制似乎有点奇怪并且很不方便。最好是采用如今关系类数据库的普遍做法：用户只需表明要“为一组节点创建索引”，工作即可完成。</w:t>
      </w:r>
    </w:p>
    <w:p w:rsidR="00845F48" w:rsidRPr="00161FA8" w:rsidRDefault="00845F48" w:rsidP="00845F48">
      <w:pPr>
        <w:pStyle w:val="3"/>
        <w:rPr>
          <w:szCs w:val="22"/>
        </w:rPr>
      </w:pPr>
      <w:r w:rsidRPr="00A51582">
        <w:t>InfoGrid</w:t>
      </w:r>
    </w:p>
    <w:p w:rsidR="00845F48" w:rsidRDefault="00845F48" w:rsidP="00845F48">
      <w:pPr>
        <w:ind w:firstLine="420"/>
      </w:pPr>
      <w:r w:rsidRPr="00A51582">
        <w:t>InfoGrid</w:t>
      </w:r>
      <w:r>
        <w:t>一直标榜自己是一款</w:t>
      </w:r>
      <w:r>
        <w:t>“</w:t>
      </w:r>
      <w:r>
        <w:t>网页图形数据库</w:t>
      </w:r>
      <w:r>
        <w:t>”</w:t>
      </w:r>
      <w:r>
        <w:t>，也就是说它的某些功能主要面向网页应用程序</w:t>
      </w:r>
      <w:r>
        <w:rPr>
          <w:rFonts w:hint="eastAsia"/>
        </w:rPr>
        <w:t>，</w:t>
      </w:r>
      <w:r>
        <w:t>而图形数据库在其中所扮演的似乎并不是主要组成部分。</w:t>
      </w:r>
      <w:r>
        <w:t>InfoGrid</w:t>
      </w:r>
      <w:r>
        <w:t>在</w:t>
      </w:r>
      <w:r>
        <w:t>OpenID</w:t>
      </w:r>
      <w:r>
        <w:t>项目中也拥有几款应用程序，该项目同样由</w:t>
      </w:r>
      <w:r>
        <w:t>Netmesh</w:t>
      </w:r>
      <w:r>
        <w:t>公司所支持。</w:t>
      </w:r>
      <w:hyperlink r:id="rId90" w:history="1">
        <w:r w:rsidRPr="0067389A">
          <w:rPr>
            <w:rStyle w:val="a5"/>
            <w:szCs w:val="21"/>
          </w:rPr>
          <w:t>http://infogrid.org/</w:t>
        </w:r>
      </w:hyperlink>
    </w:p>
    <w:p w:rsidR="00A46720" w:rsidRPr="00161FA8" w:rsidRDefault="00A46720" w:rsidP="00845F48">
      <w:pPr>
        <w:pStyle w:val="3"/>
        <w:rPr>
          <w:szCs w:val="22"/>
        </w:rPr>
      </w:pPr>
      <w:r w:rsidRPr="00A51582">
        <w:lastRenderedPageBreak/>
        <w:t>HyergraphDB</w:t>
      </w:r>
    </w:p>
    <w:p w:rsidR="00A51582" w:rsidRDefault="00A51582" w:rsidP="00A46720">
      <w:pPr>
        <w:ind w:firstLine="420"/>
      </w:pPr>
      <w:r w:rsidRPr="00A51582">
        <w:t>HyergraphDB</w:t>
      </w:r>
      <w:r w:rsidRPr="00E87F1E">
        <w:t xml:space="preserve"> - </w:t>
      </w:r>
      <w:r w:rsidRPr="00E87F1E">
        <w:t>开源的</w:t>
      </w:r>
      <w:r w:rsidRPr="00E87F1E">
        <w:t>Java</w:t>
      </w:r>
      <w:r w:rsidRPr="00E87F1E">
        <w:t>超图模型</w:t>
      </w:r>
      <w:r w:rsidR="00CA001B">
        <w:t>，并依托于</w:t>
      </w:r>
      <w:r w:rsidR="00CA001B">
        <w:t>BerkeleyDB</w:t>
      </w:r>
      <w:r w:rsidR="00CA001B">
        <w:t>数据库存在。</w:t>
      </w:r>
      <w:r w:rsidR="00CA001B">
        <w:t>HyperGraphDB</w:t>
      </w:r>
      <w:r w:rsidR="00CA001B">
        <w:t>的图形模型被称为直接式超图形。从数学角度来讲，超图</w:t>
      </w:r>
      <w:proofErr w:type="gramStart"/>
      <w:r w:rsidR="00CA001B">
        <w:t>形允许</w:t>
      </w:r>
      <w:proofErr w:type="gramEnd"/>
      <w:r w:rsidR="00CA001B">
        <w:t>其一条边线指向两个以上的节点。</w:t>
      </w:r>
      <w:r w:rsidR="00CA001B">
        <w:t>HyperGraphDB</w:t>
      </w:r>
      <w:r w:rsidR="00CA001B">
        <w:t>在此基础上更进一步，允许一条边线指向其它边线，如此一来</w:t>
      </w:r>
      <w:r w:rsidR="00CA001B">
        <w:t>HyperGraphDB</w:t>
      </w:r>
      <w:r w:rsidR="00CA001B">
        <w:t>在概括性方面就大大超过了其它图形类数据库。</w:t>
      </w:r>
      <w:hyperlink r:id="rId91" w:history="1">
        <w:r w:rsidR="00161FA8" w:rsidRPr="0067389A">
          <w:rPr>
            <w:rStyle w:val="a5"/>
            <w:szCs w:val="21"/>
          </w:rPr>
          <w:t>http://www.hypergraphdb.org/index</w:t>
        </w:r>
      </w:hyperlink>
    </w:p>
    <w:p w:rsidR="00402289" w:rsidRDefault="00402289" w:rsidP="00402289">
      <w:pPr>
        <w:pStyle w:val="2"/>
      </w:pPr>
      <w:r>
        <w:rPr>
          <w:rFonts w:hint="eastAsia"/>
        </w:rPr>
        <w:t>其他</w:t>
      </w:r>
    </w:p>
    <w:p w:rsidR="00A04D36" w:rsidRPr="00402289" w:rsidRDefault="00402289" w:rsidP="00845F48">
      <w:pPr>
        <w:ind w:firstLine="420"/>
      </w:pPr>
      <w:r w:rsidRPr="00402289">
        <w:rPr>
          <w:rFonts w:hint="eastAsia"/>
        </w:rPr>
        <w:t>除此之外，还有其他一些图形数据库，如</w:t>
      </w:r>
      <w:hyperlink r:id="rId92" w:history="1">
        <w:r w:rsidRPr="00402289">
          <w:rPr>
            <w:rStyle w:val="a5"/>
            <w:rFonts w:hint="eastAsia"/>
          </w:rPr>
          <w:t>OrientDB</w:t>
        </w:r>
      </w:hyperlink>
      <w:r w:rsidRPr="00402289">
        <w:rPr>
          <w:rFonts w:hint="eastAsia"/>
        </w:rPr>
        <w:t>、</w:t>
      </w:r>
      <w:hyperlink r:id="rId93" w:history="1">
        <w:r w:rsidRPr="00402289">
          <w:rPr>
            <w:rStyle w:val="a5"/>
            <w:rFonts w:hint="eastAsia"/>
          </w:rPr>
          <w:t>InfoGrid</w:t>
        </w:r>
      </w:hyperlink>
      <w:r w:rsidRPr="00402289">
        <w:rPr>
          <w:rFonts w:hint="eastAsia"/>
        </w:rPr>
        <w:t>和</w:t>
      </w:r>
      <w:hyperlink r:id="rId94" w:history="1">
        <w:r w:rsidRPr="00402289">
          <w:rPr>
            <w:rStyle w:val="a5"/>
            <w:rFonts w:hint="eastAsia"/>
          </w:rPr>
          <w:t>HypergraphDB</w:t>
        </w:r>
      </w:hyperlink>
      <w:r w:rsidRPr="00402289">
        <w:rPr>
          <w:rFonts w:hint="eastAsia"/>
        </w:rPr>
        <w:t>。</w:t>
      </w:r>
      <w:hyperlink r:id="rId95" w:history="1">
        <w:r w:rsidRPr="00402289">
          <w:rPr>
            <w:rStyle w:val="a5"/>
            <w:rFonts w:hint="eastAsia"/>
          </w:rPr>
          <w:t>Ravel</w:t>
        </w:r>
      </w:hyperlink>
      <w:r w:rsidRPr="00402289">
        <w:rPr>
          <w:rFonts w:hint="eastAsia"/>
        </w:rPr>
        <w:t>构建在开源的</w:t>
      </w:r>
      <w:r w:rsidRPr="00402289">
        <w:rPr>
          <w:rFonts w:hint="eastAsia"/>
        </w:rPr>
        <w:t>Pregel</w:t>
      </w:r>
      <w:r w:rsidRPr="00402289">
        <w:rPr>
          <w:rFonts w:hint="eastAsia"/>
        </w:rPr>
        <w:t>实现之上</w:t>
      </w:r>
      <w:r w:rsidR="00845F48">
        <w:rPr>
          <w:rFonts w:hint="eastAsia"/>
        </w:rPr>
        <w:t>，</w:t>
      </w:r>
      <w:r w:rsidR="00A04D36" w:rsidRPr="00402289">
        <w:t xml:space="preserve">Virtuoso - </w:t>
      </w:r>
      <w:r w:rsidR="00A04D36" w:rsidRPr="00402289">
        <w:t>闭源，关注于</w:t>
      </w:r>
      <w:r w:rsidR="00A04D36" w:rsidRPr="00402289">
        <w:t>RDF</w:t>
      </w:r>
      <w:r w:rsidR="00845F48">
        <w:rPr>
          <w:rFonts w:hint="eastAsia"/>
        </w:rPr>
        <w:t>，</w:t>
      </w:r>
      <w:r w:rsidR="00A04D36" w:rsidRPr="00402289">
        <w:t>Filament</w:t>
      </w:r>
      <w:r w:rsidR="00845F48">
        <w:rPr>
          <w:rFonts w:hint="eastAsia"/>
        </w:rPr>
        <w:t>，</w:t>
      </w:r>
      <w:r w:rsidR="00A04D36" w:rsidRPr="00402289">
        <w:t>Gremlin</w:t>
      </w:r>
      <w:r w:rsidR="00845F48">
        <w:rPr>
          <w:rFonts w:hint="eastAsia"/>
        </w:rPr>
        <w:t>，</w:t>
      </w:r>
      <w:r w:rsidR="00A04D36" w:rsidRPr="00402289">
        <w:t>LinkedProcess</w:t>
      </w:r>
      <w:r w:rsidR="00A04D36" w:rsidRPr="00402289">
        <w:t>、</w:t>
      </w:r>
      <w:r w:rsidR="00A04D36" w:rsidRPr="00402289">
        <w:t>OPS4J</w:t>
      </w:r>
      <w:r w:rsidR="00A04D36" w:rsidRPr="00402289">
        <w:t>、</w:t>
      </w:r>
      <w:r w:rsidR="00A04D36" w:rsidRPr="00402289">
        <w:t>Qi4j</w:t>
      </w:r>
      <w:r w:rsidR="00A04D36" w:rsidRPr="00402289">
        <w:t>。</w:t>
      </w:r>
    </w:p>
    <w:p w:rsidR="00F83730" w:rsidRDefault="004E1D0A" w:rsidP="00F41ABD">
      <w:pPr>
        <w:pStyle w:val="1"/>
      </w:pPr>
      <w:r>
        <w:rPr>
          <w:rFonts w:hint="eastAsia"/>
        </w:rPr>
        <w:t>动态</w:t>
      </w:r>
      <w:r w:rsidR="00EC2FE2">
        <w:rPr>
          <w:rFonts w:hint="eastAsia"/>
        </w:rPr>
        <w:t>路径诱导</w:t>
      </w:r>
    </w:p>
    <w:p w:rsidR="00EC2FE2" w:rsidRPr="0078789C" w:rsidRDefault="004E1D0A" w:rsidP="0078789C">
      <w:pPr>
        <w:ind w:firstLine="420"/>
      </w:pPr>
      <w:r w:rsidRPr="0078789C">
        <w:rPr>
          <w:rFonts w:hint="eastAsia"/>
        </w:rPr>
        <w:t>动态交通诱导系统包括交通信息的采集处理与传输、交通状态预测、最优路径选择三个主要研究方向。</w:t>
      </w:r>
    </w:p>
    <w:p w:rsidR="00F41ABD" w:rsidRDefault="00452DF9" w:rsidP="00B64F50">
      <w:pPr>
        <w:pStyle w:val="2"/>
      </w:pPr>
      <w:r>
        <w:rPr>
          <w:rFonts w:hint="eastAsia"/>
        </w:rPr>
        <w:t>动态</w:t>
      </w:r>
      <w:r w:rsidR="00EC2FE2">
        <w:rPr>
          <w:rFonts w:hint="eastAsia"/>
        </w:rPr>
        <w:t>路径诱导</w:t>
      </w:r>
      <w:r>
        <w:rPr>
          <w:rFonts w:hint="eastAsia"/>
        </w:rPr>
        <w:t>系统</w:t>
      </w:r>
    </w:p>
    <w:p w:rsidR="002E0AED" w:rsidRPr="002E0AED" w:rsidRDefault="002E0AED" w:rsidP="002E0AED">
      <w:pPr>
        <w:ind w:firstLine="420"/>
      </w:pPr>
      <w:r w:rsidRPr="0078789C">
        <w:rPr>
          <w:rFonts w:hint="eastAsia"/>
        </w:rPr>
        <w:t>比较美国、日本和欧洲的</w:t>
      </w:r>
      <w:r w:rsidRPr="0078789C">
        <w:t xml:space="preserve">DRGS </w:t>
      </w:r>
      <w:r w:rsidRPr="0078789C">
        <w:rPr>
          <w:rFonts w:hint="eastAsia"/>
        </w:rPr>
        <w:t>研究现状</w:t>
      </w:r>
      <w:r>
        <w:rPr>
          <w:rFonts w:hint="eastAsia"/>
        </w:rPr>
        <w:t>，</w:t>
      </w:r>
      <w:r w:rsidRPr="0078789C">
        <w:rPr>
          <w:rFonts w:hint="eastAsia"/>
        </w:rPr>
        <w:t>日本在动态路径诱导系统的开发、部署和应用方面居于领先地位</w:t>
      </w:r>
      <w:r>
        <w:t>；</w:t>
      </w:r>
      <w:r w:rsidRPr="0078789C">
        <w:t xml:space="preserve"> </w:t>
      </w:r>
      <w:r w:rsidRPr="0078789C">
        <w:rPr>
          <w:rFonts w:hint="eastAsia"/>
        </w:rPr>
        <w:t>美国在研究的系统性方面有优势</w:t>
      </w:r>
      <w:r w:rsidRPr="0078789C">
        <w:t xml:space="preserve">, </w:t>
      </w:r>
      <w:r w:rsidRPr="0078789C">
        <w:rPr>
          <w:rFonts w:hint="eastAsia"/>
        </w:rPr>
        <w:t>并正在向基于</w:t>
      </w:r>
      <w:r w:rsidRPr="0078789C">
        <w:t xml:space="preserve">Internet </w:t>
      </w:r>
      <w:r w:rsidRPr="0078789C">
        <w:rPr>
          <w:rFonts w:hint="eastAsia"/>
        </w:rPr>
        <w:t>的动态路径诱导发展</w:t>
      </w:r>
      <w:r>
        <w:t>；</w:t>
      </w:r>
      <w:r w:rsidRPr="0078789C">
        <w:t xml:space="preserve"> </w:t>
      </w:r>
      <w:r w:rsidRPr="0078789C">
        <w:rPr>
          <w:rFonts w:hint="eastAsia"/>
        </w:rPr>
        <w:t>欧洲更加注重基于</w:t>
      </w:r>
      <w:r w:rsidRPr="0078789C">
        <w:t xml:space="preserve">RDSOTMC </w:t>
      </w:r>
      <w:r w:rsidRPr="0078789C">
        <w:rPr>
          <w:rFonts w:hint="eastAsia"/>
        </w:rPr>
        <w:t>广播的动态路径诱导系统的开发。</w:t>
      </w:r>
    </w:p>
    <w:p w:rsidR="00433FE1" w:rsidRDefault="00433FE1" w:rsidP="00433FE1">
      <w:pPr>
        <w:pStyle w:val="3"/>
      </w:pPr>
      <w:r>
        <w:rPr>
          <w:rFonts w:hint="eastAsia"/>
        </w:rPr>
        <w:t>日本路径诱导系统</w:t>
      </w:r>
    </w:p>
    <w:p w:rsidR="00EC5DD5" w:rsidRDefault="00EC5DD5" w:rsidP="007D24C6">
      <w:pPr>
        <w:ind w:firstLine="420"/>
      </w:pPr>
      <w:r w:rsidRPr="00EC5DD5">
        <w:rPr>
          <w:rFonts w:hint="eastAsia"/>
        </w:rPr>
        <w:t>动态路径诱导系统的研究最早始于日本</w:t>
      </w:r>
      <w:r w:rsidRPr="00EC5DD5">
        <w:t>(1973</w:t>
      </w:r>
      <w:r w:rsidRPr="00EC5DD5">
        <w:rPr>
          <w:rFonts w:hint="eastAsia"/>
        </w:rPr>
        <w:t>年</w:t>
      </w:r>
      <w:r w:rsidRPr="00EC5DD5">
        <w:t xml:space="preserve">) </w:t>
      </w:r>
      <w:r w:rsidR="00433FE1">
        <w:t>，</w:t>
      </w:r>
      <w:r w:rsidRPr="00EC5DD5">
        <w:t xml:space="preserve"> </w:t>
      </w:r>
      <w:r w:rsidRPr="00EC5DD5">
        <w:rPr>
          <w:rFonts w:hint="eastAsia"/>
        </w:rPr>
        <w:t>一个称为</w:t>
      </w:r>
      <w:r w:rsidRPr="00EC5DD5">
        <w:t>CACS ( Comprehensive Automobile</w:t>
      </w:r>
      <w:r>
        <w:rPr>
          <w:rFonts w:hint="eastAsia"/>
        </w:rPr>
        <w:t xml:space="preserve"> </w:t>
      </w:r>
      <w:r w:rsidRPr="00EC5DD5">
        <w:t xml:space="preserve">Traffic Control System) </w:t>
      </w:r>
      <w:r w:rsidRPr="00EC5DD5">
        <w:rPr>
          <w:rFonts w:hint="eastAsia"/>
        </w:rPr>
        <w:t>的项目首先进行了基于</w:t>
      </w:r>
      <w:r w:rsidRPr="00EC5DD5">
        <w:t>RF</w:t>
      </w:r>
      <w:r w:rsidRPr="00EC5DD5">
        <w:rPr>
          <w:rFonts w:hint="eastAsia"/>
        </w:rPr>
        <w:t>射频通信的车载动态路径诱导系统的开发实验</w:t>
      </w:r>
      <w:r w:rsidR="00433FE1">
        <w:t>，</w:t>
      </w:r>
      <w:r w:rsidRPr="00EC5DD5">
        <w:t xml:space="preserve"> </w:t>
      </w:r>
      <w:r w:rsidRPr="00EC5DD5">
        <w:rPr>
          <w:rFonts w:hint="eastAsia"/>
        </w:rPr>
        <w:t>并得到了可以减少</w:t>
      </w:r>
      <w:r w:rsidRPr="00EC5DD5">
        <w:t>13 %</w:t>
      </w:r>
      <w:r w:rsidRPr="00EC5DD5">
        <w:rPr>
          <w:rFonts w:hint="eastAsia"/>
        </w:rPr>
        <w:t>的行程时间的结论。在</w:t>
      </w:r>
      <w:r w:rsidRPr="00EC5DD5">
        <w:t xml:space="preserve">1990 </w:t>
      </w:r>
      <w:r w:rsidRPr="00EC5DD5">
        <w:rPr>
          <w:rFonts w:hint="eastAsia"/>
        </w:rPr>
        <w:t>年开始的</w:t>
      </w:r>
      <w:r w:rsidRPr="00EC5DD5">
        <w:t xml:space="preserve">VICS (Vehicle Information and CommunicationSystems) </w:t>
      </w:r>
      <w:r w:rsidRPr="00EC5DD5">
        <w:rPr>
          <w:rFonts w:hint="eastAsia"/>
        </w:rPr>
        <w:t>项目在日本建立了世界上第一个进行交通信息服务的通信系统。</w:t>
      </w:r>
    </w:p>
    <w:p w:rsidR="00EC5DD5" w:rsidRDefault="00EC5DD5" w:rsidP="00EC5DD5">
      <w:pPr>
        <w:ind w:firstLine="420"/>
      </w:pPr>
      <w:r w:rsidRPr="00EC5DD5">
        <w:rPr>
          <w:rFonts w:hint="eastAsia"/>
        </w:rPr>
        <w:t>日本目前正在部署一种与</w:t>
      </w:r>
      <w:r w:rsidRPr="00EC5DD5">
        <w:t xml:space="preserve">VICS </w:t>
      </w:r>
      <w:r w:rsidRPr="00EC5DD5">
        <w:rPr>
          <w:rFonts w:hint="eastAsia"/>
        </w:rPr>
        <w:t>兼容的加强的交通管理系统</w:t>
      </w:r>
      <w:r w:rsidRPr="00EC5DD5">
        <w:t>U TMS (Urban</w:t>
      </w:r>
      <w:r>
        <w:rPr>
          <w:rFonts w:hint="eastAsia"/>
        </w:rPr>
        <w:t xml:space="preserve"> </w:t>
      </w:r>
      <w:r w:rsidRPr="00EC5DD5">
        <w:t>Traffic Management Systems)</w:t>
      </w:r>
      <w:r>
        <w:rPr>
          <w:rFonts w:hint="eastAsia"/>
        </w:rPr>
        <w:t>，</w:t>
      </w:r>
      <w:r w:rsidRPr="00EC5DD5">
        <w:rPr>
          <w:rFonts w:hint="eastAsia"/>
        </w:rPr>
        <w:t>它由</w:t>
      </w:r>
      <w:r w:rsidRPr="00EC5DD5">
        <w:t xml:space="preserve">5 </w:t>
      </w:r>
      <w:proofErr w:type="gramStart"/>
      <w:r w:rsidRPr="00EC5DD5">
        <w:rPr>
          <w:rFonts w:hint="eastAsia"/>
        </w:rPr>
        <w:t>个</w:t>
      </w:r>
      <w:proofErr w:type="gramEnd"/>
      <w:r w:rsidRPr="00EC5DD5">
        <w:rPr>
          <w:rFonts w:hint="eastAsia"/>
        </w:rPr>
        <w:t>子系统组成</w:t>
      </w:r>
      <w:r>
        <w:rPr>
          <w:rFonts w:hint="eastAsia"/>
        </w:rPr>
        <w:t>，</w:t>
      </w:r>
      <w:r w:rsidRPr="00EC5DD5">
        <w:rPr>
          <w:rFonts w:hint="eastAsia"/>
        </w:rPr>
        <w:t>其中的动态路径诱导系统</w:t>
      </w:r>
      <w:r w:rsidRPr="00EC5DD5">
        <w:t xml:space="preserve">DRGS </w:t>
      </w:r>
      <w:r w:rsidRPr="00EC5DD5">
        <w:rPr>
          <w:rFonts w:hint="eastAsia"/>
        </w:rPr>
        <w:t>是一种交互类型的中心决定式的路径诱导系统</w:t>
      </w:r>
      <w:r>
        <w:rPr>
          <w:rFonts w:hint="eastAsia"/>
        </w:rPr>
        <w:t>，</w:t>
      </w:r>
      <w:r w:rsidRPr="00EC5DD5">
        <w:rPr>
          <w:rFonts w:hint="eastAsia"/>
        </w:rPr>
        <w:t>它使用来自于多个信息源的实时交通信息和行程时间数据进行中心决定式的路径诱导</w:t>
      </w:r>
      <w:r>
        <w:rPr>
          <w:rFonts w:hint="eastAsia"/>
        </w:rPr>
        <w:t>。</w:t>
      </w:r>
      <w:r w:rsidRPr="00EC5DD5">
        <w:t xml:space="preserve">DRGS </w:t>
      </w:r>
      <w:r w:rsidRPr="00EC5DD5">
        <w:rPr>
          <w:rFonts w:hint="eastAsia"/>
        </w:rPr>
        <w:t>将交通信息中心收集到的检测器数据转换为路段行程时间数据</w:t>
      </w:r>
      <w:r w:rsidR="00433FE1">
        <w:t>，</w:t>
      </w:r>
      <w:r w:rsidRPr="00EC5DD5">
        <w:t xml:space="preserve"> </w:t>
      </w:r>
      <w:r w:rsidRPr="00EC5DD5">
        <w:rPr>
          <w:rFonts w:hint="eastAsia"/>
        </w:rPr>
        <w:t>以此决定最优路径</w:t>
      </w:r>
      <w:r w:rsidR="00433FE1">
        <w:t>，</w:t>
      </w:r>
      <w:r w:rsidRPr="00EC5DD5">
        <w:rPr>
          <w:rFonts w:hint="eastAsia"/>
        </w:rPr>
        <w:t>所以即使在没有大量探测车辆的系统运行的早期阶段也能够实现动态诱导。该系统在日本东京和</w:t>
      </w:r>
      <w:proofErr w:type="gramStart"/>
      <w:r w:rsidRPr="00EC5DD5">
        <w:rPr>
          <w:rFonts w:hint="eastAsia"/>
        </w:rPr>
        <w:t>长野已开始</w:t>
      </w:r>
      <w:proofErr w:type="gramEnd"/>
      <w:r w:rsidRPr="00EC5DD5">
        <w:rPr>
          <w:rFonts w:hint="eastAsia"/>
        </w:rPr>
        <w:t>运行</w:t>
      </w:r>
      <w:r w:rsidR="00433FE1">
        <w:t>，</w:t>
      </w:r>
      <w:r w:rsidRPr="00EC5DD5">
        <w:t xml:space="preserve"> </w:t>
      </w:r>
      <w:r w:rsidRPr="00EC5DD5">
        <w:rPr>
          <w:rFonts w:hint="eastAsia"/>
        </w:rPr>
        <w:t>但是目前只能在交通主干道上进行动态诱导。日本的</w:t>
      </w:r>
      <w:r w:rsidRPr="00EC5DD5">
        <w:t xml:space="preserve">DRGS </w:t>
      </w:r>
      <w:r w:rsidRPr="00EC5DD5">
        <w:rPr>
          <w:rFonts w:hint="eastAsia"/>
        </w:rPr>
        <w:t>是世界上第一个投入使用的中心式路径诱导系统。</w:t>
      </w:r>
    </w:p>
    <w:p w:rsidR="00433FE1" w:rsidRDefault="00433FE1" w:rsidP="00433FE1">
      <w:pPr>
        <w:pStyle w:val="3"/>
      </w:pPr>
      <w:r>
        <w:rPr>
          <w:rFonts w:hint="eastAsia"/>
        </w:rPr>
        <w:lastRenderedPageBreak/>
        <w:t>欧洲路径诱导系统</w:t>
      </w:r>
    </w:p>
    <w:p w:rsidR="00433FE1" w:rsidRPr="00433FE1" w:rsidRDefault="00433FE1" w:rsidP="00433FE1">
      <w:pPr>
        <w:ind w:firstLine="420"/>
      </w:pPr>
      <w:r w:rsidRPr="00433FE1">
        <w:rPr>
          <w:rFonts w:hint="eastAsia"/>
        </w:rPr>
        <w:t>欧洲的</w:t>
      </w:r>
      <w:r w:rsidRPr="00433FE1">
        <w:t xml:space="preserve">DRGS </w:t>
      </w:r>
      <w:r w:rsidRPr="00433FE1">
        <w:rPr>
          <w:rFonts w:hint="eastAsia"/>
        </w:rPr>
        <w:t>研究开始是基于红外信标通信展开的</w:t>
      </w:r>
      <w:r>
        <w:t>，</w:t>
      </w:r>
      <w:r w:rsidRPr="00433FE1">
        <w:t xml:space="preserve"> </w:t>
      </w:r>
      <w:r w:rsidRPr="00433FE1">
        <w:rPr>
          <w:rFonts w:hint="eastAsia"/>
        </w:rPr>
        <w:t>德国和英国分别在</w:t>
      </w:r>
      <w:r w:rsidRPr="00433FE1">
        <w:t xml:space="preserve">80 </w:t>
      </w:r>
      <w:r w:rsidRPr="00433FE1">
        <w:rPr>
          <w:rFonts w:hint="eastAsia"/>
        </w:rPr>
        <w:t>年代末期开发出了用于示范的</w:t>
      </w:r>
      <w:r w:rsidRPr="00433FE1">
        <w:t xml:space="preserve">LISB </w:t>
      </w:r>
      <w:r w:rsidRPr="00433FE1">
        <w:rPr>
          <w:rFonts w:hint="eastAsia"/>
        </w:rPr>
        <w:t>系统和</w:t>
      </w:r>
      <w:r w:rsidRPr="00433FE1">
        <w:t xml:space="preserve">Autoguide </w:t>
      </w:r>
      <w:r w:rsidRPr="00433FE1">
        <w:rPr>
          <w:rFonts w:hint="eastAsia"/>
        </w:rPr>
        <w:t>系统</w:t>
      </w:r>
      <w:r>
        <w:t>，</w:t>
      </w:r>
      <w:r w:rsidRPr="00433FE1">
        <w:t xml:space="preserve"> </w:t>
      </w:r>
      <w:r w:rsidRPr="00433FE1">
        <w:rPr>
          <w:rFonts w:hint="eastAsia"/>
        </w:rPr>
        <w:t>而后英国推出了世界上第一个商用车载路径诱导系统</w:t>
      </w:r>
      <w:r w:rsidRPr="00433FE1">
        <w:t>Traffic Master (</w:t>
      </w:r>
      <w:r w:rsidRPr="00433FE1">
        <w:rPr>
          <w:rFonts w:hint="eastAsia"/>
        </w:rPr>
        <w:t>目前已发展成为具有提供语音信息功能的</w:t>
      </w:r>
      <w:r w:rsidRPr="00433FE1">
        <w:t xml:space="preserve">Trafficmate) </w:t>
      </w:r>
      <w:r w:rsidRPr="00433FE1">
        <w:rPr>
          <w:rFonts w:hint="eastAsia"/>
        </w:rPr>
        <w:t>。进入</w:t>
      </w:r>
      <w:r w:rsidRPr="00433FE1">
        <w:t xml:space="preserve">90 </w:t>
      </w:r>
      <w:r w:rsidRPr="00433FE1">
        <w:rPr>
          <w:rFonts w:hint="eastAsia"/>
        </w:rPr>
        <w:t>年代</w:t>
      </w:r>
      <w:r>
        <w:t>，</w:t>
      </w:r>
      <w:r w:rsidRPr="00433FE1">
        <w:rPr>
          <w:rFonts w:hint="eastAsia"/>
        </w:rPr>
        <w:t>德国西门子公司基于</w:t>
      </w:r>
      <w:r w:rsidRPr="00433FE1">
        <w:t>L ISB</w:t>
      </w:r>
      <w:r w:rsidRPr="00433FE1">
        <w:rPr>
          <w:rFonts w:hint="eastAsia"/>
        </w:rPr>
        <w:t>开发的</w:t>
      </w:r>
      <w:r w:rsidRPr="00433FE1">
        <w:t>Euro</w:t>
      </w:r>
      <w:r>
        <w:rPr>
          <w:rFonts w:hint="eastAsia"/>
        </w:rPr>
        <w:t>-</w:t>
      </w:r>
      <w:r w:rsidRPr="00433FE1">
        <w:t xml:space="preserve">Scout </w:t>
      </w:r>
      <w:r w:rsidRPr="00433FE1">
        <w:rPr>
          <w:rFonts w:hint="eastAsia"/>
        </w:rPr>
        <w:t>系统</w:t>
      </w:r>
      <w:r w:rsidRPr="00433FE1">
        <w:t>(</w:t>
      </w:r>
      <w:r w:rsidRPr="00433FE1">
        <w:rPr>
          <w:rFonts w:hint="eastAsia"/>
        </w:rPr>
        <w:t>在美国称为</w:t>
      </w:r>
      <w:r w:rsidRPr="00433FE1">
        <w:t>Ali</w:t>
      </w:r>
      <w:r>
        <w:rPr>
          <w:rFonts w:hint="eastAsia"/>
        </w:rPr>
        <w:t>-</w:t>
      </w:r>
      <w:r w:rsidRPr="00433FE1">
        <w:t>Scout</w:t>
      </w:r>
      <w:r w:rsidR="00D40839">
        <w:rPr>
          <w:rFonts w:hint="eastAsia"/>
        </w:rPr>
        <w:t>，</w:t>
      </w:r>
      <w:r w:rsidRPr="00433FE1">
        <w:rPr>
          <w:rFonts w:hint="eastAsia"/>
        </w:rPr>
        <w:t>是一种</w:t>
      </w:r>
      <w:r w:rsidRPr="00433FE1">
        <w:t>B</w:t>
      </w:r>
      <w:r>
        <w:rPr>
          <w:rFonts w:hint="eastAsia"/>
        </w:rPr>
        <w:t>-</w:t>
      </w:r>
      <w:r w:rsidRPr="00433FE1">
        <w:t xml:space="preserve">CDRGS) </w:t>
      </w:r>
      <w:r w:rsidRPr="00433FE1">
        <w:rPr>
          <w:rFonts w:hint="eastAsia"/>
        </w:rPr>
        <w:t>得到一定的应用</w:t>
      </w:r>
      <w:r w:rsidR="00D40839">
        <w:rPr>
          <w:rFonts w:hint="eastAsia"/>
        </w:rPr>
        <w:t>，</w:t>
      </w:r>
      <w:r w:rsidRPr="00433FE1">
        <w:rPr>
          <w:rFonts w:hint="eastAsia"/>
        </w:rPr>
        <w:t>但是缺点是需要大量投资用于安装路边的红外信标。目前</w:t>
      </w:r>
      <w:r>
        <w:t>，</w:t>
      </w:r>
      <w:r w:rsidRPr="00433FE1">
        <w:t xml:space="preserve"> </w:t>
      </w:r>
      <w:r w:rsidRPr="00433FE1">
        <w:rPr>
          <w:rFonts w:hint="eastAsia"/>
        </w:rPr>
        <w:t>德国的</w:t>
      </w:r>
      <w:r w:rsidR="00D40839">
        <w:t>STORM</w:t>
      </w:r>
      <w:r w:rsidRPr="00433FE1">
        <w:rPr>
          <w:rFonts w:hint="eastAsia"/>
        </w:rPr>
        <w:t>项目致力于开发双模式</w:t>
      </w:r>
      <w:r w:rsidRPr="00433FE1">
        <w:t>DRGS</w:t>
      </w:r>
      <w:r>
        <w:rPr>
          <w:rFonts w:hint="eastAsia"/>
        </w:rPr>
        <w:t>，</w:t>
      </w:r>
      <w:r w:rsidRPr="00433FE1">
        <w:rPr>
          <w:rFonts w:hint="eastAsia"/>
        </w:rPr>
        <w:t>即在安装红外信标的区域开发基于红外信标的路径诱导</w:t>
      </w:r>
      <w:r>
        <w:rPr>
          <w:rFonts w:hint="eastAsia"/>
        </w:rPr>
        <w:t>，</w:t>
      </w:r>
      <w:r w:rsidRPr="00433FE1">
        <w:rPr>
          <w:rFonts w:hint="eastAsia"/>
        </w:rPr>
        <w:t>同时在广域内开发基于</w:t>
      </w:r>
      <w:r w:rsidRPr="00433FE1">
        <w:t>RDSOTMC (Radio Data System</w:t>
      </w:r>
      <w:r>
        <w:rPr>
          <w:rFonts w:hint="eastAsia"/>
        </w:rPr>
        <w:t>-</w:t>
      </w:r>
      <w:r w:rsidRPr="00433FE1">
        <w:t xml:space="preserve">Traffic Message Channel) </w:t>
      </w:r>
      <w:r w:rsidRPr="00433FE1">
        <w:rPr>
          <w:rFonts w:hint="eastAsia"/>
        </w:rPr>
        <w:t>交通广播的路径诱导。</w:t>
      </w:r>
    </w:p>
    <w:p w:rsidR="00EC5DD5" w:rsidRPr="00433FE1" w:rsidRDefault="00EC5DD5" w:rsidP="00433FE1">
      <w:pPr>
        <w:pStyle w:val="3"/>
      </w:pPr>
      <w:r w:rsidRPr="00433FE1">
        <w:rPr>
          <w:rFonts w:hint="eastAsia"/>
        </w:rPr>
        <w:t>美国车辆导航系统</w:t>
      </w:r>
    </w:p>
    <w:p w:rsidR="0078789C" w:rsidRPr="0078789C" w:rsidRDefault="0078789C" w:rsidP="0078789C">
      <w:pPr>
        <w:ind w:firstLine="420"/>
      </w:pPr>
      <w:r w:rsidRPr="0078789C">
        <w:t xml:space="preserve">90 </w:t>
      </w:r>
      <w:r w:rsidRPr="0078789C">
        <w:rPr>
          <w:rFonts w:hint="eastAsia"/>
        </w:rPr>
        <w:t>年代后</w:t>
      </w:r>
      <w:r>
        <w:t>，</w:t>
      </w:r>
      <w:r w:rsidRPr="0078789C">
        <w:rPr>
          <w:rFonts w:hint="eastAsia"/>
        </w:rPr>
        <w:t>美国对</w:t>
      </w:r>
      <w:r w:rsidRPr="0078789C">
        <w:t xml:space="preserve">ITS </w:t>
      </w:r>
      <w:r w:rsidRPr="0078789C">
        <w:rPr>
          <w:rFonts w:hint="eastAsia"/>
        </w:rPr>
        <w:t>研究开始介入和展开</w:t>
      </w:r>
      <w:r>
        <w:t>，</w:t>
      </w:r>
      <w:r w:rsidRPr="0078789C">
        <w:rPr>
          <w:rFonts w:hint="eastAsia"/>
        </w:rPr>
        <w:t>并先后进行了</w:t>
      </w:r>
      <w:r w:rsidRPr="0078789C">
        <w:t>Pathfinder</w:t>
      </w:r>
      <w:r>
        <w:rPr>
          <w:rFonts w:hint="eastAsia"/>
        </w:rPr>
        <w:t>，</w:t>
      </w:r>
      <w:r w:rsidRPr="0078789C">
        <w:t>TravTek</w:t>
      </w:r>
      <w:r>
        <w:t>，</w:t>
      </w:r>
      <w:r w:rsidRPr="0078789C">
        <w:t>ADVANCE</w:t>
      </w:r>
      <w:r>
        <w:t>，</w:t>
      </w:r>
      <w:r w:rsidRPr="0078789C">
        <w:t>SEIFT</w:t>
      </w:r>
      <w:r w:rsidRPr="0078789C">
        <w:rPr>
          <w:rFonts w:hint="eastAsia"/>
        </w:rPr>
        <w:t>等以动态路径诱导系统为主要内容的现场运营实验。</w:t>
      </w:r>
    </w:p>
    <w:p w:rsidR="0078789C" w:rsidRDefault="0078789C" w:rsidP="0078789C">
      <w:pPr>
        <w:ind w:firstLine="420"/>
      </w:pPr>
      <w:r w:rsidRPr="0078789C">
        <w:t xml:space="preserve">TravTek </w:t>
      </w:r>
      <w:r w:rsidRPr="0078789C">
        <w:rPr>
          <w:rFonts w:hint="eastAsia"/>
        </w:rPr>
        <w:t>系统实现的路径诱导是基于拥挤和事故等实时交通条件进行的</w:t>
      </w:r>
      <w:r>
        <w:t>，</w:t>
      </w:r>
      <w:r w:rsidRPr="0078789C">
        <w:t xml:space="preserve"> </w:t>
      </w:r>
      <w:r w:rsidRPr="0078789C">
        <w:rPr>
          <w:rFonts w:hint="eastAsia"/>
        </w:rPr>
        <w:t>并具有为出行者服务的“黄页”信息</w:t>
      </w:r>
      <w:r>
        <w:t>，</w:t>
      </w:r>
      <w:r w:rsidRPr="0078789C">
        <w:t xml:space="preserve"> </w:t>
      </w:r>
      <w:r w:rsidRPr="0078789C">
        <w:rPr>
          <w:rFonts w:hint="eastAsia"/>
        </w:rPr>
        <w:t>尤其适用于对该地区不熟悉的旅行者使用</w:t>
      </w:r>
      <w:r>
        <w:rPr>
          <w:rFonts w:hint="eastAsia"/>
        </w:rPr>
        <w:t>。</w:t>
      </w:r>
    </w:p>
    <w:p w:rsidR="0078789C" w:rsidRDefault="0078789C" w:rsidP="0078789C">
      <w:pPr>
        <w:ind w:firstLine="420"/>
      </w:pPr>
      <w:r w:rsidRPr="0078789C">
        <w:rPr>
          <w:rFonts w:hint="eastAsia"/>
        </w:rPr>
        <w:t>在美国芝加哥进行的</w:t>
      </w:r>
      <w:r w:rsidRPr="0078789C">
        <w:t xml:space="preserve">ADVANCE </w:t>
      </w:r>
      <w:r w:rsidRPr="0078789C">
        <w:rPr>
          <w:rFonts w:hint="eastAsia"/>
        </w:rPr>
        <w:t>项目</w:t>
      </w:r>
      <w:r w:rsidRPr="0078789C">
        <w:t>( 199</w:t>
      </w:r>
      <w:r>
        <w:rPr>
          <w:rFonts w:hint="eastAsia"/>
        </w:rPr>
        <w:t>.</w:t>
      </w:r>
      <w:r w:rsidRPr="0078789C">
        <w:t xml:space="preserve">7 </w:t>
      </w:r>
      <w:r w:rsidRPr="0078789C">
        <w:rPr>
          <w:rFonts w:hint="eastAsia"/>
        </w:rPr>
        <w:t>—</w:t>
      </w:r>
      <w:r w:rsidRPr="0078789C">
        <w:t>1996</w:t>
      </w:r>
      <w:r>
        <w:rPr>
          <w:rFonts w:hint="eastAsia"/>
        </w:rPr>
        <w:t>.</w:t>
      </w:r>
      <w:r w:rsidRPr="0078789C">
        <w:t xml:space="preserve">12) </w:t>
      </w:r>
      <w:r w:rsidRPr="0078789C">
        <w:rPr>
          <w:rFonts w:hint="eastAsia"/>
        </w:rPr>
        <w:t>的研究为动态路径诱导系统建立了系统性的研究基础</w:t>
      </w:r>
      <w:r>
        <w:t>，</w:t>
      </w:r>
      <w:r w:rsidRPr="0078789C">
        <w:t xml:space="preserve"> </w:t>
      </w:r>
      <w:r w:rsidRPr="0078789C">
        <w:rPr>
          <w:rFonts w:hint="eastAsia"/>
        </w:rPr>
        <w:t>该系统是一种基于实时交通条件</w:t>
      </w:r>
      <w:r w:rsidRPr="0078789C">
        <w:t>(</w:t>
      </w:r>
      <w:r w:rsidRPr="0078789C">
        <w:rPr>
          <w:rFonts w:hint="eastAsia"/>
        </w:rPr>
        <w:t>当前路段行程时间</w:t>
      </w:r>
      <w:r w:rsidRPr="0078789C">
        <w:t xml:space="preserve">) </w:t>
      </w:r>
      <w:r w:rsidRPr="0078789C">
        <w:rPr>
          <w:rFonts w:hint="eastAsia"/>
        </w:rPr>
        <w:t>的分布式路径诱导系统</w:t>
      </w:r>
      <w:r>
        <w:t>，</w:t>
      </w:r>
      <w:r w:rsidRPr="0078789C">
        <w:rPr>
          <w:rFonts w:hint="eastAsia"/>
        </w:rPr>
        <w:t>车辆定位主要采用差分</w:t>
      </w:r>
      <w:r w:rsidRPr="0078789C">
        <w:t xml:space="preserve">GPS </w:t>
      </w:r>
      <w:r>
        <w:t>，</w:t>
      </w:r>
      <w:r w:rsidRPr="0078789C">
        <w:rPr>
          <w:rFonts w:hint="eastAsia"/>
        </w:rPr>
        <w:t>在</w:t>
      </w:r>
      <w:r w:rsidRPr="0078789C">
        <w:t xml:space="preserve">GPS </w:t>
      </w:r>
      <w:r w:rsidRPr="0078789C">
        <w:rPr>
          <w:rFonts w:hint="eastAsia"/>
        </w:rPr>
        <w:t>处于盲区时辅以基于车轮速度和方向传感器的航位推算法进行定位</w:t>
      </w:r>
      <w:r>
        <w:rPr>
          <w:rFonts w:hint="eastAsia"/>
        </w:rPr>
        <w:t>。</w:t>
      </w:r>
    </w:p>
    <w:p w:rsidR="0078789C" w:rsidRDefault="0078789C" w:rsidP="0078789C">
      <w:pPr>
        <w:ind w:firstLine="420"/>
      </w:pPr>
      <w:r w:rsidRPr="0078789C">
        <w:rPr>
          <w:rFonts w:hint="eastAsia"/>
        </w:rPr>
        <w:t>美国随后进行的</w:t>
      </w:r>
      <w:r w:rsidRPr="0078789C">
        <w:t xml:space="preserve">SWIFT </w:t>
      </w:r>
      <w:r w:rsidRPr="0078789C">
        <w:rPr>
          <w:rFonts w:hint="eastAsia"/>
        </w:rPr>
        <w:t>项目</w:t>
      </w:r>
      <w:r w:rsidRPr="0078789C">
        <w:t>( 1994</w:t>
      </w:r>
      <w:r>
        <w:rPr>
          <w:rFonts w:hint="eastAsia"/>
        </w:rPr>
        <w:t>.</w:t>
      </w:r>
      <w:r w:rsidRPr="0078789C">
        <w:t xml:space="preserve">8 </w:t>
      </w:r>
      <w:r w:rsidRPr="0078789C">
        <w:rPr>
          <w:rFonts w:hint="eastAsia"/>
        </w:rPr>
        <w:t>—</w:t>
      </w:r>
      <w:r w:rsidRPr="0078789C">
        <w:t>1997</w:t>
      </w:r>
      <w:r>
        <w:rPr>
          <w:rFonts w:hint="eastAsia"/>
        </w:rPr>
        <w:t>.</w:t>
      </w:r>
      <w:r w:rsidRPr="0078789C">
        <w:t xml:space="preserve">12) </w:t>
      </w:r>
      <w:r w:rsidRPr="0078789C">
        <w:rPr>
          <w:rFonts w:hint="eastAsia"/>
        </w:rPr>
        <w:t>使用高速的调频</w:t>
      </w:r>
      <w:r w:rsidRPr="0078789C">
        <w:t xml:space="preserve">FM </w:t>
      </w:r>
      <w:r w:rsidRPr="0078789C">
        <w:rPr>
          <w:rFonts w:hint="eastAsia"/>
        </w:rPr>
        <w:t>副载波向传呼机式手表、车载专用电台、便携式微机提供实时交通信息</w:t>
      </w:r>
      <w:r>
        <w:t>，</w:t>
      </w:r>
      <w:r w:rsidRPr="0078789C">
        <w:rPr>
          <w:rFonts w:hint="eastAsia"/>
        </w:rPr>
        <w:t>便携式微机可以显示诸如事故报告、检测器数据等信息</w:t>
      </w:r>
      <w:r>
        <w:rPr>
          <w:rFonts w:hint="eastAsia"/>
        </w:rPr>
        <w:t>，</w:t>
      </w:r>
      <w:r w:rsidRPr="0078789C">
        <w:rPr>
          <w:rFonts w:hint="eastAsia"/>
        </w:rPr>
        <w:t>可实现分布式的路径诱导</w:t>
      </w:r>
      <w:r>
        <w:rPr>
          <w:rFonts w:hint="eastAsia"/>
        </w:rPr>
        <w:t>。</w:t>
      </w:r>
    </w:p>
    <w:p w:rsidR="00EC5DD5" w:rsidRPr="0078789C" w:rsidRDefault="0078789C" w:rsidP="0078789C">
      <w:pPr>
        <w:ind w:firstLine="420"/>
      </w:pPr>
      <w:r w:rsidRPr="0078789C">
        <w:t xml:space="preserve">TravInfo </w:t>
      </w:r>
      <w:r w:rsidRPr="0078789C">
        <w:rPr>
          <w:rFonts w:hint="eastAsia"/>
        </w:rPr>
        <w:t>项目</w:t>
      </w:r>
      <w:r w:rsidRPr="0078789C">
        <w:t>(1993</w:t>
      </w:r>
      <w:r>
        <w:rPr>
          <w:rFonts w:hint="eastAsia"/>
        </w:rPr>
        <w:t>.</w:t>
      </w:r>
      <w:r w:rsidRPr="0078789C">
        <w:t xml:space="preserve">4 </w:t>
      </w:r>
      <w:r w:rsidRPr="0078789C">
        <w:rPr>
          <w:rFonts w:hint="eastAsia"/>
        </w:rPr>
        <w:t>—</w:t>
      </w:r>
      <w:r w:rsidRPr="0078789C">
        <w:t>1998</w:t>
      </w:r>
      <w:r>
        <w:rPr>
          <w:rFonts w:hint="eastAsia"/>
        </w:rPr>
        <w:t>.</w:t>
      </w:r>
      <w:r w:rsidRPr="0078789C">
        <w:t xml:space="preserve">12) </w:t>
      </w:r>
      <w:r w:rsidRPr="0078789C">
        <w:rPr>
          <w:rFonts w:hint="eastAsia"/>
        </w:rPr>
        <w:t>通过一系列设备</w:t>
      </w:r>
      <w:r>
        <w:t>，</w:t>
      </w:r>
      <w:r w:rsidRPr="0078789C">
        <w:rPr>
          <w:rFonts w:hint="eastAsia"/>
        </w:rPr>
        <w:t>如传呼机、出行者咨询电话系统、车载导航系统和</w:t>
      </w:r>
      <w:r w:rsidRPr="0078789C">
        <w:t xml:space="preserve">Internet </w:t>
      </w:r>
      <w:r w:rsidRPr="0078789C">
        <w:rPr>
          <w:rFonts w:hint="eastAsia"/>
        </w:rPr>
        <w:t>主页向出行者提供及时而准确的多方式信息和动态路径建议</w:t>
      </w:r>
      <w:r>
        <w:t>，</w:t>
      </w:r>
      <w:r w:rsidRPr="0078789C">
        <w:rPr>
          <w:rFonts w:hint="eastAsia"/>
        </w:rPr>
        <w:t>由于无线</w:t>
      </w:r>
      <w:r w:rsidRPr="0078789C">
        <w:t xml:space="preserve">Internet </w:t>
      </w:r>
      <w:r w:rsidRPr="0078789C">
        <w:rPr>
          <w:rFonts w:hint="eastAsia"/>
        </w:rPr>
        <w:t>服务蓬勃发展</w:t>
      </w:r>
      <w:r>
        <w:t>，</w:t>
      </w:r>
      <w:r w:rsidRPr="0078789C">
        <w:rPr>
          <w:rFonts w:hint="eastAsia"/>
        </w:rPr>
        <w:t>因此基于</w:t>
      </w:r>
      <w:r w:rsidRPr="0078789C">
        <w:t xml:space="preserve">Internet </w:t>
      </w:r>
      <w:r w:rsidRPr="0078789C">
        <w:rPr>
          <w:rFonts w:hint="eastAsia"/>
        </w:rPr>
        <w:t>的这种</w:t>
      </w:r>
      <w:r w:rsidRPr="0078789C">
        <w:t xml:space="preserve">IOCDRGS </w:t>
      </w:r>
      <w:r w:rsidRPr="0078789C">
        <w:rPr>
          <w:rFonts w:hint="eastAsia"/>
        </w:rPr>
        <w:t>富有开发与实用前景。</w:t>
      </w:r>
    </w:p>
    <w:p w:rsidR="00EC5DD5" w:rsidRPr="00433FE1" w:rsidRDefault="00EC5DD5" w:rsidP="00FC19C4">
      <w:pPr>
        <w:pStyle w:val="3"/>
      </w:pPr>
      <w:r w:rsidRPr="00433FE1">
        <w:rPr>
          <w:rFonts w:hint="eastAsia"/>
        </w:rPr>
        <w:t>国内</w:t>
      </w:r>
      <w:r w:rsidR="00FC19C4">
        <w:rPr>
          <w:rFonts w:hint="eastAsia"/>
        </w:rPr>
        <w:t>路径诱导系统</w:t>
      </w:r>
    </w:p>
    <w:p w:rsidR="008A3375" w:rsidRDefault="00E03679" w:rsidP="00E03679">
      <w:pPr>
        <w:ind w:firstLine="420"/>
      </w:pPr>
      <w:r w:rsidRPr="00E03679">
        <w:rPr>
          <w:rFonts w:hint="eastAsia"/>
        </w:rPr>
        <w:t>由上海交警总队和同济大学于</w:t>
      </w:r>
      <w:r w:rsidRPr="00E03679">
        <w:t>1995</w:t>
      </w:r>
      <w:r w:rsidRPr="00E03679">
        <w:rPr>
          <w:rFonts w:hint="eastAsia"/>
        </w:rPr>
        <w:t>年</w:t>
      </w:r>
      <w:r w:rsidRPr="00E03679">
        <w:t>6</w:t>
      </w:r>
      <w:r w:rsidRPr="00E03679">
        <w:rPr>
          <w:rFonts w:hint="eastAsia"/>
        </w:rPr>
        <w:t>月完成的多段接力式动态标志路线诱导系统通过可变标牌和交通广播电台实现交通流的诱导。</w:t>
      </w:r>
    </w:p>
    <w:p w:rsidR="00E03679" w:rsidRDefault="00E03679" w:rsidP="00E03679">
      <w:pPr>
        <w:ind w:firstLine="420"/>
      </w:pPr>
      <w:r w:rsidRPr="00E03679">
        <w:rPr>
          <w:rFonts w:hint="eastAsia"/>
        </w:rPr>
        <w:t>哈尔滨工业大学运用</w:t>
      </w:r>
      <w:r w:rsidRPr="00E03679">
        <w:t>GPS</w:t>
      </w:r>
      <w:r w:rsidRPr="00E03679">
        <w:rPr>
          <w:rFonts w:hint="eastAsia"/>
        </w:rPr>
        <w:t>和集群通讯系统设计的实验</w:t>
      </w:r>
      <w:proofErr w:type="gramStart"/>
      <w:r w:rsidRPr="00E03679">
        <w:rPr>
          <w:rFonts w:hint="eastAsia"/>
        </w:rPr>
        <w:t>性指挥</w:t>
      </w:r>
      <w:proofErr w:type="gramEnd"/>
      <w:r w:rsidRPr="00E03679">
        <w:rPr>
          <w:rFonts w:hint="eastAsia"/>
        </w:rPr>
        <w:t>调度系统，适合于公安，消防，电力等特殊交通集团作分组调度使用。</w:t>
      </w:r>
    </w:p>
    <w:p w:rsidR="00E03679" w:rsidRPr="00E03679" w:rsidRDefault="00E03679" w:rsidP="00E03679">
      <w:pPr>
        <w:ind w:firstLine="420"/>
      </w:pPr>
      <w:r w:rsidRPr="00E03679">
        <w:rPr>
          <w:rFonts w:hint="eastAsia"/>
        </w:rPr>
        <w:t>由清华大学，北京人民广播电台和中科院遥感所共同研制的车辆定位导航系统利用调频广择副载波传送差分</w:t>
      </w:r>
      <w:r w:rsidRPr="00E03679">
        <w:t>GPS</w:t>
      </w:r>
      <w:r w:rsidRPr="00E03679">
        <w:rPr>
          <w:rFonts w:hint="eastAsia"/>
        </w:rPr>
        <w:t>信号，供车载</w:t>
      </w:r>
      <w:r w:rsidRPr="00E03679">
        <w:t>GPS</w:t>
      </w:r>
      <w:r w:rsidRPr="00E03679">
        <w:rPr>
          <w:rFonts w:hint="eastAsia"/>
        </w:rPr>
        <w:t>接受修正</w:t>
      </w:r>
      <w:proofErr w:type="gramStart"/>
      <w:r w:rsidRPr="00E03679">
        <w:rPr>
          <w:rFonts w:hint="eastAsia"/>
        </w:rPr>
        <w:t>自已</w:t>
      </w:r>
      <w:proofErr w:type="gramEnd"/>
      <w:r w:rsidRPr="00E03679">
        <w:rPr>
          <w:rFonts w:hint="eastAsia"/>
        </w:rPr>
        <w:t>的位置，目</w:t>
      </w:r>
      <w:r>
        <w:rPr>
          <w:rFonts w:hint="eastAsia"/>
        </w:rPr>
        <w:t>前只能提供车辆定位信息和静态地理信息。</w:t>
      </w:r>
    </w:p>
    <w:p w:rsidR="00EC5DD5" w:rsidRDefault="00FC19C4" w:rsidP="008A3375">
      <w:pPr>
        <w:ind w:firstLine="420"/>
      </w:pPr>
      <w:r w:rsidRPr="008A3375">
        <w:rPr>
          <w:rFonts w:hint="eastAsia"/>
        </w:rPr>
        <w:t>城市交</w:t>
      </w:r>
      <w:r w:rsidRPr="00FC19C4">
        <w:rPr>
          <w:rFonts w:hint="eastAsia"/>
        </w:rPr>
        <w:t>通流诱导系统</w:t>
      </w:r>
      <w:r w:rsidRPr="00FC19C4">
        <w:t>UTFGS ( Urban Traffic</w:t>
      </w:r>
      <w:r>
        <w:rPr>
          <w:rFonts w:hint="eastAsia"/>
        </w:rPr>
        <w:t xml:space="preserve"> </w:t>
      </w:r>
      <w:r w:rsidRPr="00FC19C4">
        <w:t xml:space="preserve">Flow Guidance System) </w:t>
      </w:r>
      <w:r w:rsidRPr="00FC19C4">
        <w:rPr>
          <w:rFonts w:hint="eastAsia"/>
        </w:rPr>
        <w:t>是中国的第一个动态路径诱导系统研究项目</w:t>
      </w:r>
      <w:r w:rsidR="00B9140A">
        <w:rPr>
          <w:rFonts w:hint="eastAsia"/>
        </w:rPr>
        <w:t>，</w:t>
      </w:r>
      <w:r w:rsidRPr="00FC19C4">
        <w:t xml:space="preserve">UTFGS </w:t>
      </w:r>
      <w:r w:rsidRPr="00FC19C4">
        <w:rPr>
          <w:rFonts w:hint="eastAsia"/>
        </w:rPr>
        <w:t>根据我国混合交通的实际特点</w:t>
      </w:r>
      <w:r w:rsidR="00B9140A">
        <w:rPr>
          <w:rFonts w:hint="eastAsia"/>
        </w:rPr>
        <w:t>，</w:t>
      </w:r>
      <w:r w:rsidRPr="00FC19C4">
        <w:rPr>
          <w:rFonts w:hint="eastAsia"/>
        </w:rPr>
        <w:t>以城市交通面控系统资源为依托</w:t>
      </w:r>
      <w:r w:rsidR="00B9140A">
        <w:rPr>
          <w:rFonts w:hint="eastAsia"/>
        </w:rPr>
        <w:t>，</w:t>
      </w:r>
      <w:r w:rsidRPr="00FC19C4">
        <w:rPr>
          <w:rFonts w:hint="eastAsia"/>
        </w:rPr>
        <w:t>是一种基于实时动态交通信息的出行者信息和分布式动态路径诱导系统。</w:t>
      </w:r>
    </w:p>
    <w:p w:rsidR="00FC19C4" w:rsidRDefault="006F24F3" w:rsidP="006F24F3">
      <w:pPr>
        <w:pStyle w:val="1"/>
      </w:pPr>
      <w:r>
        <w:rPr>
          <w:rFonts w:hint="eastAsia"/>
        </w:rPr>
        <w:lastRenderedPageBreak/>
        <w:t>PBSS</w:t>
      </w:r>
    </w:p>
    <w:p w:rsidR="00FC19C4" w:rsidRDefault="008454FE" w:rsidP="00FC19C4">
      <w:pPr>
        <w:ind w:firstLine="420"/>
      </w:pPr>
      <w:r>
        <w:rPr>
          <w:rFonts w:hint="eastAsia"/>
        </w:rPr>
        <w:t>在决定</w:t>
      </w:r>
      <w:r w:rsidR="00055BB2">
        <w:rPr>
          <w:rFonts w:hint="eastAsia"/>
        </w:rPr>
        <w:t>信号是否转换</w:t>
      </w:r>
      <w:r w:rsidR="005E0BF6">
        <w:rPr>
          <w:rFonts w:hint="eastAsia"/>
        </w:rPr>
        <w:t>时刻</w:t>
      </w:r>
      <w:r>
        <w:rPr>
          <w:rFonts w:hint="eastAsia"/>
        </w:rPr>
        <w:t>，控制器有两个</w:t>
      </w:r>
      <w:r w:rsidR="00055BB2">
        <w:rPr>
          <w:rFonts w:hint="eastAsia"/>
        </w:rPr>
        <w:t>选择</w:t>
      </w:r>
      <w:r>
        <w:rPr>
          <w:rFonts w:hint="eastAsia"/>
        </w:rPr>
        <w:t>：</w:t>
      </w:r>
      <w:r>
        <w:rPr>
          <w:rFonts w:hint="eastAsia"/>
        </w:rPr>
        <w:t>1</w:t>
      </w:r>
      <w:r>
        <w:rPr>
          <w:rFonts w:hint="eastAsia"/>
        </w:rPr>
        <w:t>）延长当前信号灯状态到某个时长</w:t>
      </w:r>
      <m:oMath>
        <m:sSub>
          <m:sSubPr>
            <m:ctrlPr>
              <w:rPr>
                <w:rFonts w:ascii="Cambria Math" w:hAnsi="Cambria Math"/>
              </w:rPr>
            </m:ctrlPr>
          </m:sSubPr>
          <m:e>
            <m:r>
              <w:rPr>
                <w:rFonts w:ascii="Cambria Math" w:hAnsi="Cambria Math"/>
              </w:rPr>
              <m:t>t</m:t>
            </m:r>
          </m:e>
          <m:sub>
            <m:r>
              <w:rPr>
                <w:rFonts w:ascii="Cambria Math" w:hAnsi="Cambria Math"/>
              </w:rPr>
              <m:t>ext</m:t>
            </m:r>
          </m:sub>
        </m:sSub>
        <m:r>
          <w:rPr>
            <w:rFonts w:ascii="Cambria Math" w:hAnsi="Cambria Math"/>
          </w:rPr>
          <m:t>&gt;0</m:t>
        </m:r>
      </m:oMath>
      <w:r>
        <w:rPr>
          <w:rFonts w:hint="eastAsia"/>
        </w:rPr>
        <w:t>；</w:t>
      </w:r>
      <w:r>
        <w:rPr>
          <w:rFonts w:hint="eastAsia"/>
        </w:rPr>
        <w:t>2</w:t>
      </w:r>
      <w:r>
        <w:rPr>
          <w:rFonts w:hint="eastAsia"/>
        </w:rPr>
        <w:t>）结束当前状态转换为下一阶段</w:t>
      </w:r>
      <m:oMath>
        <m:sSub>
          <m:sSubPr>
            <m:ctrlPr>
              <w:rPr>
                <w:rFonts w:ascii="Cambria Math" w:hAnsi="Cambria Math"/>
              </w:rPr>
            </m:ctrlPr>
          </m:sSubPr>
          <m:e>
            <m:r>
              <w:rPr>
                <w:rFonts w:ascii="Cambria Math" w:hAnsi="Cambria Math"/>
              </w:rPr>
              <m:t>t</m:t>
            </m:r>
          </m:e>
          <m:sub>
            <m:r>
              <w:rPr>
                <w:rFonts w:ascii="Cambria Math" w:hAnsi="Cambria Math"/>
              </w:rPr>
              <m:t>ext</m:t>
            </m:r>
          </m:sub>
        </m:sSub>
        <m:r>
          <w:rPr>
            <w:rFonts w:ascii="Cambria Math" w:hAnsi="Cambria Math"/>
          </w:rPr>
          <m:t>=0</m:t>
        </m:r>
      </m:oMath>
      <w:r>
        <w:rPr>
          <w:rFonts w:hint="eastAsia"/>
        </w:rPr>
        <w:t>。</w:t>
      </w:r>
      <m:oMath>
        <m:sSub>
          <m:sSubPr>
            <m:ctrlPr>
              <w:rPr>
                <w:rFonts w:ascii="Cambria Math" w:hAnsi="Cambria Math"/>
              </w:rPr>
            </m:ctrlPr>
          </m:sSubPr>
          <m:e>
            <m:r>
              <w:rPr>
                <w:rFonts w:ascii="Cambria Math" w:hAnsi="Cambria Math"/>
              </w:rPr>
              <m:t>t</m:t>
            </m:r>
          </m:e>
          <m:sub>
            <m:r>
              <w:rPr>
                <w:rFonts w:ascii="Cambria Math" w:hAnsi="Cambria Math"/>
              </w:rPr>
              <m:t>ext</m:t>
            </m:r>
          </m:sub>
        </m:sSub>
      </m:oMath>
      <w:r w:rsidR="005E0BF6">
        <w:rPr>
          <w:rFonts w:hint="eastAsia"/>
        </w:rPr>
        <w:t>由</w:t>
      </w:r>
      <m:oMath>
        <m:sSub>
          <m:sSubPr>
            <m:ctrlPr>
              <w:rPr>
                <w:rFonts w:ascii="Cambria Math" w:hAnsi="Cambria Math"/>
              </w:rPr>
            </m:ctrlPr>
          </m:sSubPr>
          <m:e>
            <m:r>
              <w:rPr>
                <w:rFonts w:ascii="Cambria Math" w:hAnsi="Cambria Math"/>
              </w:rPr>
              <m:t>G</m:t>
            </m:r>
          </m:e>
          <m:sub>
            <m:r>
              <m:rPr>
                <m:sty m:val="p"/>
              </m:rP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ge</m:t>
            </m:r>
          </m:sub>
        </m:sSub>
      </m:oMath>
      <w:r w:rsidR="005E0BF6">
        <w:rPr>
          <w:rFonts w:hint="eastAsia"/>
        </w:rPr>
        <w:t>决定</w:t>
      </w:r>
      <w:r w:rsidR="00521136">
        <w:rPr>
          <w:rFonts w:hint="eastAsia"/>
        </w:rPr>
        <w:t>，</w:t>
      </w:r>
      <m:oMath>
        <m:sSub>
          <m:sSubPr>
            <m:ctrlPr>
              <w:rPr>
                <w:rFonts w:ascii="Cambria Math" w:hAnsi="Cambria Math"/>
                <w:i/>
              </w:rPr>
            </m:ctrlPr>
          </m:sSubPr>
          <m:e>
            <m:r>
              <w:rPr>
                <w:rFonts w:ascii="Cambria Math" w:hAnsi="Cambria Math"/>
              </w:rPr>
              <m:t>t</m:t>
            </m:r>
          </m:e>
          <m:sub>
            <m:r>
              <w:rPr>
                <w:rFonts w:ascii="Cambria Math" w:hAnsi="Cambria Math"/>
              </w:rPr>
              <m:t>ge</m:t>
            </m:r>
          </m:sub>
        </m:sSub>
      </m:oMath>
      <w:r w:rsidR="005E0BF6">
        <w:rPr>
          <w:rFonts w:hint="eastAsia"/>
        </w:rPr>
        <w:t>为当前阶段已经过去的绿灯时间。输入信息包括</w:t>
      </w:r>
      <m:oMath>
        <m:sSub>
          <m:sSubPr>
            <m:ctrlPr>
              <w:rPr>
                <w:rFonts w:ascii="Cambria Math" w:hAnsi="Cambria Math"/>
                <w:i/>
              </w:rPr>
            </m:ctrlPr>
          </m:sSubPr>
          <m:e>
            <m:r>
              <w:rPr>
                <w:rFonts w:ascii="Cambria Math" w:hAnsi="Cambria Math"/>
              </w:rPr>
              <m:t>t</m:t>
            </m:r>
          </m:e>
          <m:sub>
            <m:r>
              <w:rPr>
                <w:rFonts w:ascii="Cambria Math" w:hAnsi="Cambria Math"/>
              </w:rPr>
              <m:t>ge</m:t>
            </m:r>
          </m:sub>
        </m:sSub>
      </m:oMath>
      <w:r w:rsidR="005E0BF6">
        <w:rPr>
          <w:rFonts w:hint="eastAsia"/>
        </w:rPr>
        <w:t>和各入口方向交通流数据。</w:t>
      </w:r>
    </w:p>
    <w:p w:rsidR="004D5402" w:rsidRDefault="00E53F84" w:rsidP="004D5402">
      <w:pPr>
        <w:pStyle w:val="a4"/>
        <w:numPr>
          <w:ilvl w:val="0"/>
          <w:numId w:val="28"/>
        </w:numPr>
        <w:ind w:firstLineChars="0"/>
      </w:pPr>
      <w:r>
        <w:rPr>
          <w:rFonts w:hint="eastAsia"/>
        </w:rPr>
        <w:t>入口方向</w:t>
      </w:r>
      <w:r w:rsidR="004D5402">
        <w:rPr>
          <w:rFonts w:hint="eastAsia"/>
        </w:rPr>
        <w:t>交通流数据</w:t>
      </w:r>
    </w:p>
    <w:p w:rsidR="008F10F8" w:rsidRPr="00AD798B" w:rsidRDefault="004D5402" w:rsidP="00F83730">
      <w:r>
        <w:rPr>
          <w:rFonts w:hint="eastAsia"/>
        </w:rPr>
        <w:t>入口道路上，交通流数据包含</w:t>
      </w:r>
      <w:r>
        <w:rPr>
          <w:rFonts w:hint="eastAsia"/>
        </w:rPr>
        <w:t>(qn,C)</w:t>
      </w:r>
      <w:r>
        <w:rPr>
          <w:rFonts w:hint="eastAsia"/>
        </w:rPr>
        <w:t>，</w:t>
      </w:r>
      <w:r>
        <w:rPr>
          <w:rFonts w:hint="eastAsia"/>
        </w:rPr>
        <w:t>qn</w:t>
      </w:r>
      <w:r>
        <w:rPr>
          <w:rFonts w:hint="eastAsia"/>
        </w:rPr>
        <w:t>是交叉口排队车辆数，</w:t>
      </w:r>
      <w:r>
        <w:rPr>
          <w:rFonts w:hint="eastAsia"/>
        </w:rPr>
        <w:t>C</w:t>
      </w:r>
      <w:r>
        <w:rPr>
          <w:rFonts w:hint="eastAsia"/>
        </w:rPr>
        <w:t>是</w:t>
      </w:r>
      <w:r w:rsidR="00CD22D3">
        <w:rPr>
          <w:rFonts w:hint="eastAsia"/>
        </w:rPr>
        <w:t>预测</w:t>
      </w:r>
      <w:r w:rsidR="00E53F84">
        <w:rPr>
          <w:rFonts w:hint="eastAsia"/>
        </w:rPr>
        <w:t>时间</w:t>
      </w:r>
      <w:r>
        <w:rPr>
          <w:rFonts w:hint="eastAsia"/>
        </w:rPr>
        <w:t>范围内</w:t>
      </w:r>
      <w:r w:rsidR="00E53F84">
        <w:rPr>
          <w:rFonts w:hint="eastAsia"/>
        </w:rPr>
        <w:t>到达</w:t>
      </w:r>
      <w:r w:rsidR="00C6565E">
        <w:rPr>
          <w:rFonts w:hint="eastAsia"/>
        </w:rPr>
        <w:t>车群</w:t>
      </w:r>
      <w:r w:rsidR="00E7333F">
        <w:rPr>
          <w:rFonts w:hint="eastAsia"/>
        </w:rPr>
        <w:t>的</w:t>
      </w:r>
      <w:r>
        <w:rPr>
          <w:rFonts w:hint="eastAsia"/>
        </w:rPr>
        <w:t>有序序列。</w:t>
      </w:r>
      <w:r w:rsidR="00C6565E">
        <w:rPr>
          <w:rFonts w:hint="eastAsia"/>
        </w:rPr>
        <w:t>每个车群</w:t>
      </w:r>
      <w:r w:rsidR="00C6565E">
        <w:rPr>
          <w:rFonts w:hint="eastAsia"/>
        </w:rPr>
        <w:t>c</w:t>
      </w:r>
      <w:r w:rsidR="00E53F84">
        <w:rPr>
          <w:rFonts w:hint="eastAsia"/>
        </w:rPr>
        <w:t>可</w:t>
      </w:r>
      <w:r w:rsidR="00C6565E">
        <w:rPr>
          <w:rFonts w:hint="eastAsia"/>
        </w:rPr>
        <w:t>用一个元组</w:t>
      </w:r>
      <m:oMath>
        <m:r>
          <m:rPr>
            <m:sty m:val="p"/>
          </m:rPr>
          <w:rPr>
            <w:rFonts w:ascii="Cambria Math" w:hAnsi="Cambria Math"/>
          </w:rPr>
          <m:t>(</m:t>
        </m:r>
        <m:d>
          <m:dPr>
            <m:begChr m:val="|"/>
            <m:endChr m:val="|"/>
            <m:ctrlPr>
              <w:rPr>
                <w:rFonts w:ascii="Cambria Math" w:hAnsi="Cambria Math"/>
              </w:rPr>
            </m:ctrlPr>
          </m:dPr>
          <m:e>
            <m:r>
              <m:rPr>
                <m:sty m:val="p"/>
              </m:rPr>
              <w:rPr>
                <w:rFonts w:ascii="Cambria Math" w:hAnsi="Cambria Math"/>
              </w:rPr>
              <m:t>c</m:t>
            </m:r>
          </m:e>
        </m:d>
        <m:r>
          <m:rPr>
            <m:sty m:val="p"/>
          </m:rPr>
          <w:rPr>
            <w:rFonts w:ascii="Cambria Math" w:hAnsi="Cambria Math"/>
          </w:rPr>
          <m:t>,</m:t>
        </m:r>
        <m:sSub>
          <m:sSubPr>
            <m:ctrlPr>
              <w:rPr>
                <w:rFonts w:ascii="Cambria Math" w:hAnsi="Cambria Math"/>
              </w:rPr>
            </m:ctrlPr>
          </m:sSubPr>
          <m:e>
            <m:r>
              <w:rPr>
                <w:rFonts w:ascii="Cambria Math" w:hAnsi="Cambria Math"/>
              </w:rPr>
              <m:t>arr</m:t>
            </m:r>
          </m:e>
          <m:sub>
            <m:r>
              <w:rPr>
                <w:rFonts w:ascii="Cambria Math" w:hAnsi="Cambria Math"/>
              </w:rPr>
              <m:t>c</m:t>
            </m:r>
          </m:sub>
        </m:sSub>
        <m:r>
          <m:rPr>
            <m:sty m:val="p"/>
          </m:rPr>
          <w:rPr>
            <w:rFonts w:ascii="Cambria Math" w:hAnsi="Cambria Math"/>
          </w:rPr>
          <m:t>,</m:t>
        </m:r>
        <m:sSub>
          <m:sSubPr>
            <m:ctrlPr>
              <w:rPr>
                <w:rFonts w:ascii="Cambria Math" w:hAnsi="Cambria Math"/>
              </w:rPr>
            </m:ctrlPr>
          </m:sSubPr>
          <m:e>
            <m:r>
              <w:rPr>
                <w:rFonts w:ascii="Cambria Math" w:hAnsi="Cambria Math"/>
              </w:rPr>
              <m:t>dep</m:t>
            </m:r>
          </m:e>
          <m:sub>
            <m:r>
              <w:rPr>
                <w:rFonts w:ascii="Cambria Math" w:hAnsi="Cambria Math"/>
              </w:rPr>
              <m:t>c</m:t>
            </m:r>
          </m:sub>
        </m:sSub>
        <m:r>
          <m:rPr>
            <m:sty m:val="p"/>
          </m:rPr>
          <w:rPr>
            <w:rFonts w:ascii="Cambria Math" w:hAnsi="Cambria Math"/>
          </w:rPr>
          <m:t>)</m:t>
        </m:r>
      </m:oMath>
      <w:r w:rsidR="00E7333F">
        <w:rPr>
          <w:rFonts w:hint="eastAsia"/>
        </w:rPr>
        <w:t>表示</w:t>
      </w:r>
      <w:r w:rsidR="00C6565E">
        <w:rPr>
          <w:rFonts w:hint="eastAsia"/>
        </w:rPr>
        <w:t>，</w:t>
      </w:r>
      <w:r w:rsidR="00C6565E">
        <w:rPr>
          <w:rFonts w:hint="eastAsia"/>
        </w:rPr>
        <w:t>|c|</w:t>
      </w:r>
      <w:r w:rsidR="00C6565E">
        <w:rPr>
          <w:rFonts w:hint="eastAsia"/>
        </w:rPr>
        <w:t>是车群的车辆数，</w:t>
      </w:r>
      <m:oMath>
        <m:sSub>
          <m:sSubPr>
            <m:ctrlPr>
              <w:rPr>
                <w:rFonts w:ascii="Cambria Math" w:hAnsi="Cambria Math"/>
              </w:rPr>
            </m:ctrlPr>
          </m:sSubPr>
          <m:e>
            <m:r>
              <w:rPr>
                <w:rFonts w:ascii="Cambria Math" w:hAnsi="Cambria Math"/>
              </w:rPr>
              <m:t>arr</m:t>
            </m:r>
          </m:e>
          <m:sub>
            <m:r>
              <w:rPr>
                <w:rFonts w:ascii="Cambria Math" w:hAnsi="Cambria Math"/>
              </w:rPr>
              <m:t>c</m:t>
            </m:r>
          </m:sub>
        </m:sSub>
        <m:r>
          <m:rPr>
            <m:sty m:val="p"/>
          </m:rPr>
          <w:rPr>
            <w:rFonts w:ascii="Cambria Math" w:hAnsi="Cambria Math"/>
          </w:rPr>
          <m:t>(</m:t>
        </m:r>
        <m:sSub>
          <m:sSubPr>
            <m:ctrlPr>
              <w:rPr>
                <w:rFonts w:ascii="Cambria Math" w:hAnsi="Cambria Math"/>
              </w:rPr>
            </m:ctrlPr>
          </m:sSubPr>
          <m:e>
            <m:r>
              <w:rPr>
                <w:rFonts w:ascii="Cambria Math" w:hAnsi="Cambria Math"/>
              </w:rPr>
              <m:t>dep</m:t>
            </m:r>
          </m:e>
          <m:sub>
            <m:r>
              <w:rPr>
                <w:rFonts w:ascii="Cambria Math" w:hAnsi="Cambria Math"/>
              </w:rPr>
              <m:t>c</m:t>
            </m:r>
          </m:sub>
        </m:sSub>
        <m:r>
          <w:rPr>
            <w:rFonts w:ascii="Cambria Math" w:hAnsi="Cambria Math"/>
          </w:rPr>
          <m:t>)</m:t>
        </m:r>
      </m:oMath>
      <w:r w:rsidR="00AD798B">
        <w:rPr>
          <w:rFonts w:hint="eastAsia"/>
        </w:rPr>
        <w:t>是车群</w:t>
      </w:r>
      <w:r w:rsidR="00AD798B">
        <w:rPr>
          <w:rFonts w:hint="eastAsia"/>
        </w:rPr>
        <w:t>c</w:t>
      </w:r>
      <w:r w:rsidR="00AD798B">
        <w:rPr>
          <w:rFonts w:hint="eastAsia"/>
        </w:rPr>
        <w:t>的第一辆（最后一辆）车到达交叉口</w:t>
      </w:r>
      <w:r w:rsidR="005C4936">
        <w:rPr>
          <w:rFonts w:hint="eastAsia"/>
        </w:rPr>
        <w:t>的</w:t>
      </w:r>
      <w:r w:rsidR="00AD798B">
        <w:rPr>
          <w:rFonts w:hint="eastAsia"/>
        </w:rPr>
        <w:t>时间。</w:t>
      </w:r>
      <w:r w:rsidR="005C4936">
        <w:rPr>
          <w:rFonts w:hint="eastAsia"/>
        </w:rPr>
        <w:t>对每个车</w:t>
      </w:r>
      <w:r w:rsidR="00E53F84">
        <w:rPr>
          <w:rFonts w:hint="eastAsia"/>
        </w:rPr>
        <w:t>群</w:t>
      </w:r>
      <w:r w:rsidR="005C4936">
        <w:rPr>
          <w:rFonts w:hint="eastAsia"/>
        </w:rPr>
        <w:t>c</w:t>
      </w:r>
      <w:r w:rsidR="005C4936">
        <w:rPr>
          <w:rFonts w:hint="eastAsia"/>
        </w:rPr>
        <w:t>来说，持续时间</w:t>
      </w:r>
      <m:oMath>
        <m:r>
          <m:rPr>
            <m:sty m:val="p"/>
          </m:rPr>
          <w:rPr>
            <w:rFonts w:ascii="Cambria Math" w:hAnsi="Cambria Math"/>
          </w:rPr>
          <m:t>(</m:t>
        </m:r>
        <m:sSub>
          <m:sSubPr>
            <m:ctrlPr>
              <w:rPr>
                <w:rFonts w:ascii="Cambria Math" w:hAnsi="Cambria Math"/>
              </w:rPr>
            </m:ctrlPr>
          </m:sSubPr>
          <m:e>
            <m:r>
              <w:rPr>
                <w:rFonts w:ascii="Cambria Math" w:hAnsi="Cambria Math"/>
              </w:rPr>
              <m:t>dur</m:t>
            </m:r>
          </m:e>
          <m:sub>
            <m:r>
              <w:rPr>
                <w:rFonts w:ascii="Cambria Math" w:hAnsi="Cambria Math"/>
              </w:rPr>
              <m:t>c</m:t>
            </m:r>
          </m:sub>
        </m:sSub>
        <m:r>
          <w:rPr>
            <w:rFonts w:ascii="Cambria Math" w:hAnsi="Cambria Math"/>
          </w:rPr>
          <m:t>=</m:t>
        </m:r>
        <m:sSub>
          <m:sSubPr>
            <m:ctrlPr>
              <w:rPr>
                <w:rFonts w:ascii="Cambria Math" w:hAnsi="Cambria Math"/>
              </w:rPr>
            </m:ctrlPr>
          </m:sSubPr>
          <m:e>
            <m:r>
              <w:rPr>
                <w:rFonts w:ascii="Cambria Math" w:hAnsi="Cambria Math"/>
              </w:rPr>
              <m:t>dep</m:t>
            </m:r>
          </m:e>
          <m:sub>
            <m:r>
              <w:rPr>
                <w:rFonts w:ascii="Cambria Math" w:hAnsi="Cambria Math"/>
              </w:rPr>
              <m:t>c</m:t>
            </m:r>
          </m:sub>
        </m:sSub>
        <m:r>
          <w:rPr>
            <w:rFonts w:ascii="Cambria Math" w:hAnsi="Cambria Math"/>
          </w:rPr>
          <m:t>-</m:t>
        </m:r>
        <m:sSub>
          <m:sSubPr>
            <m:ctrlPr>
              <w:rPr>
                <w:rFonts w:ascii="Cambria Math" w:hAnsi="Cambria Math"/>
                <w:i/>
              </w:rPr>
            </m:ctrlPr>
          </m:sSubPr>
          <m:e>
            <m:r>
              <w:rPr>
                <w:rFonts w:ascii="Cambria Math" w:hAnsi="Cambria Math"/>
              </w:rPr>
              <m:t>arr</m:t>
            </m:r>
          </m:e>
          <m:sub>
            <m:r>
              <w:rPr>
                <w:rFonts w:ascii="Cambria Math" w:hAnsi="Cambria Math"/>
              </w:rPr>
              <m:t>c</m:t>
            </m:r>
          </m:sub>
        </m:sSub>
        <m:r>
          <m:rPr>
            <m:sty m:val="p"/>
          </m:rPr>
          <w:rPr>
            <w:rFonts w:ascii="Cambria Math" w:hAnsi="Cambria Math"/>
          </w:rPr>
          <m:t>)</m:t>
        </m:r>
      </m:oMath>
      <w:r w:rsidR="00E53F84">
        <w:rPr>
          <w:rFonts w:hint="eastAsia"/>
        </w:rPr>
        <w:t>，车群</w:t>
      </w:r>
      <w:r w:rsidR="005107AD">
        <w:rPr>
          <w:rFonts w:hint="eastAsia"/>
        </w:rPr>
        <w:t>流量</w:t>
      </w:r>
      <m:oMath>
        <m:r>
          <m:rPr>
            <m:sty m:val="p"/>
          </m:rPr>
          <w:rPr>
            <w:rFonts w:ascii="Cambria Math" w:hAnsi="Cambria Math"/>
          </w:rPr>
          <m:t>(</m:t>
        </m:r>
        <m:sSub>
          <m:sSubPr>
            <m:ctrlPr>
              <w:rPr>
                <w:rFonts w:ascii="Cambria Math" w:hAnsi="Cambria Math"/>
              </w:rPr>
            </m:ctrlPr>
          </m:sSubPr>
          <m:e>
            <m:r>
              <w:rPr>
                <w:rFonts w:ascii="Cambria Math" w:hAnsi="Cambria Math"/>
              </w:rPr>
              <m:t>flow</m:t>
            </m:r>
          </m:e>
          <m:sub>
            <m:r>
              <w:rPr>
                <w:rFonts w:ascii="Cambria Math" w:hAnsi="Cambria Math"/>
              </w:rPr>
              <m:t>c</m:t>
            </m:r>
          </m:sub>
        </m:sSub>
        <m:r>
          <w:rPr>
            <w:rFonts w:ascii="Cambria Math" w:hAnsi="Cambria Math"/>
          </w:rPr>
          <m:t>=</m:t>
        </m:r>
        <m:f>
          <m:fPr>
            <m:ctrlPr>
              <w:rPr>
                <w:rFonts w:ascii="Cambria Math" w:hAnsi="Cambria Math"/>
                <w:i/>
              </w:rPr>
            </m:ctrlPr>
          </m:fPr>
          <m:num>
            <m:d>
              <m:dPr>
                <m:begChr m:val="|"/>
                <m:endChr m:val="|"/>
                <m:ctrlPr>
                  <w:rPr>
                    <w:rFonts w:ascii="Cambria Math" w:hAnsi="Cambria Math"/>
                    <w:i/>
                  </w:rPr>
                </m:ctrlPr>
              </m:dPr>
              <m:e>
                <m:r>
                  <w:rPr>
                    <w:rFonts w:ascii="Cambria Math" w:hAnsi="Cambria Math"/>
                  </w:rPr>
                  <m:t>c</m:t>
                </m:r>
              </m:e>
            </m:d>
          </m:num>
          <m:den>
            <m:sSub>
              <m:sSubPr>
                <m:ctrlPr>
                  <w:rPr>
                    <w:rFonts w:ascii="Cambria Math" w:hAnsi="Cambria Math"/>
                  </w:rPr>
                </m:ctrlPr>
              </m:sSubPr>
              <m:e>
                <m:r>
                  <m:rPr>
                    <m:sty m:val="p"/>
                  </m:rPr>
                  <w:rPr>
                    <w:rFonts w:ascii="Cambria Math" w:hAnsi="Cambria Math"/>
                  </w:rPr>
                  <m:t>dur</m:t>
                </m:r>
              </m:e>
              <m:sub>
                <m:r>
                  <w:rPr>
                    <w:rFonts w:ascii="Cambria Math" w:hAnsi="Cambria Math"/>
                  </w:rPr>
                  <m:t>c</m:t>
                </m:r>
              </m:sub>
            </m:sSub>
          </m:den>
        </m:f>
        <m:r>
          <w:rPr>
            <w:rFonts w:ascii="Cambria Math" w:hAnsi="Cambria Math"/>
          </w:rPr>
          <m:t>)</m:t>
        </m:r>
      </m:oMath>
      <w:r w:rsidR="005C4936">
        <w:rPr>
          <w:rFonts w:hint="eastAsia"/>
        </w:rPr>
        <w:t>。</w:t>
      </w:r>
    </w:p>
    <w:p w:rsidR="004B15E0" w:rsidRDefault="005C4936" w:rsidP="004B15E0">
      <w:r>
        <w:rPr>
          <w:rFonts w:hint="eastAsia"/>
        </w:rPr>
        <w:t>数据采集通过在入口道路安装两个探测器，一个在停车线，</w:t>
      </w:r>
      <w:r w:rsidR="004B15E0">
        <w:rPr>
          <w:rFonts w:hint="eastAsia"/>
        </w:rPr>
        <w:t>另</w:t>
      </w:r>
      <w:r>
        <w:rPr>
          <w:rFonts w:hint="eastAsia"/>
        </w:rPr>
        <w:t>一个在上游固定距离</w:t>
      </w:r>
      <m:oMath>
        <m:sSub>
          <m:sSubPr>
            <m:ctrlPr>
              <w:rPr>
                <w:rFonts w:ascii="Cambria Math" w:hAnsi="Cambria Math"/>
              </w:rPr>
            </m:ctrlPr>
          </m:sSubPr>
          <m:e>
            <m:r>
              <w:rPr>
                <w:rFonts w:ascii="Cambria Math" w:hAnsi="Cambria Math"/>
              </w:rPr>
              <m:t>L</m:t>
            </m:r>
          </m:e>
          <m:sub>
            <m:r>
              <m:rPr>
                <m:sty m:val="p"/>
              </m:rPr>
              <w:rPr>
                <w:rFonts w:ascii="Cambria Math" w:hAnsi="Cambria Math"/>
              </w:rPr>
              <m:t>det</m:t>
            </m:r>
          </m:sub>
        </m:sSub>
      </m:oMath>
      <w:r w:rsidR="004B15E0">
        <w:rPr>
          <w:rFonts w:hint="eastAsia"/>
        </w:rPr>
        <w:t>处。车辆限制速度为</w:t>
      </w:r>
      <m:oMath>
        <m:sSub>
          <m:sSubPr>
            <m:ctrlPr>
              <w:rPr>
                <w:rFonts w:ascii="Cambria Math" w:hAnsi="Cambria Math"/>
              </w:rPr>
            </m:ctrlPr>
          </m:sSubPr>
          <m:e>
            <m:r>
              <w:rPr>
                <w:rFonts w:ascii="Cambria Math" w:hAnsi="Cambria Math"/>
              </w:rPr>
              <m:t>v</m:t>
            </m:r>
          </m:e>
          <m:sub>
            <m:r>
              <w:rPr>
                <w:rFonts w:ascii="Cambria Math" w:hAnsi="Cambria Math"/>
              </w:rPr>
              <m:t>F</m:t>
            </m:r>
          </m:sub>
        </m:sSub>
      </m:oMath>
      <w:r w:rsidR="004B15E0">
        <w:rPr>
          <w:rFonts w:hint="eastAsia"/>
        </w:rPr>
        <w:t>，</w:t>
      </w:r>
      <w:r w:rsidR="00CD22D3">
        <w:rPr>
          <w:rFonts w:hint="eastAsia"/>
        </w:rPr>
        <w:t>预测</w:t>
      </w:r>
      <w:r w:rsidR="00E53F84">
        <w:rPr>
          <w:rFonts w:hint="eastAsia"/>
        </w:rPr>
        <w:t>时间</w:t>
      </w:r>
      <w:r w:rsidR="00CD22D3">
        <w:rPr>
          <w:rFonts w:hint="eastAsia"/>
        </w:rPr>
        <w:t>范围</w:t>
      </w:r>
      <w:r w:rsidR="00DF2EBB">
        <w:rPr>
          <w:rFonts w:hint="eastAsia"/>
        </w:rPr>
        <w:t>为</w:t>
      </w:r>
      <m:oMath>
        <m:sSub>
          <m:sSubPr>
            <m:ctrlPr>
              <w:rPr>
                <w:rFonts w:ascii="Cambria Math" w:hAnsi="Cambria Math"/>
              </w:rPr>
            </m:ctrlPr>
          </m:sSubPr>
          <m:e>
            <m:r>
              <w:rPr>
                <w:rFonts w:ascii="Cambria Math" w:hAnsi="Cambria Math"/>
              </w:rPr>
              <m:t>L</m:t>
            </m:r>
          </m:e>
          <m:sub>
            <m:r>
              <m:rPr>
                <m:sty m:val="p"/>
              </m:rPr>
              <w:rPr>
                <w:rFonts w:ascii="Cambria Math" w:hAnsi="Cambria Math"/>
              </w:rPr>
              <m:t>det</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F</m:t>
            </m:r>
          </m:sub>
        </m:sSub>
      </m:oMath>
      <w:r w:rsidR="00DF2EBB">
        <w:rPr>
          <w:rFonts w:hint="eastAsia"/>
        </w:rPr>
        <w:t>。通过上游探测器周期性采样</w:t>
      </w:r>
      <w:r w:rsidR="00E53F84">
        <w:rPr>
          <w:rFonts w:hint="eastAsia"/>
        </w:rPr>
        <w:t>到达车辆数</w:t>
      </w:r>
      <w:r w:rsidR="00DF2EBB">
        <w:rPr>
          <w:rFonts w:hint="eastAsia"/>
        </w:rPr>
        <w:t>。</w:t>
      </w:r>
      <w:r w:rsidR="00F828AE">
        <w:rPr>
          <w:rFonts w:hint="eastAsia"/>
        </w:rPr>
        <w:t>停车线处的探测器获得离开车辆数。</w:t>
      </w:r>
      <w:r w:rsidR="00DF2EBB">
        <w:t>Q</w:t>
      </w:r>
      <w:r w:rsidR="00DF2EBB">
        <w:rPr>
          <w:rFonts w:hint="eastAsia"/>
        </w:rPr>
        <w:t>n</w:t>
      </w:r>
      <w:r w:rsidR="00DF2EBB">
        <w:rPr>
          <w:rFonts w:hint="eastAsia"/>
        </w:rPr>
        <w:t>是到达和离开车辆</w:t>
      </w:r>
      <w:r w:rsidR="00F828AE">
        <w:rPr>
          <w:rFonts w:hint="eastAsia"/>
        </w:rPr>
        <w:t>数</w:t>
      </w:r>
      <w:r w:rsidR="00DF2EBB">
        <w:rPr>
          <w:rFonts w:hint="eastAsia"/>
        </w:rPr>
        <w:t>之差。</w:t>
      </w:r>
    </w:p>
    <w:p w:rsidR="00F828AE" w:rsidRDefault="00AE5D4E" w:rsidP="00AE5D4E">
      <w:pPr>
        <w:pStyle w:val="a4"/>
        <w:numPr>
          <w:ilvl w:val="0"/>
          <w:numId w:val="28"/>
        </w:numPr>
        <w:ind w:firstLineChars="0"/>
      </w:pPr>
      <w:r>
        <w:rPr>
          <w:rFonts w:hint="eastAsia"/>
        </w:rPr>
        <w:t>聚集</w:t>
      </w:r>
    </w:p>
    <w:p w:rsidR="00AE5D4E" w:rsidRDefault="00AE5D4E" w:rsidP="00AE5D4E">
      <w:pPr>
        <w:pStyle w:val="a4"/>
        <w:numPr>
          <w:ilvl w:val="0"/>
          <w:numId w:val="29"/>
        </w:numPr>
        <w:ind w:firstLineChars="0"/>
      </w:pPr>
      <w:r>
        <w:rPr>
          <w:rFonts w:hint="eastAsia"/>
        </w:rPr>
        <w:t>聚集</w:t>
      </w:r>
      <w:r w:rsidR="001E3291">
        <w:rPr>
          <w:rFonts w:hint="eastAsia"/>
        </w:rPr>
        <w:t>过程</w:t>
      </w:r>
      <w:r w:rsidR="00CC5DB1">
        <w:rPr>
          <w:rFonts w:hint="eastAsia"/>
        </w:rPr>
        <w:t>：小车群聚集成大</w:t>
      </w:r>
      <w:r>
        <w:rPr>
          <w:rFonts w:hint="eastAsia"/>
        </w:rPr>
        <w:t>车群。</w:t>
      </w:r>
      <w:r w:rsidR="00EE2FB3">
        <w:rPr>
          <w:rFonts w:hint="eastAsia"/>
        </w:rPr>
        <w:t>如果两个车群距离小于</w:t>
      </w:r>
      <w:r w:rsidR="00CC5DB1">
        <w:rPr>
          <w:rFonts w:hint="eastAsia"/>
        </w:rPr>
        <w:t>设定</w:t>
      </w:r>
      <w:r w:rsidR="00EE2FB3">
        <w:rPr>
          <w:rFonts w:hint="eastAsia"/>
        </w:rPr>
        <w:t>临时距离</w:t>
      </w:r>
      <m:oMath>
        <m:sSub>
          <m:sSubPr>
            <m:ctrlPr>
              <w:rPr>
                <w:rFonts w:ascii="Cambria Math" w:hAnsi="Cambria Math"/>
              </w:rPr>
            </m:ctrlPr>
          </m:sSubPr>
          <m:e>
            <m:r>
              <m:rPr>
                <m:sty m:val="p"/>
              </m:rPr>
              <w:rPr>
                <w:rFonts w:ascii="Cambria Math" w:hAnsi="Cambria Math"/>
              </w:rPr>
              <m:t>th</m:t>
            </m:r>
          </m:e>
          <m:sub>
            <m:r>
              <m:rPr>
                <m:sty m:val="p"/>
              </m:rPr>
              <w:rPr>
                <w:rFonts w:ascii="Cambria Math" w:hAnsi="Cambria Math"/>
              </w:rPr>
              <m:t>g</m:t>
            </m:r>
          </m:sub>
        </m:sSub>
      </m:oMath>
      <w:r w:rsidR="00EE2FB3">
        <w:rPr>
          <w:rFonts w:hint="eastAsia"/>
        </w:rPr>
        <w:t>则合并。如果</w:t>
      </w:r>
      <w:r w:rsidR="00EE2FB3">
        <w:rPr>
          <w:rFonts w:hint="eastAsia"/>
        </w:rPr>
        <w:t>c</w:t>
      </w:r>
      <w:r w:rsidR="00EE2FB3">
        <w:rPr>
          <w:rFonts w:hint="eastAsia"/>
        </w:rPr>
        <w:t>为合并</w:t>
      </w:r>
      <w:r w:rsidR="00CC5DB1">
        <w:rPr>
          <w:rFonts w:hint="eastAsia"/>
        </w:rPr>
        <w:t>后</w:t>
      </w:r>
      <w:r w:rsidR="00EE2FB3">
        <w:rPr>
          <w:rFonts w:hint="eastAsia"/>
        </w:rPr>
        <w:t>车</w:t>
      </w:r>
      <w:r w:rsidR="00CC5DB1">
        <w:rPr>
          <w:rFonts w:hint="eastAsia"/>
        </w:rPr>
        <w:t>群</w:t>
      </w:r>
      <w:r w:rsidR="00EE2FB3">
        <w:rPr>
          <w:rFonts w:hint="eastAsia"/>
        </w:rPr>
        <w:t>，</w:t>
      </w:r>
      <m:oMath>
        <m:sSub>
          <m:sSubPr>
            <m:ctrlPr>
              <w:rPr>
                <w:rFonts w:ascii="Cambria Math" w:hAnsi="Cambria Math"/>
              </w:rPr>
            </m:ctrlPr>
          </m:sSubPr>
          <m:e>
            <m:r>
              <m:rPr>
                <m:sty m:val="p"/>
              </m:rPr>
              <w:rPr>
                <w:rFonts w:ascii="Cambria Math" w:hAnsi="Cambria Math"/>
              </w:rPr>
              <m:t>arr</m:t>
            </m:r>
          </m:e>
          <m:sub>
            <m:r>
              <m:rPr>
                <m:sty m:val="p"/>
              </m:rPr>
              <w:rPr>
                <w:rFonts w:ascii="Cambria Math" w:hAnsi="Cambria Math"/>
              </w:rPr>
              <m:t>c</m:t>
            </m:r>
          </m:sub>
        </m:sSub>
      </m:oMath>
      <w:r w:rsidR="00EE2FB3">
        <w:rPr>
          <w:rFonts w:hint="eastAsia"/>
        </w:rPr>
        <w:t>是构成合并车群的</w:t>
      </w:r>
      <w:r w:rsidR="00EE2FB3">
        <w:rPr>
          <w:rFonts w:hint="eastAsia"/>
        </w:rPr>
        <w:t>arr</w:t>
      </w:r>
      <w:r w:rsidR="00EE2FB3">
        <w:rPr>
          <w:rFonts w:hint="eastAsia"/>
        </w:rPr>
        <w:t>的最小值，</w:t>
      </w:r>
      <m:oMath>
        <m:sSub>
          <m:sSubPr>
            <m:ctrlPr>
              <w:rPr>
                <w:rFonts w:ascii="Cambria Math" w:hAnsi="Cambria Math"/>
              </w:rPr>
            </m:ctrlPr>
          </m:sSubPr>
          <m:e>
            <m:r>
              <m:rPr>
                <m:sty m:val="p"/>
              </m:rPr>
              <w:rPr>
                <w:rFonts w:ascii="Cambria Math" w:hAnsi="Cambria Math"/>
              </w:rPr>
              <m:t>dep</m:t>
            </m:r>
          </m:e>
          <m:sub>
            <m:r>
              <w:rPr>
                <w:rFonts w:ascii="Cambria Math" w:hAnsi="Cambria Math"/>
              </w:rPr>
              <m:t>c</m:t>
            </m:r>
          </m:sub>
        </m:sSub>
      </m:oMath>
      <w:r w:rsidR="00EE2FB3">
        <w:rPr>
          <w:rFonts w:hint="eastAsia"/>
        </w:rPr>
        <w:t>是最大</w:t>
      </w:r>
      <w:r w:rsidR="00EE2FB3">
        <w:rPr>
          <w:rFonts w:hint="eastAsia"/>
        </w:rPr>
        <w:t>dep</w:t>
      </w:r>
      <w:r w:rsidR="00EE2FB3">
        <w:rPr>
          <w:rFonts w:hint="eastAsia"/>
        </w:rPr>
        <w:t>值，</w:t>
      </w:r>
      <w:r w:rsidR="00EE2FB3">
        <w:rPr>
          <w:rFonts w:hint="eastAsia"/>
        </w:rPr>
        <w:t>|c|</w:t>
      </w:r>
      <w:r w:rsidR="00EE2FB3">
        <w:rPr>
          <w:rFonts w:hint="eastAsia"/>
        </w:rPr>
        <w:t>是新车群的</w:t>
      </w:r>
      <w:proofErr w:type="gramStart"/>
      <w:r w:rsidR="00EE2FB3">
        <w:rPr>
          <w:rFonts w:hint="eastAsia"/>
        </w:rPr>
        <w:t>总车辆</w:t>
      </w:r>
      <w:proofErr w:type="gramEnd"/>
      <w:r w:rsidR="00EE2FB3">
        <w:rPr>
          <w:rFonts w:hint="eastAsia"/>
        </w:rPr>
        <w:t>数。</w:t>
      </w:r>
      <w:r w:rsidR="00547D6F">
        <w:rPr>
          <w:rFonts w:hint="eastAsia"/>
        </w:rPr>
        <w:t>如果</w:t>
      </w:r>
      <m:oMath>
        <m:sSub>
          <m:sSubPr>
            <m:ctrlPr>
              <w:rPr>
                <w:rFonts w:ascii="Cambria Math" w:hAnsi="Cambria Math"/>
              </w:rPr>
            </m:ctrlPr>
          </m:sSubPr>
          <m:e>
            <m:r>
              <m:rPr>
                <m:sty m:val="p"/>
              </m:rPr>
              <w:rPr>
                <w:rFonts w:ascii="Cambria Math" w:hAnsi="Cambria Math"/>
              </w:rPr>
              <m:t>th</m:t>
            </m:r>
          </m:e>
          <m:sub>
            <m:r>
              <m:rPr>
                <m:sty m:val="p"/>
              </m:rPr>
              <w:rPr>
                <w:rFonts w:ascii="Cambria Math" w:hAnsi="Cambria Math"/>
              </w:rPr>
              <m:t>g</m:t>
            </m:r>
          </m:sub>
        </m:sSub>
        <m:r>
          <w:rPr>
            <w:rFonts w:ascii="Cambria Math" w:hAnsi="Cambria Math"/>
          </w:rPr>
          <m:t>=</m:t>
        </m:r>
        <m:r>
          <m:rPr>
            <m:sty m:val="p"/>
          </m:rPr>
          <w:rPr>
            <w:rFonts w:ascii="Cambria Math" w:hAnsi="Cambria Math"/>
          </w:rPr>
          <m:t>0</m:t>
        </m:r>
      </m:oMath>
      <w:r w:rsidR="00547D6F">
        <w:rPr>
          <w:rFonts w:hint="eastAsia"/>
        </w:rPr>
        <w:t>，</w:t>
      </w:r>
      <w:r w:rsidR="00CC5DB1">
        <w:rPr>
          <w:rFonts w:hint="eastAsia"/>
        </w:rPr>
        <w:t>车群不会合并</w:t>
      </w:r>
      <w:r w:rsidR="00547D6F">
        <w:rPr>
          <w:rFonts w:hint="eastAsia"/>
        </w:rPr>
        <w:t>，如果</w:t>
      </w:r>
      <m:oMath>
        <m:sSub>
          <m:sSubPr>
            <m:ctrlPr>
              <w:rPr>
                <w:rFonts w:ascii="Cambria Math" w:hAnsi="Cambria Math"/>
              </w:rPr>
            </m:ctrlPr>
          </m:sSubPr>
          <m:e>
            <m:r>
              <m:rPr>
                <m:sty m:val="p"/>
              </m:rPr>
              <w:rPr>
                <w:rFonts w:ascii="Cambria Math" w:hAnsi="Cambria Math"/>
              </w:rPr>
              <m:t>th</m:t>
            </m:r>
          </m:e>
          <m:sub>
            <m:r>
              <m:rPr>
                <m:sty m:val="p"/>
              </m:rPr>
              <w:rPr>
                <w:rFonts w:ascii="Cambria Math" w:hAnsi="Cambria Math"/>
              </w:rPr>
              <m:t>g</m:t>
            </m:r>
          </m:sub>
        </m:sSub>
      </m:oMath>
      <w:r w:rsidR="00547D6F">
        <w:rPr>
          <w:rFonts w:hint="eastAsia"/>
        </w:rPr>
        <w:t>足够大，则所有车群</w:t>
      </w:r>
      <w:r w:rsidR="00FF0BFF">
        <w:rPr>
          <w:rFonts w:hint="eastAsia"/>
        </w:rPr>
        <w:t>可视为同</w:t>
      </w:r>
      <w:r w:rsidR="00547D6F">
        <w:rPr>
          <w:rFonts w:hint="eastAsia"/>
        </w:rPr>
        <w:t>一车群。</w:t>
      </w:r>
    </w:p>
    <w:p w:rsidR="00547D6F" w:rsidRDefault="00547D6F" w:rsidP="00AE5D4E">
      <w:pPr>
        <w:pStyle w:val="a4"/>
        <w:numPr>
          <w:ilvl w:val="0"/>
          <w:numId w:val="29"/>
        </w:numPr>
        <w:ind w:firstLineChars="0"/>
      </w:pPr>
      <w:r>
        <w:rPr>
          <w:rFonts w:hint="eastAsia"/>
        </w:rPr>
        <w:t>预期车队：</w:t>
      </w:r>
      <w:r w:rsidR="003F394C">
        <w:rPr>
          <w:rFonts w:hint="eastAsia"/>
        </w:rPr>
        <w:t>(qn,C)</w:t>
      </w:r>
      <w:r w:rsidR="003F394C">
        <w:rPr>
          <w:rFonts w:hint="eastAsia"/>
        </w:rPr>
        <w:t>可用于预测</w:t>
      </w:r>
      <w:r w:rsidR="00391466">
        <w:rPr>
          <w:rFonts w:hint="eastAsia"/>
        </w:rPr>
        <w:t>绿灯内通过的</w:t>
      </w:r>
      <w:r w:rsidR="003F394C">
        <w:rPr>
          <w:rFonts w:hint="eastAsia"/>
        </w:rPr>
        <w:t>车辆数</w:t>
      </w:r>
      <w:r w:rsidR="003F394C">
        <w:rPr>
          <w:rFonts w:hint="eastAsia"/>
        </w:rPr>
        <w:t>qa</w:t>
      </w:r>
      <w:r w:rsidR="0057707C">
        <w:rPr>
          <w:rFonts w:hint="eastAsia"/>
        </w:rPr>
        <w:t>。</w:t>
      </w:r>
    </w:p>
    <w:p w:rsidR="00686309" w:rsidRDefault="00686309" w:rsidP="00686309">
      <w:pPr>
        <w:pStyle w:val="a4"/>
        <w:ind w:left="840" w:firstLineChars="0" w:firstLine="0"/>
      </w:pPr>
      <w:r>
        <w:rPr>
          <w:rFonts w:hint="eastAsia"/>
        </w:rPr>
        <w:t>车</w:t>
      </w:r>
      <w:r w:rsidR="00FE20AA">
        <w:rPr>
          <w:rFonts w:hint="eastAsia"/>
        </w:rPr>
        <w:t>辆</w:t>
      </w:r>
      <w:r>
        <w:rPr>
          <w:rFonts w:hint="eastAsia"/>
        </w:rPr>
        <w:t>清空时间</w:t>
      </w:r>
      <w:r w:rsidR="00FE20AA">
        <w:rPr>
          <w:rFonts w:hint="eastAsia"/>
        </w:rPr>
        <w:t>的</w:t>
      </w:r>
      <w:r>
        <w:rPr>
          <w:rFonts w:hint="eastAsia"/>
        </w:rPr>
        <w:t>计算公式</w:t>
      </w:r>
      <w:r w:rsidR="00FE20AA">
        <w:rPr>
          <w:rFonts w:hint="eastAsia"/>
        </w:rPr>
        <w:t>如下</w:t>
      </w:r>
      <w:r>
        <w:rPr>
          <w:rFonts w:hint="eastAsia"/>
        </w:rPr>
        <w:t>：</w:t>
      </w:r>
    </w:p>
    <w:p w:rsidR="00686309" w:rsidRPr="00686309" w:rsidRDefault="00686309" w:rsidP="00686309">
      <w:pPr>
        <w:pStyle w:val="a4"/>
        <w:ind w:left="840" w:firstLineChars="0" w:firstLine="0"/>
      </w:pPr>
      <m:oMathPara>
        <m:oMath>
          <m:r>
            <m:rPr>
              <m:sty m:val="p"/>
            </m:rPr>
            <w:rPr>
              <w:rFonts w:ascii="Cambria Math" w:hAnsi="Cambria Math"/>
            </w:rPr>
            <m:t>QCT</m:t>
          </m:r>
          <m:d>
            <m:dPr>
              <m:ctrlPr>
                <w:rPr>
                  <w:rFonts w:ascii="Cambria Math" w:hAnsi="Cambria Math"/>
                </w:rPr>
              </m:ctrlPr>
            </m:dPr>
            <m:e>
              <m:r>
                <m:rPr>
                  <m:sty m:val="p"/>
                </m:rPr>
                <w:rPr>
                  <w:rFonts w:ascii="Cambria Math" w:hAnsi="Cambria Math"/>
                </w:rPr>
                <m:t>qa,</m:t>
              </m:r>
              <m:sSub>
                <m:sSubPr>
                  <m:ctrlPr>
                    <w:rPr>
                      <w:rFonts w:ascii="Cambria Math" w:hAnsi="Cambria Math"/>
                    </w:rPr>
                  </m:ctrlPr>
                </m:sSubPr>
                <m:e>
                  <m:r>
                    <w:rPr>
                      <w:rFonts w:ascii="Cambria Math" w:hAnsi="Cambria Math"/>
                    </w:rPr>
                    <m:t>t</m:t>
                  </m:r>
                </m:e>
                <m:sub>
                  <m:r>
                    <w:rPr>
                      <w:rFonts w:ascii="Cambria Math" w:hAnsi="Cambria Math"/>
                    </w:rPr>
                    <m:t>o</m:t>
                  </m:r>
                </m:sub>
              </m:sSub>
            </m:e>
          </m:d>
          <m:r>
            <m:rPr>
              <m:sty m:val="p"/>
            </m:rPr>
            <w:rPr>
              <w:rFonts w:ascii="Cambria Math" w:hAnsi="Cambria Math"/>
            </w:rPr>
            <m:t>=</m:t>
          </m:r>
          <m:func>
            <m:funcPr>
              <m:ctrlPr>
                <w:rPr>
                  <w:rFonts w:ascii="Cambria Math" w:hAnsi="Cambria Math"/>
                </w:rPr>
              </m:ctrlPr>
            </m:funcPr>
            <m:fName>
              <m:r>
                <m:rPr>
                  <m:sty m:val="p"/>
                </m:rPr>
                <w:rPr>
                  <w:rFonts w:ascii="Cambria Math" w:hAnsi="Cambria Math"/>
                </w:rPr>
                <m:t>max</m:t>
              </m:r>
            </m:fName>
            <m:e>
              <m:d>
                <m:dPr>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SL</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o</m:t>
                      </m:r>
                    </m:sub>
                  </m:sSub>
                  <m:r>
                    <m:rPr>
                      <m:sty m:val="p"/>
                    </m:rPr>
                    <w:rPr>
                      <w:rFonts w:ascii="Cambria Math" w:hAnsi="Cambria Math"/>
                    </w:rPr>
                    <m:t>,0</m:t>
                  </m:r>
                </m:e>
              </m:d>
            </m:e>
          </m:func>
          <m:r>
            <m:rPr>
              <m:sty m:val="p"/>
            </m:rPr>
            <w:rPr>
              <w:rFonts w:ascii="Cambria Math" w:hAnsi="Cambria Math"/>
            </w:rPr>
            <m:t>+qa/</m:t>
          </m:r>
          <m:sSub>
            <m:sSubPr>
              <m:ctrlPr>
                <w:rPr>
                  <w:rFonts w:ascii="Cambria Math" w:hAnsi="Cambria Math"/>
                </w:rPr>
              </m:ctrlPr>
            </m:sSubPr>
            <m:e>
              <m:r>
                <w:rPr>
                  <w:rFonts w:ascii="Cambria Math" w:hAnsi="Cambria Math"/>
                </w:rPr>
                <m:t>flow</m:t>
              </m:r>
            </m:e>
            <m:sub>
              <m:r>
                <w:rPr>
                  <w:rFonts w:ascii="Cambria Math" w:hAnsi="Cambria Math"/>
                </w:rPr>
                <m:t>SAT</m:t>
              </m:r>
            </m:sub>
          </m:sSub>
        </m:oMath>
      </m:oMathPara>
    </w:p>
    <w:p w:rsidR="00AE5D4E" w:rsidRDefault="009751A8" w:rsidP="00686309">
      <w:pPr>
        <w:pStyle w:val="a4"/>
        <w:ind w:left="840" w:firstLineChars="0" w:firstLine="0"/>
      </w:pPr>
      <m:oMath>
        <m:sSub>
          <m:sSubPr>
            <m:ctrlPr>
              <w:rPr>
                <w:rFonts w:ascii="Cambria Math" w:hAnsi="Cambria Math"/>
              </w:rPr>
            </m:ctrlPr>
          </m:sSubPr>
          <m:e>
            <m:r>
              <w:rPr>
                <w:rFonts w:ascii="Cambria Math" w:hAnsi="Cambria Math"/>
              </w:rPr>
              <m:t>t</m:t>
            </m:r>
          </m:e>
          <m:sub>
            <m:r>
              <w:rPr>
                <w:rFonts w:ascii="Cambria Math" w:hAnsi="Cambria Math"/>
              </w:rPr>
              <m:t>SL</m:t>
            </m:r>
          </m:sub>
        </m:sSub>
      </m:oMath>
      <w:r w:rsidR="00686309">
        <w:rPr>
          <w:rFonts w:hint="eastAsia"/>
        </w:rPr>
        <w:t>为启动延时，</w:t>
      </w:r>
      <m:oMath>
        <m:sSub>
          <m:sSubPr>
            <m:ctrlPr>
              <w:rPr>
                <w:rFonts w:ascii="Cambria Math" w:hAnsi="Cambria Math"/>
              </w:rPr>
            </m:ctrlPr>
          </m:sSubPr>
          <m:e>
            <m:r>
              <w:rPr>
                <w:rFonts w:ascii="Cambria Math" w:hAnsi="Cambria Math"/>
              </w:rPr>
              <m:t>flow</m:t>
            </m:r>
          </m:e>
          <m:sub>
            <m:r>
              <w:rPr>
                <w:rFonts w:ascii="Cambria Math" w:hAnsi="Cambria Math"/>
              </w:rPr>
              <m:t>SAT</m:t>
            </m:r>
          </m:sub>
        </m:sSub>
      </m:oMath>
      <w:r w:rsidR="00686309">
        <w:rPr>
          <w:rFonts w:hint="eastAsia"/>
        </w:rPr>
        <w:t>为</w:t>
      </w:r>
      <w:r w:rsidR="007A49DD">
        <w:rPr>
          <w:rFonts w:hint="eastAsia"/>
        </w:rPr>
        <w:t>通过交叉口的</w:t>
      </w:r>
      <w:r w:rsidR="00DE4DBC">
        <w:rPr>
          <w:rFonts w:hint="eastAsia"/>
        </w:rPr>
        <w:t>饱和</w:t>
      </w:r>
      <w:r w:rsidR="005107AD">
        <w:rPr>
          <w:rFonts w:hint="eastAsia"/>
        </w:rPr>
        <w:t>流量</w:t>
      </w:r>
      <w:r w:rsidR="00DE4DBC">
        <w:rPr>
          <w:rFonts w:hint="eastAsia"/>
        </w:rPr>
        <w:t>（辆</w:t>
      </w:r>
      <w:r w:rsidR="00DE4DBC">
        <w:rPr>
          <w:rFonts w:hint="eastAsia"/>
        </w:rPr>
        <w:t>/</w:t>
      </w:r>
      <w:r w:rsidR="00DE4DBC">
        <w:rPr>
          <w:rFonts w:hint="eastAsia"/>
        </w:rPr>
        <w:t>秒）</w:t>
      </w:r>
      <w:r w:rsidR="00686309">
        <w:rPr>
          <w:rFonts w:hint="eastAsia"/>
        </w:rPr>
        <w:t>，</w:t>
      </w:r>
      <m:oMath>
        <m:sSub>
          <m:sSubPr>
            <m:ctrlPr>
              <w:rPr>
                <w:rFonts w:ascii="Cambria Math" w:hAnsi="Cambria Math"/>
              </w:rPr>
            </m:ctrlPr>
          </m:sSubPr>
          <m:e>
            <m:r>
              <w:rPr>
                <w:rFonts w:ascii="Cambria Math" w:hAnsi="Cambria Math"/>
              </w:rPr>
              <m:t>t</m:t>
            </m:r>
          </m:e>
          <m:sub>
            <m:r>
              <w:rPr>
                <w:rFonts w:ascii="Cambria Math" w:hAnsi="Cambria Math"/>
              </w:rPr>
              <m:t>o</m:t>
            </m:r>
          </m:sub>
        </m:sSub>
      </m:oMath>
      <w:r w:rsidR="00686309">
        <w:rPr>
          <w:rFonts w:hint="eastAsia"/>
        </w:rPr>
        <w:t>为当前绿灯的偏移时间</w:t>
      </w:r>
      <m:oMath>
        <m:sSub>
          <m:sSubPr>
            <m:ctrlPr>
              <w:rPr>
                <w:rFonts w:ascii="Cambria Math" w:hAnsi="Cambria Math"/>
              </w:rPr>
            </m:ctrlPr>
          </m:sSubPr>
          <m:e>
            <m:r>
              <w:rPr>
                <w:rFonts w:ascii="Cambria Math" w:hAnsi="Cambria Math"/>
              </w:rPr>
              <m:t>t</m:t>
            </m:r>
          </m:e>
          <m:sub>
            <m:r>
              <w:rPr>
                <w:rFonts w:ascii="Cambria Math" w:hAnsi="Cambria Math"/>
              </w:rPr>
              <m:t>o</m:t>
            </m:r>
          </m:sub>
        </m:sSub>
        <m:r>
          <w:rPr>
            <w:rFonts w:ascii="Cambria Math" w:hAnsi="Cambria Math"/>
          </w:rPr>
          <m:t>=</m:t>
        </m:r>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ge</m:t>
            </m:r>
          </m:sub>
        </m:sSub>
      </m:oMath>
      <w:r w:rsidR="00686309">
        <w:rPr>
          <w:rFonts w:hint="eastAsia"/>
        </w:rPr>
        <w:t>，</w:t>
      </w:r>
      <m:oMath>
        <m:sSub>
          <m:sSubPr>
            <m:ctrlPr>
              <w:rPr>
                <w:rFonts w:ascii="Cambria Math" w:hAnsi="Cambria Math"/>
              </w:rPr>
            </m:ctrlPr>
          </m:sSubPr>
          <m:e>
            <m:r>
              <w:rPr>
                <w:rFonts w:ascii="Cambria Math" w:hAnsi="Cambria Math"/>
              </w:rPr>
              <m:t>t</m:t>
            </m:r>
          </m:e>
          <m:sub>
            <m:r>
              <w:rPr>
                <w:rFonts w:ascii="Cambria Math" w:hAnsi="Cambria Math"/>
              </w:rPr>
              <m:t>o</m:t>
            </m:r>
          </m:sub>
        </m:sSub>
        <m:r>
          <w:rPr>
            <w:rFonts w:ascii="Cambria Math" w:hAnsi="Cambria Math"/>
          </w:rPr>
          <m:t>=0</m:t>
        </m:r>
      </m:oMath>
      <w:r w:rsidR="00686309">
        <w:rPr>
          <w:rFonts w:hint="eastAsia"/>
        </w:rPr>
        <w:t>时</w:t>
      </w:r>
      <w:r w:rsidR="00686309">
        <w:rPr>
          <w:rFonts w:hint="eastAsia"/>
        </w:rPr>
        <w:t>QCT</w:t>
      </w:r>
      <w:r w:rsidR="00686309">
        <w:rPr>
          <w:rFonts w:hint="eastAsia"/>
        </w:rPr>
        <w:t>返回实际清空时间。根据以上等式，车队</w:t>
      </w:r>
      <w:r w:rsidR="003E4765">
        <w:rPr>
          <w:rFonts w:hint="eastAsia"/>
        </w:rPr>
        <w:t>可认为是一个拥有饱和</w:t>
      </w:r>
      <w:r w:rsidR="005107AD">
        <w:rPr>
          <w:rFonts w:hint="eastAsia"/>
        </w:rPr>
        <w:t>流量</w:t>
      </w:r>
      <m:oMath>
        <m:sSub>
          <m:sSubPr>
            <m:ctrlPr>
              <w:rPr>
                <w:rFonts w:ascii="Cambria Math" w:hAnsi="Cambria Math"/>
              </w:rPr>
            </m:ctrlPr>
          </m:sSubPr>
          <m:e>
            <m:r>
              <w:rPr>
                <w:rFonts w:ascii="Cambria Math" w:hAnsi="Cambria Math"/>
              </w:rPr>
              <m:t>flow</m:t>
            </m:r>
          </m:e>
          <m:sub>
            <m:r>
              <w:rPr>
                <w:rFonts w:ascii="Cambria Math" w:hAnsi="Cambria Math"/>
              </w:rPr>
              <m:t>SAT</m:t>
            </m:r>
          </m:sub>
        </m:sSub>
      </m:oMath>
      <w:r w:rsidR="003E4765">
        <w:rPr>
          <w:rFonts w:hint="eastAsia"/>
        </w:rPr>
        <w:t>和最快</w:t>
      </w:r>
      <w:r w:rsidR="003E4765">
        <w:rPr>
          <w:rFonts w:hint="eastAsia"/>
        </w:rPr>
        <w:t>max(</w:t>
      </w:r>
      <m:oMath>
        <m:sSub>
          <m:sSubPr>
            <m:ctrlPr>
              <w:rPr>
                <w:rFonts w:ascii="Cambria Math" w:hAnsi="Cambria Math"/>
              </w:rPr>
            </m:ctrlPr>
          </m:sSubPr>
          <m:e>
            <m:r>
              <w:rPr>
                <w:rFonts w:ascii="Cambria Math" w:hAnsi="Cambria Math"/>
              </w:rPr>
              <m:t>t</m:t>
            </m:r>
          </m:e>
          <m:sub>
            <m:r>
              <w:rPr>
                <w:rFonts w:ascii="Cambria Math" w:hAnsi="Cambria Math"/>
              </w:rPr>
              <m:t>SL</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o</m:t>
            </m:r>
          </m:sub>
        </m:sSub>
        <m:r>
          <w:rPr>
            <w:rFonts w:ascii="Cambria Math" w:hAnsi="Cambria Math"/>
          </w:rPr>
          <m:t>,0</m:t>
        </m:r>
      </m:oMath>
      <w:r w:rsidR="003E4765">
        <w:rPr>
          <w:rFonts w:hint="eastAsia"/>
        </w:rPr>
        <w:t>)</w:t>
      </w:r>
      <w:r w:rsidR="003E4765">
        <w:rPr>
          <w:rFonts w:hint="eastAsia"/>
        </w:rPr>
        <w:t>时间</w:t>
      </w:r>
      <w:r w:rsidR="004469E3">
        <w:rPr>
          <w:rFonts w:hint="eastAsia"/>
        </w:rPr>
        <w:t>内</w:t>
      </w:r>
      <w:r w:rsidR="003E4765">
        <w:rPr>
          <w:rFonts w:hint="eastAsia"/>
        </w:rPr>
        <w:t>到达的车群。</w:t>
      </w:r>
    </w:p>
    <w:p w:rsidR="001C640F" w:rsidRDefault="003B7FE1" w:rsidP="00686309">
      <w:pPr>
        <w:pStyle w:val="a4"/>
        <w:ind w:left="840" w:firstLineChars="0" w:firstLine="0"/>
      </w:pPr>
      <w:r>
        <w:rPr>
          <w:rFonts w:hint="eastAsia"/>
        </w:rPr>
        <w:tab/>
      </w:r>
      <w:r>
        <w:rPr>
          <w:noProof/>
        </w:rPr>
        <w:drawing>
          <wp:inline distT="0" distB="0" distL="0" distR="0" wp14:anchorId="249A8C74" wp14:editId="580B02A0">
            <wp:extent cx="3518595" cy="3307743"/>
            <wp:effectExtent l="0" t="0" r="5715" b="698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3520668" cy="3309692"/>
                    </a:xfrm>
                    <a:prstGeom prst="rect">
                      <a:avLst/>
                    </a:prstGeom>
                  </pic:spPr>
                </pic:pic>
              </a:graphicData>
            </a:graphic>
          </wp:inline>
        </w:drawing>
      </w:r>
    </w:p>
    <w:p w:rsidR="003B7FE1" w:rsidRDefault="00B01F4B" w:rsidP="00686309">
      <w:pPr>
        <w:pStyle w:val="a4"/>
        <w:ind w:left="840" w:firstLineChars="0" w:firstLine="0"/>
      </w:pPr>
      <w:r>
        <w:rPr>
          <w:rFonts w:hint="eastAsia"/>
        </w:rPr>
        <w:t>算法</w:t>
      </w:r>
      <w:r>
        <w:rPr>
          <w:rFonts w:hint="eastAsia"/>
        </w:rPr>
        <w:t>1</w:t>
      </w:r>
      <w:r>
        <w:rPr>
          <w:rFonts w:hint="eastAsia"/>
        </w:rPr>
        <w:t>用于计算</w:t>
      </w:r>
      <w:r w:rsidR="00391466">
        <w:rPr>
          <w:rFonts w:hint="eastAsia"/>
        </w:rPr>
        <w:t>绿灯</w:t>
      </w:r>
      <w:r w:rsidR="001246E6">
        <w:rPr>
          <w:rFonts w:hint="eastAsia"/>
        </w:rPr>
        <w:t>内</w:t>
      </w:r>
      <w:r w:rsidR="00393733">
        <w:rPr>
          <w:rFonts w:hint="eastAsia"/>
        </w:rPr>
        <w:t>清空</w:t>
      </w:r>
      <w:r w:rsidR="00391466">
        <w:rPr>
          <w:rFonts w:hint="eastAsia"/>
        </w:rPr>
        <w:t>车辆数</w:t>
      </w:r>
      <w:r>
        <w:rPr>
          <w:rFonts w:hint="eastAsia"/>
        </w:rPr>
        <w:t>qa</w:t>
      </w:r>
      <w:r>
        <w:rPr>
          <w:rFonts w:hint="eastAsia"/>
        </w:rPr>
        <w:t>，</w:t>
      </w:r>
      <w:r w:rsidR="00A0061F">
        <w:rPr>
          <w:rFonts w:hint="eastAsia"/>
        </w:rPr>
        <w:t>首先设</w:t>
      </w:r>
      <w:r>
        <w:rPr>
          <w:rFonts w:hint="eastAsia"/>
        </w:rPr>
        <w:t>qa=qn</w:t>
      </w:r>
      <w:r w:rsidR="00A0061F">
        <w:rPr>
          <w:rFonts w:hint="eastAsia"/>
        </w:rPr>
        <w:t>（</w:t>
      </w:r>
      <w:r w:rsidR="00A0061F">
        <w:rPr>
          <w:rFonts w:hint="eastAsia"/>
        </w:rPr>
        <w:t>line1</w:t>
      </w:r>
      <w:r w:rsidR="00A0061F">
        <w:rPr>
          <w:rFonts w:hint="eastAsia"/>
        </w:rPr>
        <w:t>），即</w:t>
      </w:r>
      <w:r w:rsidR="00A0061F">
        <w:rPr>
          <w:rFonts w:hint="eastAsia"/>
        </w:rPr>
        <w:t>qa</w:t>
      </w:r>
      <w:r w:rsidR="00A0061F">
        <w:rPr>
          <w:rFonts w:hint="eastAsia"/>
        </w:rPr>
        <w:t>为交叉口排</w:t>
      </w:r>
      <w:r w:rsidR="00A0061F">
        <w:rPr>
          <w:rFonts w:hint="eastAsia"/>
        </w:rPr>
        <w:lastRenderedPageBreak/>
        <w:t>队的车辆数</w:t>
      </w:r>
      <w:r>
        <w:rPr>
          <w:rFonts w:hint="eastAsia"/>
        </w:rPr>
        <w:t>，</w:t>
      </w:r>
      <w:r w:rsidR="00A0061F">
        <w:rPr>
          <w:rFonts w:hint="eastAsia"/>
        </w:rPr>
        <w:t>然后依次</w:t>
      </w:r>
      <w:r>
        <w:rPr>
          <w:rFonts w:hint="eastAsia"/>
        </w:rPr>
        <w:t>循环</w:t>
      </w:r>
      <w:r>
        <w:rPr>
          <w:rFonts w:hint="eastAsia"/>
        </w:rPr>
        <w:t>C</w:t>
      </w:r>
      <w:r>
        <w:rPr>
          <w:rFonts w:hint="eastAsia"/>
        </w:rPr>
        <w:t>中的每个车群</w:t>
      </w:r>
      <m:oMath>
        <m:sSub>
          <m:sSubPr>
            <m:ctrlPr>
              <w:rPr>
                <w:rFonts w:ascii="Cambria Math" w:hAnsi="Cambria Math"/>
              </w:rPr>
            </m:ctrlPr>
          </m:sSubPr>
          <m:e>
            <m:r>
              <w:rPr>
                <w:rFonts w:ascii="Cambria Math" w:hAnsi="Cambria Math"/>
              </w:rPr>
              <m:t>c</m:t>
            </m:r>
          </m:e>
          <m:sub>
            <m:r>
              <w:rPr>
                <w:rFonts w:ascii="Cambria Math" w:hAnsi="Cambria Math"/>
              </w:rPr>
              <m:t>i</m:t>
            </m:r>
          </m:sub>
        </m:sSub>
      </m:oMath>
      <w:r w:rsidR="00A0061F">
        <w:rPr>
          <w:rFonts w:hint="eastAsia"/>
        </w:rPr>
        <w:t>（</w:t>
      </w:r>
      <w:r w:rsidR="00A0061F">
        <w:rPr>
          <w:rFonts w:hint="eastAsia"/>
        </w:rPr>
        <w:t>line2</w:t>
      </w:r>
      <w:r w:rsidR="00A0061F">
        <w:rPr>
          <w:rFonts w:hint="eastAsia"/>
        </w:rPr>
        <w:t>）</w:t>
      </w:r>
      <w:r>
        <w:rPr>
          <w:rFonts w:hint="eastAsia"/>
        </w:rPr>
        <w:t>，</w:t>
      </w:r>
      <w:r w:rsidR="00A0061F">
        <w:rPr>
          <w:rFonts w:hint="eastAsia"/>
        </w:rPr>
        <w:t>计算所需清空时间，如果清空时间大于车群</w:t>
      </w:r>
      <m:oMath>
        <m:sSub>
          <m:sSubPr>
            <m:ctrlPr>
              <w:rPr>
                <w:rFonts w:ascii="Cambria Math" w:hAnsi="Cambria Math"/>
              </w:rPr>
            </m:ctrlPr>
          </m:sSubPr>
          <m:e>
            <m:r>
              <w:rPr>
                <w:rFonts w:ascii="Cambria Math" w:hAnsi="Cambria Math"/>
              </w:rPr>
              <m:t>c</m:t>
            </m:r>
          </m:e>
          <m:sub>
            <m:r>
              <w:rPr>
                <w:rFonts w:ascii="Cambria Math" w:hAnsi="Cambria Math"/>
              </w:rPr>
              <m:t>i</m:t>
            </m:r>
          </m:sub>
        </m:sSub>
      </m:oMath>
      <w:r w:rsidR="006E39F3">
        <w:rPr>
          <w:rFonts w:hint="eastAsia"/>
        </w:rPr>
        <w:t>的达到时间，即为</w:t>
      </w:r>
      <w:r w:rsidR="00A0061F">
        <w:rPr>
          <w:rFonts w:hint="eastAsia"/>
        </w:rPr>
        <w:t>在清空时间内能到达的车群，</w:t>
      </w:r>
      <w:r w:rsidR="00E951D4">
        <w:rPr>
          <w:rFonts w:hint="eastAsia"/>
        </w:rPr>
        <w:t>如果车群</w:t>
      </w:r>
      <m:oMath>
        <m:sSub>
          <m:sSubPr>
            <m:ctrlPr>
              <w:rPr>
                <w:rFonts w:ascii="Cambria Math" w:hAnsi="Cambria Math"/>
              </w:rPr>
            </m:ctrlPr>
          </m:sSubPr>
          <m:e>
            <m:r>
              <w:rPr>
                <w:rFonts w:ascii="Cambria Math" w:hAnsi="Cambria Math"/>
              </w:rPr>
              <m:t>c</m:t>
            </m:r>
          </m:e>
          <m:sub>
            <m:r>
              <w:rPr>
                <w:rFonts w:ascii="Cambria Math" w:hAnsi="Cambria Math"/>
              </w:rPr>
              <m:t>i</m:t>
            </m:r>
          </m:sub>
        </m:sSub>
      </m:oMath>
      <w:r w:rsidR="00E951D4">
        <w:rPr>
          <w:rFonts w:hint="eastAsia"/>
        </w:rPr>
        <w:t>的车速大于通过交叉口的车速或者车群</w:t>
      </w:r>
      <m:oMath>
        <m:sSub>
          <m:sSubPr>
            <m:ctrlPr>
              <w:rPr>
                <w:rFonts w:ascii="Cambria Math" w:hAnsi="Cambria Math"/>
              </w:rPr>
            </m:ctrlPr>
          </m:sSubPr>
          <m:e>
            <m:r>
              <w:rPr>
                <w:rFonts w:ascii="Cambria Math" w:hAnsi="Cambria Math"/>
              </w:rPr>
              <m:t>c</m:t>
            </m:r>
          </m:e>
          <m:sub>
            <m:r>
              <w:rPr>
                <w:rFonts w:ascii="Cambria Math" w:hAnsi="Cambria Math"/>
              </w:rPr>
              <m:t>i</m:t>
            </m:r>
          </m:sub>
        </m:sSub>
      </m:oMath>
      <w:r w:rsidR="00E951D4">
        <w:rPr>
          <w:rFonts w:hint="eastAsia"/>
        </w:rPr>
        <w:t>离开停车线的时间小于清空时间，则意味着车群</w:t>
      </w:r>
      <m:oMath>
        <m:sSub>
          <m:sSubPr>
            <m:ctrlPr>
              <w:rPr>
                <w:rFonts w:ascii="Cambria Math" w:hAnsi="Cambria Math"/>
              </w:rPr>
            </m:ctrlPr>
          </m:sSubPr>
          <m:e>
            <m:r>
              <w:rPr>
                <w:rFonts w:ascii="Cambria Math" w:hAnsi="Cambria Math"/>
              </w:rPr>
              <m:t>c</m:t>
            </m:r>
          </m:e>
          <m:sub>
            <m:r>
              <w:rPr>
                <w:rFonts w:ascii="Cambria Math" w:hAnsi="Cambria Math"/>
              </w:rPr>
              <m:t>i</m:t>
            </m:r>
          </m:sub>
        </m:sSub>
      </m:oMath>
      <w:r w:rsidR="00E951D4">
        <w:rPr>
          <w:rFonts w:hint="eastAsia"/>
        </w:rPr>
        <w:t>能够通过交叉口，将其加入</w:t>
      </w:r>
      <w:r w:rsidR="00E951D4">
        <w:rPr>
          <w:rFonts w:hint="eastAsia"/>
        </w:rPr>
        <w:t>qa</w:t>
      </w:r>
      <w:r w:rsidR="00E951D4">
        <w:rPr>
          <w:rFonts w:hint="eastAsia"/>
        </w:rPr>
        <w:t>；否则计算出</w:t>
      </w:r>
      <w:r w:rsidR="001246E6">
        <w:rPr>
          <w:rFonts w:hint="eastAsia"/>
        </w:rPr>
        <w:t>在清空时间内</w:t>
      </w:r>
      <w:r w:rsidR="00E951D4">
        <w:rPr>
          <w:rFonts w:hint="eastAsia"/>
        </w:rPr>
        <w:t>车群</w:t>
      </w:r>
      <m:oMath>
        <m:sSub>
          <m:sSubPr>
            <m:ctrlPr>
              <w:rPr>
                <w:rFonts w:ascii="Cambria Math" w:hAnsi="Cambria Math"/>
              </w:rPr>
            </m:ctrlPr>
          </m:sSubPr>
          <m:e>
            <m:r>
              <w:rPr>
                <w:rFonts w:ascii="Cambria Math" w:hAnsi="Cambria Math"/>
              </w:rPr>
              <m:t>c</m:t>
            </m:r>
          </m:e>
          <m:sub>
            <m:r>
              <w:rPr>
                <w:rFonts w:ascii="Cambria Math" w:hAnsi="Cambria Math"/>
              </w:rPr>
              <m:t>i</m:t>
            </m:r>
          </m:sub>
        </m:sSub>
      </m:oMath>
      <w:r w:rsidR="001246E6">
        <w:rPr>
          <w:rFonts w:hint="eastAsia"/>
        </w:rPr>
        <w:t>的持续时间</w:t>
      </w:r>
      <m:oMath>
        <m:r>
          <m:rPr>
            <m:sty m:val="p"/>
          </m:rPr>
          <w:rPr>
            <w:rFonts w:ascii="Cambria Math" w:hAnsi="Cambria Math"/>
          </w:rPr>
          <m:t>∆dur</m:t>
        </m:r>
      </m:oMath>
      <w:r w:rsidR="00616C04">
        <w:rPr>
          <w:rFonts w:hint="eastAsia"/>
        </w:rPr>
        <w:t>（</w:t>
      </w:r>
      <w:r w:rsidR="00F931F1">
        <w:rPr>
          <w:rFonts w:hint="eastAsia"/>
        </w:rPr>
        <w:t>由于车群</w:t>
      </w:r>
      <w:r w:rsidR="00616C04">
        <w:rPr>
          <w:rFonts w:hint="eastAsia"/>
        </w:rPr>
        <w:t>速度比</w:t>
      </w:r>
      <w:r w:rsidR="00F931F1">
        <w:rPr>
          <w:rFonts w:hint="eastAsia"/>
        </w:rPr>
        <w:t>通过</w:t>
      </w:r>
      <w:r w:rsidR="00616C04">
        <w:rPr>
          <w:rFonts w:hint="eastAsia"/>
        </w:rPr>
        <w:t>交叉口</w:t>
      </w:r>
      <w:r w:rsidR="00F931F1">
        <w:rPr>
          <w:rFonts w:hint="eastAsia"/>
        </w:rPr>
        <w:t>的</w:t>
      </w:r>
      <w:r w:rsidR="00616C04">
        <w:rPr>
          <w:rFonts w:hint="eastAsia"/>
        </w:rPr>
        <w:t>饱和速度快，因此可赶在清空时间内通过）</w:t>
      </w:r>
      <w:r w:rsidR="00E951D4">
        <w:rPr>
          <w:rFonts w:hint="eastAsia"/>
        </w:rPr>
        <w:t>，</w:t>
      </w:r>
      <w:r w:rsidR="00AD41C5">
        <w:rPr>
          <w:rFonts w:hint="eastAsia"/>
        </w:rPr>
        <w:t>如果</w:t>
      </w:r>
      <m:oMath>
        <m:r>
          <m:rPr>
            <m:sty m:val="p"/>
          </m:rPr>
          <w:rPr>
            <w:rFonts w:ascii="Cambria Math" w:hAnsi="Cambria Math"/>
          </w:rPr>
          <m:t>∆dur</m:t>
        </m:r>
      </m:oMath>
      <w:r w:rsidR="00AD41C5">
        <w:rPr>
          <w:rFonts w:hint="eastAsia"/>
        </w:rPr>
        <w:t>大于车群</w:t>
      </w:r>
      <m:oMath>
        <m:sSub>
          <m:sSubPr>
            <m:ctrlPr>
              <w:rPr>
                <w:rFonts w:ascii="Cambria Math" w:hAnsi="Cambria Math"/>
              </w:rPr>
            </m:ctrlPr>
          </m:sSubPr>
          <m:e>
            <m:r>
              <w:rPr>
                <w:rFonts w:ascii="Cambria Math" w:hAnsi="Cambria Math"/>
              </w:rPr>
              <m:t>c</m:t>
            </m:r>
          </m:e>
          <m:sub>
            <m:r>
              <w:rPr>
                <w:rFonts w:ascii="Cambria Math" w:hAnsi="Cambria Math"/>
              </w:rPr>
              <m:t>i</m:t>
            </m:r>
          </m:sub>
        </m:sSub>
      </m:oMath>
      <w:r w:rsidR="00AD41C5">
        <w:rPr>
          <w:rFonts w:hint="eastAsia"/>
        </w:rPr>
        <w:t>通过交叉口的时间，则将其加入</w:t>
      </w:r>
      <w:r w:rsidR="00AD41C5">
        <w:rPr>
          <w:rFonts w:hint="eastAsia"/>
        </w:rPr>
        <w:t>qa</w:t>
      </w:r>
      <w:r w:rsidR="00AD41C5">
        <w:rPr>
          <w:rFonts w:hint="eastAsia"/>
        </w:rPr>
        <w:t>，否则只在</w:t>
      </w:r>
      <m:oMath>
        <m:r>
          <m:rPr>
            <m:sty m:val="p"/>
          </m:rPr>
          <w:rPr>
            <w:rFonts w:ascii="Cambria Math" w:hAnsi="Cambria Math"/>
          </w:rPr>
          <m:t>∆dur</m:t>
        </m:r>
      </m:oMath>
      <w:r w:rsidR="00AD41C5">
        <w:rPr>
          <w:rFonts w:hint="eastAsia"/>
        </w:rPr>
        <w:t>时间内通过的车辆加入</w:t>
      </w:r>
      <w:r w:rsidR="00AD41C5">
        <w:rPr>
          <w:rFonts w:hint="eastAsia"/>
        </w:rPr>
        <w:t>qa</w:t>
      </w:r>
      <w:r w:rsidR="00AD41C5">
        <w:rPr>
          <w:rFonts w:hint="eastAsia"/>
        </w:rPr>
        <w:t>，其余车辆在路口等待。重新计算新</w:t>
      </w:r>
      <w:r w:rsidR="00AD41C5">
        <w:rPr>
          <w:rFonts w:hint="eastAsia"/>
        </w:rPr>
        <w:t>qa</w:t>
      </w:r>
      <w:r w:rsidR="00AD41C5">
        <w:rPr>
          <w:rFonts w:hint="eastAsia"/>
        </w:rPr>
        <w:t>下的清空时间</w:t>
      </w:r>
      <w:r w:rsidR="00AD41C5">
        <w:rPr>
          <w:rFonts w:hint="eastAsia"/>
        </w:rPr>
        <w:t>t</w:t>
      </w:r>
      <w:r w:rsidR="00AD41C5">
        <w:rPr>
          <w:rFonts w:hint="eastAsia"/>
        </w:rPr>
        <w:t>。</w:t>
      </w:r>
    </w:p>
    <w:p w:rsidR="00AD41C5" w:rsidRDefault="00AD41C5" w:rsidP="00AD41C5">
      <w:pPr>
        <w:pStyle w:val="a4"/>
        <w:numPr>
          <w:ilvl w:val="0"/>
          <w:numId w:val="29"/>
        </w:numPr>
        <w:ind w:firstLineChars="0"/>
      </w:pPr>
      <w:r>
        <w:rPr>
          <w:rFonts w:hint="eastAsia"/>
        </w:rPr>
        <w:t>感知：</w:t>
      </w:r>
      <w:r w:rsidR="00E264FB">
        <w:rPr>
          <w:rFonts w:hint="eastAsia"/>
        </w:rPr>
        <w:t>聚集后的交通流被划分为三类：预期</w:t>
      </w:r>
      <w:r w:rsidR="00CB2412">
        <w:rPr>
          <w:rFonts w:hint="eastAsia"/>
        </w:rPr>
        <w:t>到达</w:t>
      </w:r>
      <w:r w:rsidR="00E264FB">
        <w:rPr>
          <w:rFonts w:hint="eastAsia"/>
        </w:rPr>
        <w:t>车队，车队，小车群。车群</w:t>
      </w:r>
      <w:r w:rsidR="00E264FB">
        <w:rPr>
          <w:rFonts w:hint="eastAsia"/>
        </w:rPr>
        <w:t>c</w:t>
      </w:r>
      <w:r w:rsidR="00E264FB">
        <w:rPr>
          <w:rFonts w:hint="eastAsia"/>
        </w:rPr>
        <w:t>的</w:t>
      </w:r>
      <m:oMath>
        <m:d>
          <m:dPr>
            <m:begChr m:val="|"/>
            <m:endChr m:val="|"/>
            <m:ctrlPr>
              <w:rPr>
                <w:rFonts w:ascii="Cambria Math" w:hAnsi="Cambria Math"/>
              </w:rPr>
            </m:ctrlPr>
          </m:dPr>
          <m:e>
            <m:r>
              <m:rPr>
                <m:sty m:val="p"/>
              </m:rPr>
              <w:rPr>
                <w:rFonts w:ascii="Cambria Math" w:hAnsi="Cambria Math"/>
              </w:rPr>
              <m:t>c</m:t>
            </m:r>
          </m:e>
        </m:d>
        <m:r>
          <m:rPr>
            <m:sty m:val="p"/>
          </m:rPr>
          <w:rPr>
            <w:rFonts w:ascii="Cambria Math" w:hAnsi="Cambria Math"/>
          </w:rPr>
          <m:t>≥</m:t>
        </m:r>
        <m:sSub>
          <m:sSubPr>
            <m:ctrlPr>
              <w:rPr>
                <w:rFonts w:ascii="Cambria Math" w:hAnsi="Cambria Math"/>
              </w:rPr>
            </m:ctrlPr>
          </m:sSubPr>
          <m:e>
            <m:r>
              <m:rPr>
                <m:sty m:val="p"/>
              </m:rPr>
              <w:rPr>
                <w:rFonts w:ascii="Cambria Math" w:hAnsi="Cambria Math"/>
              </w:rPr>
              <m:t>th</m:t>
            </m:r>
          </m:e>
          <m:sub>
            <m:r>
              <w:rPr>
                <w:rFonts w:ascii="Cambria Math" w:hAnsi="Cambria Math"/>
              </w:rPr>
              <m:t>n</m:t>
            </m:r>
          </m:sub>
        </m:sSub>
      </m:oMath>
      <w:r w:rsidR="00E264FB">
        <w:rPr>
          <w:rFonts w:hint="eastAsia"/>
        </w:rPr>
        <w:t>(</w:t>
      </w:r>
      <w:r w:rsidR="00E264FB">
        <w:rPr>
          <w:rFonts w:hint="eastAsia"/>
        </w:rPr>
        <w:t>预先设定的车辆数</w:t>
      </w:r>
      <w:r w:rsidR="00E264FB">
        <w:rPr>
          <w:rFonts w:hint="eastAsia"/>
        </w:rPr>
        <w:t>)</w:t>
      </w:r>
      <w:r w:rsidR="00E264FB">
        <w:rPr>
          <w:rFonts w:hint="eastAsia"/>
        </w:rPr>
        <w:t>且</w:t>
      </w:r>
      <m:oMath>
        <m:sSub>
          <m:sSubPr>
            <m:ctrlPr>
              <w:rPr>
                <w:rFonts w:ascii="Cambria Math" w:hAnsi="Cambria Math"/>
              </w:rPr>
            </m:ctrlPr>
          </m:sSubPr>
          <m:e>
            <m:r>
              <m:rPr>
                <m:sty m:val="p"/>
              </m:rPr>
              <w:rPr>
                <w:rFonts w:ascii="Cambria Math" w:hAnsi="Cambria Math"/>
              </w:rPr>
              <m:t>flow</m:t>
            </m:r>
          </m:e>
          <m:sub>
            <m:r>
              <w:rPr>
                <w:rFonts w:ascii="Cambria Math" w:hAnsi="Cambria Math"/>
              </w:rPr>
              <m:t>c</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th</m:t>
            </m:r>
          </m:e>
          <m:sub>
            <m:r>
              <w:rPr>
                <w:rFonts w:ascii="Cambria Math" w:hAnsi="Cambria Math"/>
              </w:rPr>
              <m:t>f</m:t>
            </m:r>
          </m:sub>
        </m:sSub>
      </m:oMath>
      <w:r w:rsidR="00E264FB">
        <w:rPr>
          <w:rFonts w:hint="eastAsia"/>
        </w:rPr>
        <w:t>(</w:t>
      </w:r>
      <w:r w:rsidR="00E264FB">
        <w:rPr>
          <w:rFonts w:hint="eastAsia"/>
        </w:rPr>
        <w:t>预先设定的</w:t>
      </w:r>
      <w:r w:rsidR="005107AD">
        <w:rPr>
          <w:rFonts w:hint="eastAsia"/>
        </w:rPr>
        <w:t>流量</w:t>
      </w:r>
      <w:r w:rsidR="00E264FB">
        <w:rPr>
          <w:rFonts w:hint="eastAsia"/>
        </w:rPr>
        <w:t>)</w:t>
      </w:r>
      <w:r w:rsidR="00E264FB">
        <w:rPr>
          <w:rFonts w:hint="eastAsia"/>
        </w:rPr>
        <w:t>，则认为是车队。</w:t>
      </w:r>
    </w:p>
    <w:p w:rsidR="00623C40" w:rsidRDefault="00623C40" w:rsidP="00623C40">
      <w:pPr>
        <w:pStyle w:val="a4"/>
        <w:ind w:left="840" w:firstLineChars="0" w:firstLine="0"/>
      </w:pPr>
      <w:r>
        <w:rPr>
          <w:rFonts w:hint="eastAsia"/>
        </w:rPr>
        <w:t>基于绿波带</w:t>
      </w:r>
      <w:r w:rsidR="00CB2412">
        <w:rPr>
          <w:rFonts w:hint="eastAsia"/>
        </w:rPr>
        <w:t>的控制</w:t>
      </w:r>
      <w:r>
        <w:rPr>
          <w:rFonts w:hint="eastAsia"/>
        </w:rPr>
        <w:t>目标不是清空队列，而是保证车队</w:t>
      </w:r>
      <w:r w:rsidR="0053500B">
        <w:rPr>
          <w:rFonts w:hint="eastAsia"/>
        </w:rPr>
        <w:t>持续</w:t>
      </w:r>
      <w:r w:rsidR="007D73F2">
        <w:rPr>
          <w:rFonts w:hint="eastAsia"/>
        </w:rPr>
        <w:t>行驶。首先要及时对入口车队产生反应，其次将车队认为是连续</w:t>
      </w:r>
      <w:r>
        <w:rPr>
          <w:rFonts w:hint="eastAsia"/>
        </w:rPr>
        <w:t>交叉口间传递的</w:t>
      </w:r>
      <w:r w:rsidR="00804CFF">
        <w:rPr>
          <w:rFonts w:hint="eastAsia"/>
        </w:rPr>
        <w:t>消息</w:t>
      </w:r>
      <w:r>
        <w:rPr>
          <w:rFonts w:hint="eastAsia"/>
        </w:rPr>
        <w:t>，再次车队间大的时间间隙可作为信号转换</w:t>
      </w:r>
      <w:r w:rsidR="0053500B">
        <w:rPr>
          <w:rFonts w:hint="eastAsia"/>
        </w:rPr>
        <w:t>回来</w:t>
      </w:r>
      <w:r>
        <w:rPr>
          <w:rFonts w:hint="eastAsia"/>
        </w:rPr>
        <w:t>的</w:t>
      </w:r>
      <w:r w:rsidR="00804CFF">
        <w:rPr>
          <w:rFonts w:hint="eastAsia"/>
        </w:rPr>
        <w:t>时差</w:t>
      </w:r>
      <w:r>
        <w:rPr>
          <w:rFonts w:hint="eastAsia"/>
        </w:rPr>
        <w:t>。</w:t>
      </w:r>
    </w:p>
    <w:p w:rsidR="00C00D0E" w:rsidRDefault="00C00D0E" w:rsidP="00C00D0E">
      <w:pPr>
        <w:pStyle w:val="a4"/>
        <w:numPr>
          <w:ilvl w:val="0"/>
          <w:numId w:val="28"/>
        </w:numPr>
        <w:ind w:firstLineChars="0"/>
      </w:pPr>
      <w:r>
        <w:rPr>
          <w:rFonts w:hint="eastAsia"/>
        </w:rPr>
        <w:t>行为选择</w:t>
      </w:r>
    </w:p>
    <w:p w:rsidR="00536A79" w:rsidRDefault="00536A79" w:rsidP="00623C40">
      <w:pPr>
        <w:pStyle w:val="a4"/>
        <w:ind w:left="840" w:firstLineChars="0" w:firstLine="0"/>
      </w:pPr>
      <w:r>
        <w:rPr>
          <w:rFonts w:hint="eastAsia"/>
        </w:rPr>
        <w:t>决策时应</w:t>
      </w:r>
      <w:r w:rsidR="00C00D0E">
        <w:rPr>
          <w:rFonts w:hint="eastAsia"/>
        </w:rPr>
        <w:t>考虑</w:t>
      </w:r>
      <w:r w:rsidR="00C00D0E">
        <w:rPr>
          <w:rFonts w:hint="eastAsia"/>
        </w:rPr>
        <w:t>1</w:t>
      </w:r>
      <w:r w:rsidR="00C00D0E">
        <w:rPr>
          <w:rFonts w:hint="eastAsia"/>
        </w:rPr>
        <w:t>）是否延长当前绿灯；</w:t>
      </w:r>
      <w:r w:rsidR="00C00D0E">
        <w:rPr>
          <w:rFonts w:hint="eastAsia"/>
        </w:rPr>
        <w:t>2</w:t>
      </w:r>
      <w:r w:rsidR="00C00D0E">
        <w:rPr>
          <w:rFonts w:hint="eastAsia"/>
        </w:rPr>
        <w:t>）延长多少。</w:t>
      </w:r>
      <w:r w:rsidR="007D73F2">
        <w:rPr>
          <w:rFonts w:hint="eastAsia"/>
        </w:rPr>
        <w:t>一旦决定初始化一个阶段，该阶段内预计能通过的</w:t>
      </w:r>
      <w:r>
        <w:rPr>
          <w:rFonts w:hint="eastAsia"/>
        </w:rPr>
        <w:t>车队可通过</w:t>
      </w:r>
      <m:oMath>
        <m:sSub>
          <m:sSubPr>
            <m:ctrlPr>
              <w:rPr>
                <w:rFonts w:ascii="Cambria Math" w:hAnsi="Cambria Math"/>
              </w:rPr>
            </m:ctrlPr>
          </m:sSubPr>
          <m:e>
            <m:r>
              <w:rPr>
                <w:rFonts w:ascii="Cambria Math" w:hAnsi="Cambria Math"/>
              </w:rPr>
              <m:t>G</m:t>
            </m:r>
          </m:e>
          <m:sub>
            <m:r>
              <m:rPr>
                <m:sty m:val="p"/>
              </m:rPr>
              <w:rPr>
                <w:rFonts w:ascii="Cambria Math" w:hAnsi="Cambria Math"/>
              </w:rPr>
              <m:t>max</m:t>
            </m:r>
          </m:sub>
        </m:sSub>
      </m:oMath>
      <w:r>
        <w:rPr>
          <w:rFonts w:hint="eastAsia"/>
        </w:rPr>
        <w:t>确定，算法</w:t>
      </w:r>
      <w:r>
        <w:rPr>
          <w:rFonts w:hint="eastAsia"/>
        </w:rPr>
        <w:t>1</w:t>
      </w:r>
      <w:r>
        <w:rPr>
          <w:rFonts w:hint="eastAsia"/>
        </w:rPr>
        <w:t>获得</w:t>
      </w:r>
      <w:r>
        <w:rPr>
          <w:rFonts w:hint="eastAsia"/>
        </w:rPr>
        <w:t>qa</w:t>
      </w:r>
      <w:r>
        <w:rPr>
          <w:rFonts w:hint="eastAsia"/>
        </w:rPr>
        <w:t>，</w:t>
      </w:r>
      <m:oMath>
        <m:sSub>
          <m:sSubPr>
            <m:ctrlPr>
              <w:rPr>
                <w:rFonts w:ascii="Cambria Math" w:hAnsi="Cambria Math"/>
              </w:rPr>
            </m:ctrlPr>
          </m:sSubPr>
          <m:e>
            <m:r>
              <w:rPr>
                <w:rFonts w:ascii="Cambria Math" w:hAnsi="Cambria Math"/>
              </w:rPr>
              <m:t>t</m:t>
            </m:r>
          </m:e>
          <m:sub>
            <m:r>
              <w:rPr>
                <w:rFonts w:ascii="Cambria Math" w:hAnsi="Cambria Math"/>
              </w:rPr>
              <m:t>o</m:t>
            </m:r>
          </m:sub>
        </m:sSub>
        <m:r>
          <w:rPr>
            <w:rFonts w:ascii="Cambria Math" w:hAnsi="Cambria Math"/>
          </w:rPr>
          <m:t>=</m:t>
        </m:r>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ge</m:t>
            </m:r>
          </m:sub>
        </m:sSub>
      </m:oMath>
      <w:r>
        <w:rPr>
          <w:rFonts w:hint="eastAsia"/>
        </w:rPr>
        <w:t>。问题核心是如果没有车队是否延长该阶段。有两个基于队列的选择策略：</w:t>
      </w:r>
      <w:r>
        <w:rPr>
          <w:rFonts w:hint="eastAsia"/>
        </w:rPr>
        <w:t>PBE</w:t>
      </w:r>
      <w:r>
        <w:rPr>
          <w:rFonts w:hint="eastAsia"/>
        </w:rPr>
        <w:t>和</w:t>
      </w:r>
      <w:r>
        <w:rPr>
          <w:rFonts w:hint="eastAsia"/>
        </w:rPr>
        <w:t>PBS</w:t>
      </w:r>
      <w:r w:rsidR="007D73F2">
        <w:rPr>
          <w:rFonts w:hint="eastAsia"/>
        </w:rPr>
        <w:t>。</w:t>
      </w:r>
      <w:r w:rsidR="006D7CEC">
        <w:rPr>
          <w:rFonts w:hint="eastAsia"/>
        </w:rPr>
        <w:t>它们反复计算</w:t>
      </w:r>
      <m:oMath>
        <m:sSub>
          <m:sSubPr>
            <m:ctrlPr>
              <w:rPr>
                <w:rFonts w:ascii="Cambria Math" w:hAnsi="Cambria Math"/>
              </w:rPr>
            </m:ctrlPr>
          </m:sSubPr>
          <m:e>
            <m:r>
              <w:rPr>
                <w:rFonts w:ascii="Cambria Math" w:hAnsi="Cambria Math"/>
              </w:rPr>
              <m:t>t</m:t>
            </m:r>
          </m:e>
          <m:sub>
            <m:r>
              <m:rPr>
                <m:sty m:val="p"/>
              </m:rPr>
              <w:rPr>
                <w:rFonts w:ascii="Cambria Math" w:hAnsi="Cambria Math"/>
              </w:rPr>
              <m:t>ext</m:t>
            </m:r>
          </m:sub>
        </m:sSub>
      </m:oMath>
      <w:r>
        <w:rPr>
          <w:rFonts w:hint="eastAsia"/>
        </w:rPr>
        <w:t>值</w:t>
      </w:r>
      <w:r w:rsidR="006D7CEC">
        <w:rPr>
          <w:rFonts w:hint="eastAsia"/>
        </w:rPr>
        <w:t>，直到</w:t>
      </w:r>
      <m:oMath>
        <m:sSub>
          <m:sSubPr>
            <m:ctrlPr>
              <w:rPr>
                <w:rFonts w:ascii="Cambria Math" w:hAnsi="Cambria Math"/>
              </w:rPr>
            </m:ctrlPr>
          </m:sSubPr>
          <m:e>
            <m:r>
              <w:rPr>
                <w:rFonts w:ascii="Cambria Math" w:hAnsi="Cambria Math"/>
              </w:rPr>
              <m:t>t</m:t>
            </m:r>
          </m:e>
          <m:sub>
            <m:r>
              <m:rPr>
                <m:sty m:val="p"/>
              </m:rPr>
              <w:rPr>
                <w:rFonts w:ascii="Cambria Math" w:hAnsi="Cambria Math"/>
              </w:rPr>
              <m:t>ext</m:t>
            </m:r>
          </m:sub>
        </m:sSub>
        <m:r>
          <w:rPr>
            <w:rFonts w:ascii="Cambria Math" w:hAnsi="Cambria Math"/>
          </w:rPr>
          <m:t>&gt;0</m:t>
        </m:r>
      </m:oMath>
      <w:r w:rsidR="00E578A3">
        <w:rPr>
          <w:rFonts w:hint="eastAsia"/>
        </w:rPr>
        <w:t>返回</w:t>
      </w:r>
      <w:r w:rsidR="006D7CEC">
        <w:rPr>
          <w:rFonts w:hint="eastAsia"/>
        </w:rPr>
        <w:t>，如果所有策略都返回</w:t>
      </w:r>
      <m:oMath>
        <m:sSub>
          <m:sSubPr>
            <m:ctrlPr>
              <w:rPr>
                <w:rFonts w:ascii="Cambria Math" w:hAnsi="Cambria Math"/>
              </w:rPr>
            </m:ctrlPr>
          </m:sSubPr>
          <m:e>
            <m:r>
              <w:rPr>
                <w:rFonts w:ascii="Cambria Math" w:hAnsi="Cambria Math"/>
              </w:rPr>
              <m:t>t</m:t>
            </m:r>
          </m:e>
          <m:sub>
            <m:r>
              <m:rPr>
                <m:sty m:val="p"/>
              </m:rPr>
              <w:rPr>
                <w:rFonts w:ascii="Cambria Math" w:hAnsi="Cambria Math"/>
              </w:rPr>
              <m:t>ext</m:t>
            </m:r>
          </m:sub>
        </m:sSub>
        <m:r>
          <m:rPr>
            <m:sty m:val="p"/>
          </m:rPr>
          <w:rPr>
            <w:rFonts w:ascii="Cambria Math" w:hAnsi="Cambria Math"/>
          </w:rPr>
          <m:t>=0</m:t>
        </m:r>
      </m:oMath>
      <w:r>
        <w:rPr>
          <w:rFonts w:hint="eastAsia"/>
        </w:rPr>
        <w:t>时，该阶段结束。</w:t>
      </w:r>
    </w:p>
    <w:p w:rsidR="006B498E" w:rsidRDefault="009212D1" w:rsidP="000473FB">
      <w:pPr>
        <w:pStyle w:val="a4"/>
        <w:numPr>
          <w:ilvl w:val="0"/>
          <w:numId w:val="31"/>
        </w:numPr>
        <w:ind w:firstLineChars="0"/>
      </w:pPr>
      <w:r>
        <w:rPr>
          <w:rFonts w:hint="eastAsia"/>
        </w:rPr>
        <w:t>PBE</w:t>
      </w:r>
      <w:r w:rsidR="000473FB">
        <w:rPr>
          <w:rFonts w:hint="eastAsia"/>
        </w:rPr>
        <w:t>（</w:t>
      </w:r>
      <w:r w:rsidR="000473FB">
        <w:rPr>
          <w:rFonts w:hint="eastAsia"/>
        </w:rPr>
        <w:t>Platoon-based extension</w:t>
      </w:r>
      <w:r w:rsidR="000473FB">
        <w:rPr>
          <w:rFonts w:hint="eastAsia"/>
        </w:rPr>
        <w:t>）</w:t>
      </w:r>
    </w:p>
    <w:p w:rsidR="006B498E" w:rsidRDefault="006B498E" w:rsidP="006B498E">
      <w:pPr>
        <w:pStyle w:val="a4"/>
        <w:ind w:left="1260" w:firstLineChars="0" w:firstLine="0"/>
      </w:pPr>
      <w:r>
        <w:rPr>
          <w:noProof/>
        </w:rPr>
        <w:drawing>
          <wp:inline distT="0" distB="0" distL="0" distR="0" wp14:anchorId="30A9D933" wp14:editId="7EFE3504">
            <wp:extent cx="4110825" cy="1336441"/>
            <wp:effectExtent l="0" t="0" r="4445"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4116717" cy="1338357"/>
                    </a:xfrm>
                    <a:prstGeom prst="rect">
                      <a:avLst/>
                    </a:prstGeom>
                  </pic:spPr>
                </pic:pic>
              </a:graphicData>
            </a:graphic>
          </wp:inline>
        </w:drawing>
      </w:r>
    </w:p>
    <w:p w:rsidR="00536A79" w:rsidRDefault="009212D1" w:rsidP="006B498E">
      <w:pPr>
        <w:pStyle w:val="a4"/>
        <w:ind w:left="1260" w:firstLineChars="0" w:firstLine="0"/>
      </w:pPr>
      <w:r>
        <w:rPr>
          <w:rFonts w:hint="eastAsia"/>
        </w:rPr>
        <w:t>检测是否有车队到达，如果有，则决定是否延长当前绿灯以等待车队。如图</w:t>
      </w:r>
      <w:r>
        <w:rPr>
          <w:rFonts w:hint="eastAsia"/>
        </w:rPr>
        <w:t>1</w:t>
      </w:r>
      <w:r>
        <w:rPr>
          <w:rFonts w:hint="eastAsia"/>
        </w:rPr>
        <w:t>，</w:t>
      </w:r>
      <w:r w:rsidR="00CA37CE">
        <w:rPr>
          <w:rFonts w:hint="eastAsia"/>
        </w:rPr>
        <w:t>交叉口两个方向</w:t>
      </w:r>
      <w:r w:rsidR="00F9714B">
        <w:rPr>
          <w:rFonts w:hint="eastAsia"/>
        </w:rPr>
        <w:t>分</w:t>
      </w:r>
      <w:r>
        <w:rPr>
          <w:rFonts w:hint="eastAsia"/>
        </w:rPr>
        <w:t>为</w:t>
      </w:r>
      <w:r w:rsidR="00F9714B">
        <w:rPr>
          <w:rFonts w:hint="eastAsia"/>
        </w:rPr>
        <w:t>绿灯</w:t>
      </w:r>
      <m:oMath>
        <m:sSub>
          <m:sSubPr>
            <m:ctrlPr>
              <w:rPr>
                <w:rFonts w:ascii="Cambria Math" w:hAnsi="Cambria Math"/>
              </w:rPr>
            </m:ctrlPr>
          </m:sSubPr>
          <m:e>
            <m:r>
              <w:rPr>
                <w:rFonts w:ascii="Cambria Math" w:hAnsi="Cambria Math"/>
              </w:rPr>
              <m:t>L</m:t>
            </m:r>
            <m:r>
              <m:rPr>
                <m:sty m:val="p"/>
              </m:rPr>
              <w:rPr>
                <w:rFonts w:ascii="Cambria Math" w:hAnsi="Cambria Math"/>
              </w:rPr>
              <m:t>NK</m:t>
            </m:r>
          </m:e>
          <m:sub>
            <m:r>
              <w:rPr>
                <w:rFonts w:ascii="Cambria Math" w:hAnsi="Cambria Math"/>
              </w:rPr>
              <m:t>g</m:t>
            </m:r>
          </m:sub>
        </m:sSub>
      </m:oMath>
      <w:r>
        <w:rPr>
          <w:rFonts w:hint="eastAsia"/>
        </w:rPr>
        <w:t>和</w:t>
      </w:r>
      <w:r w:rsidR="00F9714B">
        <w:rPr>
          <w:rFonts w:hint="eastAsia"/>
        </w:rPr>
        <w:t>红灯</w:t>
      </w:r>
      <m:oMath>
        <m:sSub>
          <m:sSubPr>
            <m:ctrlPr>
              <w:rPr>
                <w:rFonts w:ascii="Cambria Math" w:hAnsi="Cambria Math"/>
              </w:rPr>
            </m:ctrlPr>
          </m:sSubPr>
          <m:e>
            <m:r>
              <w:rPr>
                <w:rFonts w:ascii="Cambria Math" w:hAnsi="Cambria Math"/>
              </w:rPr>
              <m:t>L</m:t>
            </m:r>
            <m:r>
              <m:rPr>
                <m:sty m:val="p"/>
              </m:rPr>
              <w:rPr>
                <w:rFonts w:ascii="Cambria Math" w:hAnsi="Cambria Math"/>
              </w:rPr>
              <m:t>NK</m:t>
            </m:r>
          </m:e>
          <m:sub>
            <m:r>
              <w:rPr>
                <w:rFonts w:ascii="Cambria Math" w:hAnsi="Cambria Math"/>
              </w:rPr>
              <m:t>r</m:t>
            </m:r>
          </m:sub>
        </m:sSub>
      </m:oMath>
      <w:r w:rsidR="00761AB7">
        <w:rPr>
          <w:rFonts w:hint="eastAsia"/>
        </w:rPr>
        <w:t>。</w:t>
      </w:r>
      <m:oMath>
        <m:sSub>
          <m:sSubPr>
            <m:ctrlPr>
              <w:rPr>
                <w:rFonts w:ascii="Cambria Math" w:hAnsi="Cambria Math"/>
              </w:rPr>
            </m:ctrlPr>
          </m:sSubPr>
          <m:e>
            <m:r>
              <w:rPr>
                <w:rFonts w:ascii="Cambria Math" w:hAnsi="Cambria Math"/>
              </w:rPr>
              <m:t>L</m:t>
            </m:r>
            <m:r>
              <m:rPr>
                <m:sty m:val="p"/>
              </m:rPr>
              <w:rPr>
                <w:rFonts w:ascii="Cambria Math" w:hAnsi="Cambria Math"/>
              </w:rPr>
              <m:t>NK</m:t>
            </m:r>
          </m:e>
          <m:sub>
            <m:r>
              <w:rPr>
                <w:rFonts w:ascii="Cambria Math" w:hAnsi="Cambria Math"/>
              </w:rPr>
              <m:t>g</m:t>
            </m:r>
          </m:sub>
        </m:sSub>
      </m:oMath>
      <w:r w:rsidR="00761AB7">
        <w:rPr>
          <w:rFonts w:hint="eastAsia"/>
        </w:rPr>
        <w:t>的交叉口车辆已被清空，车队</w:t>
      </w:r>
      <w:r w:rsidR="00761AB7">
        <w:rPr>
          <w:rFonts w:hint="eastAsia"/>
        </w:rPr>
        <w:t>cg</w:t>
      </w:r>
      <w:r w:rsidR="00761AB7">
        <w:rPr>
          <w:rFonts w:hint="eastAsia"/>
        </w:rPr>
        <w:t>的车辆数</w:t>
      </w:r>
      <w:r w:rsidR="00761AB7">
        <w:rPr>
          <w:rFonts w:hint="eastAsia"/>
        </w:rPr>
        <w:t>|cg|</w:t>
      </w:r>
      <w:r w:rsidR="00761AB7">
        <w:rPr>
          <w:rFonts w:hint="eastAsia"/>
        </w:rPr>
        <w:t>，达到时间</w:t>
      </w:r>
      <m:oMath>
        <m:sSub>
          <m:sSubPr>
            <m:ctrlPr>
              <w:rPr>
                <w:rFonts w:ascii="Cambria Math" w:hAnsi="Cambria Math"/>
              </w:rPr>
            </m:ctrlPr>
          </m:sSubPr>
          <m:e>
            <m:r>
              <m:rPr>
                <m:sty m:val="p"/>
              </m:rPr>
              <w:rPr>
                <w:rFonts w:ascii="Cambria Math" w:hAnsi="Cambria Math"/>
              </w:rPr>
              <m:t>arr</m:t>
            </m:r>
          </m:e>
          <m:sub>
            <m:r>
              <m:rPr>
                <m:sty m:val="p"/>
              </m:rPr>
              <w:rPr>
                <w:rFonts w:ascii="Cambria Math" w:hAnsi="Cambria Math"/>
              </w:rPr>
              <m:t>cg</m:t>
            </m:r>
          </m:sub>
        </m:sSub>
      </m:oMath>
      <w:r w:rsidR="00761AB7">
        <w:rPr>
          <w:rFonts w:hint="eastAsia"/>
        </w:rPr>
        <w:t>，离开时间</w:t>
      </w:r>
      <m:oMath>
        <m:sSub>
          <m:sSubPr>
            <m:ctrlPr>
              <w:rPr>
                <w:rFonts w:ascii="Cambria Math" w:hAnsi="Cambria Math"/>
              </w:rPr>
            </m:ctrlPr>
          </m:sSubPr>
          <m:e>
            <m:r>
              <m:rPr>
                <m:sty m:val="p"/>
              </m:rPr>
              <w:rPr>
                <w:rFonts w:ascii="Cambria Math" w:hAnsi="Cambria Math"/>
              </w:rPr>
              <m:t>dep</m:t>
            </m:r>
          </m:e>
          <m:sub>
            <m:r>
              <m:rPr>
                <m:sty m:val="p"/>
              </m:rPr>
              <w:rPr>
                <w:rFonts w:ascii="Cambria Math" w:hAnsi="Cambria Math"/>
              </w:rPr>
              <m:t>cg</m:t>
            </m:r>
          </m:sub>
        </m:sSub>
      </m:oMath>
      <w:r w:rsidR="00761AB7">
        <w:rPr>
          <w:rFonts w:hint="eastAsia"/>
        </w:rPr>
        <w:t>，前方还有一些小车群</w:t>
      </w:r>
      <m:oMath>
        <m:sSub>
          <m:sSubPr>
            <m:ctrlPr>
              <w:rPr>
                <w:rFonts w:ascii="Cambria Math" w:hAnsi="Cambria Math"/>
              </w:rPr>
            </m:ctrlPr>
          </m:sSubPr>
          <m:e>
            <m:r>
              <w:rPr>
                <w:rFonts w:ascii="Cambria Math" w:hAnsi="Cambria Math"/>
              </w:rPr>
              <m:t>n</m:t>
            </m:r>
          </m:e>
          <m:sub>
            <m:r>
              <m:rPr>
                <m:sty m:val="p"/>
              </m:rPr>
              <w:rPr>
                <w:rFonts w:ascii="Cambria Math" w:hAnsi="Cambria Math"/>
              </w:rPr>
              <m:t>bg</m:t>
            </m:r>
          </m:sub>
        </m:sSub>
      </m:oMath>
      <w:r w:rsidR="00761AB7">
        <w:rPr>
          <w:rFonts w:hint="eastAsia"/>
        </w:rPr>
        <w:t>。</w:t>
      </w:r>
      <m:oMath>
        <m:sSub>
          <m:sSubPr>
            <m:ctrlPr>
              <w:rPr>
                <w:rFonts w:ascii="Cambria Math" w:hAnsi="Cambria Math"/>
              </w:rPr>
            </m:ctrlPr>
          </m:sSubPr>
          <m:e>
            <m:r>
              <w:rPr>
                <w:rFonts w:ascii="Cambria Math" w:hAnsi="Cambria Math"/>
              </w:rPr>
              <m:t>L</m:t>
            </m:r>
            <m:r>
              <m:rPr>
                <m:sty m:val="p"/>
              </m:rPr>
              <w:rPr>
                <w:rFonts w:ascii="Cambria Math" w:hAnsi="Cambria Math"/>
              </w:rPr>
              <m:t>NK</m:t>
            </m:r>
          </m:e>
          <m:sub>
            <m:r>
              <w:rPr>
                <w:rFonts w:ascii="Cambria Math" w:hAnsi="Cambria Math"/>
              </w:rPr>
              <m:t>r</m:t>
            </m:r>
          </m:sub>
        </m:sSub>
      </m:oMath>
      <w:r w:rsidR="00761AB7">
        <w:rPr>
          <w:rFonts w:hint="eastAsia"/>
        </w:rPr>
        <w:t>的交叉口有排队车辆</w:t>
      </w:r>
      <m:oMath>
        <m:sSub>
          <m:sSubPr>
            <m:ctrlPr>
              <w:rPr>
                <w:rFonts w:ascii="Cambria Math" w:hAnsi="Cambria Math"/>
              </w:rPr>
            </m:ctrlPr>
          </m:sSubPr>
          <m:e>
            <m:r>
              <m:rPr>
                <m:sty m:val="p"/>
              </m:rPr>
              <w:rPr>
                <w:rFonts w:ascii="Cambria Math" w:hAnsi="Cambria Math"/>
              </w:rPr>
              <m:t>qn</m:t>
            </m:r>
          </m:e>
          <m:sub>
            <m:r>
              <w:rPr>
                <w:rFonts w:ascii="Cambria Math" w:hAnsi="Cambria Math"/>
              </w:rPr>
              <m:t>r</m:t>
            </m:r>
          </m:sub>
        </m:sSub>
      </m:oMath>
      <w:r w:rsidR="00761AB7">
        <w:rPr>
          <w:rFonts w:hint="eastAsia"/>
        </w:rPr>
        <w:t>，</w:t>
      </w:r>
      <m:oMath>
        <m:sSub>
          <m:sSubPr>
            <m:ctrlPr>
              <w:rPr>
                <w:rFonts w:ascii="Cambria Math" w:hAnsi="Cambria Math"/>
              </w:rPr>
            </m:ctrlPr>
          </m:sSubPr>
          <m:e>
            <m:r>
              <w:rPr>
                <w:rFonts w:ascii="Cambria Math" w:hAnsi="Cambria Math"/>
              </w:rPr>
              <m:t>C</m:t>
            </m:r>
          </m:e>
          <m:sub>
            <m:r>
              <w:rPr>
                <w:rFonts w:ascii="Cambria Math" w:hAnsi="Cambria Math"/>
              </w:rPr>
              <m:t>r</m:t>
            </m:r>
          </m:sub>
        </m:sSub>
      </m:oMath>
      <w:r w:rsidR="00761AB7">
        <w:rPr>
          <w:rFonts w:hint="eastAsia"/>
        </w:rPr>
        <w:t>包含</w:t>
      </w:r>
      <m:oMath>
        <m:r>
          <m:rPr>
            <m:sty m:val="p"/>
          </m:rPr>
          <w:rPr>
            <w:rFonts w:ascii="Cambria Math" w:hAnsi="Cambria Math"/>
          </w:rPr>
          <m:t xml:space="preserve"> </m:t>
        </m:r>
        <m:sSub>
          <m:sSubPr>
            <m:ctrlPr>
              <w:rPr>
                <w:rFonts w:ascii="Cambria Math" w:hAnsi="Cambria Math"/>
              </w:rPr>
            </m:ctrlPr>
          </m:sSubPr>
          <m:e>
            <m:r>
              <w:rPr>
                <w:rFonts w:ascii="Cambria Math" w:hAnsi="Cambria Math"/>
              </w:rPr>
              <m:t>n</m:t>
            </m:r>
          </m:e>
          <m:sub>
            <m:r>
              <w:rPr>
                <w:rFonts w:ascii="Cambria Math" w:hAnsi="Cambria Math"/>
              </w:rPr>
              <m:t>r</m:t>
            </m:r>
          </m:sub>
        </m:sSub>
      </m:oMath>
      <w:proofErr w:type="gramStart"/>
      <w:r w:rsidR="0056619C">
        <w:rPr>
          <w:rFonts w:hint="eastAsia"/>
        </w:rPr>
        <w:t>个</w:t>
      </w:r>
      <w:proofErr w:type="gramEnd"/>
      <w:r w:rsidR="00761AB7">
        <w:rPr>
          <w:rFonts w:hint="eastAsia"/>
        </w:rPr>
        <w:t>车辆。</w:t>
      </w:r>
      <w:r w:rsidR="00CA37CE">
        <w:rPr>
          <w:rFonts w:hint="eastAsia"/>
        </w:rPr>
        <w:t>PBE</w:t>
      </w:r>
      <w:r w:rsidR="00CA37CE">
        <w:rPr>
          <w:rFonts w:hint="eastAsia"/>
        </w:rPr>
        <w:t>考虑两种可能情况：</w:t>
      </w:r>
    </w:p>
    <w:p w:rsidR="00CA37CE" w:rsidRDefault="00A7246E" w:rsidP="009871BA">
      <w:pPr>
        <w:pStyle w:val="a4"/>
        <w:numPr>
          <w:ilvl w:val="0"/>
          <w:numId w:val="30"/>
        </w:numPr>
        <w:ind w:firstLineChars="0"/>
      </w:pPr>
      <w:r>
        <w:rPr>
          <w:rFonts w:hint="eastAsia"/>
        </w:rPr>
        <w:t>立即结束</w:t>
      </w:r>
      <w:r w:rsidR="00CA37CE">
        <w:rPr>
          <w:rFonts w:hint="eastAsia"/>
        </w:rPr>
        <w:t>当前阶段，</w:t>
      </w:r>
      <w:r>
        <w:rPr>
          <w:rFonts w:hint="eastAsia"/>
        </w:rPr>
        <w:t>清空</w:t>
      </w:r>
      <m:oMath>
        <m:sSub>
          <m:sSubPr>
            <m:ctrlPr>
              <w:rPr>
                <w:rFonts w:ascii="Cambria Math" w:hAnsi="Cambria Math"/>
              </w:rPr>
            </m:ctrlPr>
          </m:sSubPr>
          <m:e>
            <m:r>
              <w:rPr>
                <w:rFonts w:ascii="Cambria Math" w:hAnsi="Cambria Math"/>
              </w:rPr>
              <m:t>L</m:t>
            </m:r>
            <m:r>
              <m:rPr>
                <m:sty m:val="p"/>
              </m:rPr>
              <w:rPr>
                <w:rFonts w:ascii="Cambria Math" w:hAnsi="Cambria Math"/>
              </w:rPr>
              <m:t>NK</m:t>
            </m:r>
          </m:e>
          <m:sub>
            <m:r>
              <w:rPr>
                <w:rFonts w:ascii="Cambria Math" w:hAnsi="Cambria Math"/>
              </w:rPr>
              <m:t>r</m:t>
            </m:r>
          </m:sub>
        </m:sSub>
      </m:oMath>
      <w:r>
        <w:rPr>
          <w:rFonts w:hint="eastAsia"/>
        </w:rPr>
        <w:t>的</w:t>
      </w:r>
      <w:r w:rsidR="00CA37CE">
        <w:rPr>
          <w:rFonts w:hint="eastAsia"/>
        </w:rPr>
        <w:t>车队</w:t>
      </w:r>
      <m:oMath>
        <m:sSub>
          <m:sSubPr>
            <m:ctrlPr>
              <w:rPr>
                <w:rFonts w:ascii="Cambria Math" w:hAnsi="Cambria Math"/>
              </w:rPr>
            </m:ctrlPr>
          </m:sSubPr>
          <m:e>
            <m:r>
              <w:rPr>
                <w:rFonts w:ascii="Cambria Math" w:hAnsi="Cambria Math"/>
              </w:rPr>
              <m:t>q</m:t>
            </m:r>
            <m:r>
              <m:rPr>
                <m:sty m:val="p"/>
              </m:rPr>
              <w:rPr>
                <w:rFonts w:ascii="Cambria Math" w:hAnsi="Cambria Math"/>
              </w:rPr>
              <m:t>a</m:t>
            </m:r>
          </m:e>
          <m:sub>
            <m:r>
              <w:rPr>
                <w:rFonts w:ascii="Cambria Math" w:hAnsi="Cambria Math"/>
              </w:rPr>
              <m:t>r</m:t>
            </m:r>
          </m:sub>
        </m:sSub>
      </m:oMath>
      <w:r>
        <w:rPr>
          <w:rFonts w:hint="eastAsia"/>
        </w:rPr>
        <w:t>，然后清空</w:t>
      </w:r>
      <m:oMath>
        <m:sSub>
          <m:sSubPr>
            <m:ctrlPr>
              <w:rPr>
                <w:rFonts w:ascii="Cambria Math" w:hAnsi="Cambria Math"/>
              </w:rPr>
            </m:ctrlPr>
          </m:sSubPr>
          <m:e>
            <m:r>
              <w:rPr>
                <w:rFonts w:ascii="Cambria Math" w:hAnsi="Cambria Math"/>
              </w:rPr>
              <m:t>L</m:t>
            </m:r>
            <m:r>
              <m:rPr>
                <m:sty m:val="p"/>
              </m:rPr>
              <w:rPr>
                <w:rFonts w:ascii="Cambria Math" w:hAnsi="Cambria Math"/>
              </w:rPr>
              <m:t>NK</m:t>
            </m:r>
          </m:e>
          <m:sub>
            <m:r>
              <w:rPr>
                <w:rFonts w:ascii="Cambria Math" w:hAnsi="Cambria Math"/>
              </w:rPr>
              <m:t>g</m:t>
            </m:r>
          </m:sub>
        </m:sSub>
      </m:oMath>
      <w:r>
        <w:rPr>
          <w:rFonts w:hint="eastAsia"/>
        </w:rPr>
        <w:t>的</w:t>
      </w:r>
      <w:r>
        <w:rPr>
          <w:rFonts w:hint="eastAsia"/>
        </w:rPr>
        <w:t>cg</w:t>
      </w:r>
      <w:r>
        <w:rPr>
          <w:rFonts w:hint="eastAsia"/>
        </w:rPr>
        <w:t>和前方的</w:t>
      </w:r>
      <m:oMath>
        <m:sSub>
          <m:sSubPr>
            <m:ctrlPr>
              <w:rPr>
                <w:rFonts w:ascii="Cambria Math" w:hAnsi="Cambria Math"/>
              </w:rPr>
            </m:ctrlPr>
          </m:sSubPr>
          <m:e>
            <m:r>
              <w:rPr>
                <w:rFonts w:ascii="Cambria Math" w:hAnsi="Cambria Math"/>
              </w:rPr>
              <m:t>n</m:t>
            </m:r>
          </m:e>
          <m:sub>
            <m:r>
              <m:rPr>
                <m:sty m:val="p"/>
              </m:rPr>
              <w:rPr>
                <w:rFonts w:ascii="Cambria Math" w:hAnsi="Cambria Math"/>
              </w:rPr>
              <m:t>bg</m:t>
            </m:r>
          </m:sub>
        </m:sSub>
      </m:oMath>
      <w:r w:rsidR="002D4186">
        <w:rPr>
          <w:rFonts w:hint="eastAsia"/>
        </w:rPr>
        <w:t>，最后清空</w:t>
      </w:r>
      <m:oMath>
        <m:sSub>
          <m:sSubPr>
            <m:ctrlPr>
              <w:rPr>
                <w:rFonts w:ascii="Cambria Math" w:hAnsi="Cambria Math"/>
              </w:rPr>
            </m:ctrlPr>
          </m:sSubPr>
          <m:e>
            <m:r>
              <w:rPr>
                <w:rFonts w:ascii="Cambria Math" w:hAnsi="Cambria Math"/>
              </w:rPr>
              <m:t>L</m:t>
            </m:r>
            <m:r>
              <m:rPr>
                <m:sty m:val="p"/>
              </m:rPr>
              <w:rPr>
                <w:rFonts w:ascii="Cambria Math" w:hAnsi="Cambria Math"/>
              </w:rPr>
              <m:t>NK</m:t>
            </m:r>
          </m:e>
          <m:sub>
            <m:r>
              <w:rPr>
                <w:rFonts w:ascii="Cambria Math" w:hAnsi="Cambria Math"/>
              </w:rPr>
              <m:t>r</m:t>
            </m:r>
          </m:sub>
        </m:sSub>
      </m:oMath>
      <w:r w:rsidR="002D4186">
        <w:rPr>
          <w:rFonts w:hint="eastAsia"/>
        </w:rPr>
        <w:t>的剩余车辆</w:t>
      </w:r>
      <m:oMath>
        <m:sSub>
          <m:sSubPr>
            <m:ctrlPr>
              <w:rPr>
                <w:rFonts w:ascii="Cambria Math" w:hAnsi="Cambria Math"/>
              </w:rPr>
            </m:ctrlPr>
          </m:sSubPr>
          <m:e>
            <m:r>
              <w:rPr>
                <w:rFonts w:ascii="Cambria Math" w:hAnsi="Cambria Math"/>
              </w:rPr>
              <m:t>n</m:t>
            </m:r>
          </m:e>
          <m:sub>
            <m:r>
              <m:rPr>
                <m:sty m:val="p"/>
              </m:rPr>
              <w:rPr>
                <w:rFonts w:ascii="Cambria Math" w:hAnsi="Cambria Math"/>
              </w:rPr>
              <m:t>rem</m:t>
            </m:r>
          </m:sub>
        </m:sSub>
      </m:oMath>
      <w:r w:rsidR="002D4186">
        <w:rPr>
          <w:rFonts w:hint="eastAsia"/>
        </w:rPr>
        <w:t>。</w:t>
      </w:r>
    </w:p>
    <w:p w:rsidR="002D32F7" w:rsidRDefault="002D32F7" w:rsidP="009871BA">
      <w:pPr>
        <w:pStyle w:val="a4"/>
        <w:numPr>
          <w:ilvl w:val="0"/>
          <w:numId w:val="30"/>
        </w:numPr>
        <w:ind w:firstLineChars="0"/>
      </w:pPr>
      <w:r>
        <w:rPr>
          <w:rFonts w:hint="eastAsia"/>
        </w:rPr>
        <w:t>延长当前阶段以清空</w:t>
      </w:r>
      <m:oMath>
        <m:sSub>
          <m:sSubPr>
            <m:ctrlPr>
              <w:rPr>
                <w:rFonts w:ascii="Cambria Math" w:hAnsi="Cambria Math"/>
              </w:rPr>
            </m:ctrlPr>
          </m:sSubPr>
          <m:e>
            <m:r>
              <w:rPr>
                <w:rFonts w:ascii="Cambria Math" w:hAnsi="Cambria Math"/>
              </w:rPr>
              <m:t>L</m:t>
            </m:r>
            <m:r>
              <m:rPr>
                <m:sty m:val="p"/>
              </m:rPr>
              <w:rPr>
                <w:rFonts w:ascii="Cambria Math" w:hAnsi="Cambria Math"/>
              </w:rPr>
              <m:t>NK</m:t>
            </m:r>
          </m:e>
          <m:sub>
            <m:r>
              <w:rPr>
                <w:rFonts w:ascii="Cambria Math" w:hAnsi="Cambria Math"/>
              </w:rPr>
              <m:t>g</m:t>
            </m:r>
          </m:sub>
        </m:sSub>
      </m:oMath>
      <w:r>
        <w:rPr>
          <w:rFonts w:hint="eastAsia"/>
        </w:rPr>
        <w:t>的所有车辆，然后清空</w:t>
      </w:r>
      <m:oMath>
        <m:sSub>
          <m:sSubPr>
            <m:ctrlPr>
              <w:rPr>
                <w:rFonts w:ascii="Cambria Math" w:hAnsi="Cambria Math"/>
              </w:rPr>
            </m:ctrlPr>
          </m:sSubPr>
          <m:e>
            <m:r>
              <w:rPr>
                <w:rFonts w:ascii="Cambria Math" w:hAnsi="Cambria Math"/>
              </w:rPr>
              <m:t>L</m:t>
            </m:r>
            <m:r>
              <m:rPr>
                <m:sty m:val="p"/>
              </m:rPr>
              <w:rPr>
                <w:rFonts w:ascii="Cambria Math" w:hAnsi="Cambria Math"/>
              </w:rPr>
              <m:t>NK</m:t>
            </m:r>
          </m:e>
          <m:sub>
            <m:r>
              <w:rPr>
                <w:rFonts w:ascii="Cambria Math" w:hAnsi="Cambria Math"/>
              </w:rPr>
              <m:t>r</m:t>
            </m:r>
          </m:sub>
        </m:sSub>
      </m:oMath>
      <w:r>
        <w:rPr>
          <w:rFonts w:hint="eastAsia"/>
        </w:rPr>
        <w:t>的所有车辆。</w:t>
      </w:r>
    </w:p>
    <w:p w:rsidR="0056619C" w:rsidRDefault="002D32F7" w:rsidP="00623C40">
      <w:pPr>
        <w:pStyle w:val="a4"/>
        <w:ind w:left="840" w:firstLineChars="0" w:firstLine="0"/>
      </w:pPr>
      <w:r>
        <w:rPr>
          <w:noProof/>
        </w:rPr>
        <w:lastRenderedPageBreak/>
        <w:drawing>
          <wp:inline distT="0" distB="0" distL="0" distR="0" wp14:anchorId="54DE9D94" wp14:editId="48AB46B7">
            <wp:extent cx="3417408" cy="2639833"/>
            <wp:effectExtent l="0" t="0" r="0" b="825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3417113" cy="2639605"/>
                    </a:xfrm>
                    <a:prstGeom prst="rect">
                      <a:avLst/>
                    </a:prstGeom>
                  </pic:spPr>
                </pic:pic>
              </a:graphicData>
            </a:graphic>
          </wp:inline>
        </w:drawing>
      </w:r>
    </w:p>
    <w:p w:rsidR="002D32F7" w:rsidRPr="00843B21" w:rsidRDefault="00801B35" w:rsidP="00623C40">
      <w:pPr>
        <w:pStyle w:val="a4"/>
        <w:ind w:left="840" w:firstLineChars="0" w:firstLine="0"/>
      </w:pPr>
      <w:r>
        <w:rPr>
          <w:rFonts w:hint="eastAsia"/>
        </w:rPr>
        <w:t>算法</w:t>
      </w:r>
      <w:r>
        <w:rPr>
          <w:rFonts w:hint="eastAsia"/>
        </w:rPr>
        <w:t>2</w:t>
      </w:r>
      <w:r w:rsidR="000C6F22">
        <w:rPr>
          <w:rFonts w:hint="eastAsia"/>
        </w:rPr>
        <w:t>用于</w:t>
      </w:r>
      <w:r>
        <w:rPr>
          <w:rFonts w:hint="eastAsia"/>
        </w:rPr>
        <w:t>计算第一种情况，</w:t>
      </w:r>
      <w:r w:rsidR="007A483C">
        <w:rPr>
          <w:rFonts w:hint="eastAsia"/>
        </w:rPr>
        <w:t>则</w:t>
      </w:r>
      <w:r w:rsidR="00C91451">
        <w:rPr>
          <w:rFonts w:hint="eastAsia"/>
        </w:rPr>
        <w:t>此时</w:t>
      </w:r>
      <m:oMath>
        <m:sSub>
          <m:sSubPr>
            <m:ctrlPr>
              <w:rPr>
                <w:rFonts w:ascii="Cambria Math" w:hAnsi="Cambria Math"/>
              </w:rPr>
            </m:ctrlPr>
          </m:sSubPr>
          <m:e>
            <m:r>
              <w:rPr>
                <w:rFonts w:ascii="Cambria Math" w:hAnsi="Cambria Math"/>
              </w:rPr>
              <m:t>L</m:t>
            </m:r>
            <m:r>
              <m:rPr>
                <m:sty m:val="p"/>
              </m:rPr>
              <w:rPr>
                <w:rFonts w:ascii="Cambria Math" w:hAnsi="Cambria Math"/>
              </w:rPr>
              <m:t>NK</m:t>
            </m:r>
          </m:e>
          <m:sub>
            <m:r>
              <w:rPr>
                <w:rFonts w:ascii="Cambria Math" w:hAnsi="Cambria Math"/>
              </w:rPr>
              <m:t>g</m:t>
            </m:r>
          </m:sub>
        </m:sSub>
      </m:oMath>
      <w:r w:rsidR="007A483C">
        <w:rPr>
          <w:rFonts w:hint="eastAsia"/>
        </w:rPr>
        <w:t>方向</w:t>
      </w:r>
      <w:r w:rsidR="000F3712">
        <w:rPr>
          <w:rFonts w:hint="eastAsia"/>
        </w:rPr>
        <w:t>转</w:t>
      </w:r>
      <w:r w:rsidR="007A483C">
        <w:rPr>
          <w:rFonts w:hint="eastAsia"/>
        </w:rPr>
        <w:t>为红灯，</w:t>
      </w:r>
      <m:oMath>
        <m:sSub>
          <m:sSubPr>
            <m:ctrlPr>
              <w:rPr>
                <w:rFonts w:ascii="Cambria Math" w:hAnsi="Cambria Math"/>
              </w:rPr>
            </m:ctrlPr>
          </m:sSubPr>
          <m:e>
            <m:r>
              <w:rPr>
                <w:rFonts w:ascii="Cambria Math" w:hAnsi="Cambria Math"/>
              </w:rPr>
              <m:t>L</m:t>
            </m:r>
            <m:r>
              <m:rPr>
                <m:sty m:val="p"/>
              </m:rPr>
              <w:rPr>
                <w:rFonts w:ascii="Cambria Math" w:hAnsi="Cambria Math"/>
              </w:rPr>
              <m:t>NK</m:t>
            </m:r>
          </m:e>
          <m:sub>
            <m:r>
              <w:rPr>
                <w:rFonts w:ascii="Cambria Math" w:hAnsi="Cambria Math"/>
              </w:rPr>
              <m:t>r</m:t>
            </m:r>
          </m:sub>
        </m:sSub>
      </m:oMath>
      <w:r w:rsidR="007A483C">
        <w:rPr>
          <w:rFonts w:hint="eastAsia"/>
        </w:rPr>
        <w:t>方向转为绿灯，</w:t>
      </w:r>
      <w:r>
        <w:rPr>
          <w:rFonts w:hint="eastAsia"/>
        </w:rPr>
        <w:t>通过算法</w:t>
      </w:r>
      <w:r>
        <w:rPr>
          <w:rFonts w:hint="eastAsia"/>
        </w:rPr>
        <w:t>1</w:t>
      </w:r>
      <w:r>
        <w:rPr>
          <w:rFonts w:hint="eastAsia"/>
        </w:rPr>
        <w:t>计算</w:t>
      </w:r>
      <m:oMath>
        <m:sSub>
          <m:sSubPr>
            <m:ctrlPr>
              <w:rPr>
                <w:rFonts w:ascii="Cambria Math" w:hAnsi="Cambria Math"/>
              </w:rPr>
            </m:ctrlPr>
          </m:sSubPr>
          <m:e>
            <m:r>
              <w:rPr>
                <w:rFonts w:ascii="Cambria Math" w:hAnsi="Cambria Math"/>
              </w:rPr>
              <m:t>L</m:t>
            </m:r>
            <m:r>
              <m:rPr>
                <m:sty m:val="p"/>
              </m:rPr>
              <w:rPr>
                <w:rFonts w:ascii="Cambria Math" w:hAnsi="Cambria Math"/>
              </w:rPr>
              <m:t>NK</m:t>
            </m:r>
          </m:e>
          <m:sub>
            <m:r>
              <w:rPr>
                <w:rFonts w:ascii="Cambria Math" w:hAnsi="Cambria Math"/>
              </w:rPr>
              <m:t>r</m:t>
            </m:r>
          </m:sub>
        </m:sSub>
      </m:oMath>
      <w:r w:rsidR="007A483C">
        <w:rPr>
          <w:rFonts w:hint="eastAsia"/>
        </w:rPr>
        <w:t>方向上</w:t>
      </w:r>
      <w:r w:rsidR="00F931F1">
        <w:rPr>
          <w:rFonts w:hint="eastAsia"/>
        </w:rPr>
        <w:t>绿灯周期内清空车辆数</w:t>
      </w:r>
      <m:oMath>
        <m:sSub>
          <m:sSubPr>
            <m:ctrlPr>
              <w:rPr>
                <w:rFonts w:ascii="Cambria Math" w:hAnsi="Cambria Math"/>
              </w:rPr>
            </m:ctrlPr>
          </m:sSubPr>
          <m:e>
            <m:r>
              <w:rPr>
                <w:rFonts w:ascii="Cambria Math" w:hAnsi="Cambria Math"/>
              </w:rPr>
              <m:t>q</m:t>
            </m:r>
            <m:r>
              <m:rPr>
                <m:sty m:val="p"/>
              </m:rPr>
              <w:rPr>
                <w:rFonts w:ascii="Cambria Math" w:hAnsi="Cambria Math"/>
              </w:rPr>
              <m:t>a</m:t>
            </m:r>
          </m:e>
          <m:sub>
            <m:r>
              <w:rPr>
                <w:rFonts w:ascii="Cambria Math" w:hAnsi="Cambria Math"/>
              </w:rPr>
              <m:t>r</m:t>
            </m:r>
          </m:sub>
        </m:sSub>
      </m:oMath>
      <w:r>
        <w:rPr>
          <w:rFonts w:hint="eastAsia"/>
        </w:rPr>
        <w:t>和</w:t>
      </w:r>
      <w:r w:rsidR="007A483C">
        <w:rPr>
          <w:rFonts w:hint="eastAsia"/>
        </w:rPr>
        <w:t>所需</w:t>
      </w:r>
      <w:r>
        <w:rPr>
          <w:rFonts w:hint="eastAsia"/>
        </w:rPr>
        <w:t>清空时间</w:t>
      </w:r>
      <m:oMath>
        <m:sSub>
          <m:sSubPr>
            <m:ctrlPr>
              <w:rPr>
                <w:rFonts w:ascii="Cambria Math" w:hAnsi="Cambria Math"/>
              </w:rPr>
            </m:ctrlPr>
          </m:sSubPr>
          <m:e>
            <m:r>
              <w:rPr>
                <w:rFonts w:ascii="Cambria Math" w:hAnsi="Cambria Math"/>
              </w:rPr>
              <m:t>t</m:t>
            </m:r>
          </m:e>
          <m:sub>
            <m:r>
              <m:rPr>
                <m:sty m:val="p"/>
              </m:rPr>
              <w:rPr>
                <w:rFonts w:ascii="Cambria Math" w:hAnsi="Cambria Math"/>
              </w:rPr>
              <m:t>qc</m:t>
            </m:r>
          </m:sub>
        </m:sSub>
      </m:oMath>
      <w:r>
        <w:rPr>
          <w:rFonts w:hint="eastAsia"/>
        </w:rPr>
        <w:t>（</w:t>
      </w:r>
      <w:r>
        <w:rPr>
          <w:rFonts w:hint="eastAsia"/>
        </w:rPr>
        <w:t>line1</w:t>
      </w:r>
      <w:r>
        <w:rPr>
          <w:rFonts w:hint="eastAsia"/>
        </w:rPr>
        <w:t>和</w:t>
      </w:r>
      <w:r>
        <w:rPr>
          <w:rFonts w:hint="eastAsia"/>
        </w:rPr>
        <w:t>line2</w:t>
      </w:r>
      <w:r>
        <w:rPr>
          <w:rFonts w:hint="eastAsia"/>
        </w:rPr>
        <w:t>）。</w:t>
      </w:r>
      <w:r w:rsidR="000C6F22">
        <w:rPr>
          <w:rFonts w:hint="eastAsia"/>
        </w:rPr>
        <w:t>计算车队</w:t>
      </w:r>
      <w:r w:rsidR="000C6F22">
        <w:rPr>
          <w:rFonts w:hint="eastAsia"/>
        </w:rPr>
        <w:t>cg</w:t>
      </w:r>
      <w:r w:rsidR="000C6F22">
        <w:rPr>
          <w:rFonts w:hint="eastAsia"/>
        </w:rPr>
        <w:t>前面的车辆数</w:t>
      </w:r>
      <m:oMath>
        <m:sSub>
          <m:sSubPr>
            <m:ctrlPr>
              <w:rPr>
                <w:rFonts w:ascii="Cambria Math" w:hAnsi="Cambria Math"/>
              </w:rPr>
            </m:ctrlPr>
          </m:sSubPr>
          <m:e>
            <m:r>
              <w:rPr>
                <w:rFonts w:ascii="Cambria Math" w:hAnsi="Cambria Math"/>
              </w:rPr>
              <m:t>n</m:t>
            </m:r>
          </m:e>
          <m:sub>
            <m:r>
              <m:rPr>
                <m:sty m:val="p"/>
              </m:rPr>
              <w:rPr>
                <w:rFonts w:ascii="Cambria Math" w:hAnsi="Cambria Math"/>
              </w:rPr>
              <m:t>bg</m:t>
            </m:r>
          </m:sub>
        </m:sSub>
      </m:oMath>
      <w:r w:rsidR="000C6F22">
        <w:rPr>
          <w:rFonts w:hint="eastAsia"/>
        </w:rPr>
        <w:t>（</w:t>
      </w:r>
      <w:r w:rsidR="000C6F22">
        <w:rPr>
          <w:rFonts w:hint="eastAsia"/>
        </w:rPr>
        <w:t>line3</w:t>
      </w:r>
      <w:r w:rsidR="000C6F22">
        <w:rPr>
          <w:rFonts w:hint="eastAsia"/>
        </w:rPr>
        <w:t>）。为避免车队</w:t>
      </w:r>
      <w:r w:rsidR="001E02D3">
        <w:rPr>
          <w:rFonts w:hint="eastAsia"/>
        </w:rPr>
        <w:t>减速</w:t>
      </w:r>
      <w:r w:rsidR="000C6F22">
        <w:rPr>
          <w:rFonts w:hint="eastAsia"/>
        </w:rPr>
        <w:t>，</w:t>
      </w:r>
      <m:oMath>
        <m:sSub>
          <m:sSubPr>
            <m:ctrlPr>
              <w:rPr>
                <w:rFonts w:ascii="Cambria Math" w:hAnsi="Cambria Math"/>
              </w:rPr>
            </m:ctrlPr>
          </m:sSubPr>
          <m:e>
            <m:r>
              <w:rPr>
                <w:rFonts w:ascii="Cambria Math" w:hAnsi="Cambria Math"/>
              </w:rPr>
              <m:t>L</m:t>
            </m:r>
            <m:r>
              <m:rPr>
                <m:sty m:val="p"/>
              </m:rPr>
              <w:rPr>
                <w:rFonts w:ascii="Cambria Math" w:hAnsi="Cambria Math"/>
              </w:rPr>
              <m:t>NK</m:t>
            </m:r>
          </m:e>
          <m:sub>
            <m:r>
              <w:rPr>
                <w:rFonts w:ascii="Cambria Math" w:hAnsi="Cambria Math"/>
              </w:rPr>
              <m:t>g</m:t>
            </m:r>
          </m:sub>
        </m:sSub>
      </m:oMath>
      <w:r w:rsidR="000C6F22">
        <w:rPr>
          <w:rFonts w:hint="eastAsia"/>
        </w:rPr>
        <w:t>方向上的下一个绿灯周期必须在</w:t>
      </w:r>
      <m:oMath>
        <m:sSub>
          <m:sSubPr>
            <m:ctrlPr>
              <w:rPr>
                <w:rFonts w:ascii="Cambria Math" w:hAnsi="Cambria Math"/>
              </w:rPr>
            </m:ctrlPr>
          </m:sSubPr>
          <m:e>
            <m:r>
              <w:rPr>
                <w:rFonts w:ascii="Cambria Math" w:hAnsi="Cambria Math"/>
              </w:rPr>
              <m:t>t</m:t>
            </m:r>
          </m:e>
          <m:sub>
            <m:r>
              <w:rPr>
                <w:rFonts w:ascii="Cambria Math" w:hAnsi="Cambria Math"/>
              </w:rPr>
              <m:t>idle</m:t>
            </m:r>
          </m:sub>
        </m:sSub>
      </m:oMath>
      <w:r w:rsidR="000C6F22">
        <w:rPr>
          <w:rFonts w:hint="eastAsia"/>
        </w:rPr>
        <w:t>前开始（</w:t>
      </w:r>
      <w:r w:rsidR="000C6F22">
        <w:rPr>
          <w:rFonts w:hint="eastAsia"/>
        </w:rPr>
        <w:t>line4</w:t>
      </w:r>
      <w:r w:rsidR="000C6F22">
        <w:rPr>
          <w:rFonts w:hint="eastAsia"/>
        </w:rPr>
        <w:t>），</w:t>
      </w:r>
      <w:r w:rsidR="00B46CE4">
        <w:rPr>
          <w:rFonts w:hint="eastAsia"/>
        </w:rPr>
        <w:t>除去两个黄灯时间，</w:t>
      </w:r>
      <w:r w:rsidR="000C6F22">
        <w:rPr>
          <w:rFonts w:hint="eastAsia"/>
        </w:rPr>
        <w:t>也就意味着信号灯必须在</w:t>
      </w:r>
      <m:oMath>
        <m:sSub>
          <m:sSubPr>
            <m:ctrlPr>
              <w:rPr>
                <w:rFonts w:ascii="Cambria Math" w:hAnsi="Cambria Math"/>
              </w:rPr>
            </m:ctrlPr>
          </m:sSubPr>
          <m:e>
            <m:r>
              <w:rPr>
                <w:rFonts w:ascii="Cambria Math" w:hAnsi="Cambria Math"/>
              </w:rPr>
              <m:t>t</m:t>
            </m:r>
          </m:e>
          <m:sub>
            <m:r>
              <m:rPr>
                <m:sty m:val="p"/>
              </m:rPr>
              <w:rPr>
                <w:rFonts w:ascii="Cambria Math" w:hAnsi="Cambria Math"/>
              </w:rPr>
              <m:t>switch</m:t>
            </m:r>
          </m:sub>
        </m:sSub>
      </m:oMath>
      <w:r w:rsidR="000C6F22">
        <w:rPr>
          <w:rFonts w:hint="eastAsia"/>
        </w:rPr>
        <w:t>前转为</w:t>
      </w:r>
      <w:r w:rsidR="0073075B">
        <w:rPr>
          <w:rFonts w:hint="eastAsia"/>
        </w:rPr>
        <w:t>绿灯</w:t>
      </w:r>
      <w:r w:rsidR="006400C4">
        <w:rPr>
          <w:rFonts w:hint="eastAsia"/>
        </w:rPr>
        <w:t>（</w:t>
      </w:r>
      <w:r w:rsidR="006400C4">
        <w:rPr>
          <w:rFonts w:hint="eastAsia"/>
        </w:rPr>
        <w:t>line5</w:t>
      </w:r>
      <w:r w:rsidR="006400C4">
        <w:rPr>
          <w:rFonts w:hint="eastAsia"/>
        </w:rPr>
        <w:t>）。计算</w:t>
      </w:r>
      <m:oMath>
        <m:sSub>
          <m:sSubPr>
            <m:ctrlPr>
              <w:rPr>
                <w:rFonts w:ascii="Cambria Math" w:hAnsi="Cambria Math"/>
              </w:rPr>
            </m:ctrlPr>
          </m:sSubPr>
          <m:e>
            <m:r>
              <w:rPr>
                <w:rFonts w:ascii="Cambria Math" w:hAnsi="Cambria Math"/>
              </w:rPr>
              <m:t>L</m:t>
            </m:r>
            <m:r>
              <m:rPr>
                <m:sty m:val="p"/>
              </m:rPr>
              <w:rPr>
                <w:rFonts w:ascii="Cambria Math" w:hAnsi="Cambria Math"/>
              </w:rPr>
              <m:t>NK</m:t>
            </m:r>
          </m:e>
          <m:sub>
            <m:r>
              <w:rPr>
                <w:rFonts w:ascii="Cambria Math" w:hAnsi="Cambria Math"/>
              </w:rPr>
              <m:t>r</m:t>
            </m:r>
          </m:sub>
        </m:sSub>
      </m:oMath>
      <w:r w:rsidR="00015009">
        <w:rPr>
          <w:rFonts w:hint="eastAsia"/>
        </w:rPr>
        <w:t>方向上的清空时间</w:t>
      </w:r>
      <m:oMath>
        <m:sSub>
          <m:sSubPr>
            <m:ctrlPr>
              <w:rPr>
                <w:rFonts w:ascii="Cambria Math" w:hAnsi="Cambria Math"/>
              </w:rPr>
            </m:ctrlPr>
          </m:sSubPr>
          <m:e>
            <m:r>
              <w:rPr>
                <w:rFonts w:ascii="Cambria Math" w:hAnsi="Cambria Math"/>
              </w:rPr>
              <m:t>t</m:t>
            </m:r>
          </m:e>
          <m:sub>
            <m:r>
              <m:rPr>
                <m:sty m:val="p"/>
              </m:rPr>
              <w:rPr>
                <w:rFonts w:ascii="Cambria Math" w:hAnsi="Cambria Math"/>
              </w:rPr>
              <m:t>qc</m:t>
            </m:r>
          </m:sub>
        </m:sSub>
      </m:oMath>
      <w:r w:rsidR="006400C4">
        <w:rPr>
          <w:rFonts w:hint="eastAsia"/>
        </w:rPr>
        <w:t>和</w:t>
      </w:r>
      <m:oMath>
        <m:sSub>
          <m:sSubPr>
            <m:ctrlPr>
              <w:rPr>
                <w:rFonts w:ascii="Cambria Math" w:hAnsi="Cambria Math"/>
              </w:rPr>
            </m:ctrlPr>
          </m:sSubPr>
          <m:e>
            <m:r>
              <w:rPr>
                <w:rFonts w:ascii="Cambria Math" w:hAnsi="Cambria Math"/>
              </w:rPr>
              <m:t>L</m:t>
            </m:r>
            <m:r>
              <m:rPr>
                <m:sty m:val="p"/>
              </m:rPr>
              <w:rPr>
                <w:rFonts w:ascii="Cambria Math" w:hAnsi="Cambria Math"/>
              </w:rPr>
              <m:t>NK</m:t>
            </m:r>
          </m:e>
          <m:sub>
            <m:r>
              <w:rPr>
                <w:rFonts w:ascii="Cambria Math" w:hAnsi="Cambria Math"/>
              </w:rPr>
              <m:t>g</m:t>
            </m:r>
          </m:sub>
        </m:sSub>
      </m:oMath>
      <w:r w:rsidR="00015009">
        <w:rPr>
          <w:rFonts w:hint="eastAsia"/>
        </w:rPr>
        <w:t>方向上最晚转为绿灯的时间</w:t>
      </w:r>
      <m:oMath>
        <m:sSub>
          <m:sSubPr>
            <m:ctrlPr>
              <w:rPr>
                <w:rFonts w:ascii="Cambria Math" w:hAnsi="Cambria Math"/>
              </w:rPr>
            </m:ctrlPr>
          </m:sSubPr>
          <m:e>
            <m:r>
              <w:rPr>
                <w:rFonts w:ascii="Cambria Math" w:hAnsi="Cambria Math"/>
              </w:rPr>
              <m:t>t</m:t>
            </m:r>
          </m:e>
          <m:sub>
            <m:r>
              <m:rPr>
                <m:sty m:val="p"/>
              </m:rPr>
              <w:rPr>
                <w:rFonts w:ascii="Cambria Math" w:hAnsi="Cambria Math"/>
              </w:rPr>
              <m:t>switch</m:t>
            </m:r>
          </m:sub>
        </m:sSub>
      </m:oMath>
      <w:r w:rsidR="006400C4">
        <w:rPr>
          <w:rFonts w:hint="eastAsia"/>
        </w:rPr>
        <w:t>之间的时间差</w:t>
      </w:r>
      <m:oMath>
        <m:sSub>
          <m:sSubPr>
            <m:ctrlPr>
              <w:rPr>
                <w:rFonts w:ascii="Cambria Math" w:hAnsi="Cambria Math"/>
              </w:rPr>
            </m:ctrlPr>
          </m:sSubPr>
          <m:e>
            <m:r>
              <w:rPr>
                <w:rFonts w:ascii="Cambria Math" w:hAnsi="Cambria Math"/>
              </w:rPr>
              <m:t>t</m:t>
            </m:r>
          </m:e>
          <m:sub>
            <m:r>
              <m:rPr>
                <m:sty m:val="p"/>
              </m:rPr>
              <w:rPr>
                <w:rFonts w:ascii="Cambria Math" w:hAnsi="Cambria Math"/>
              </w:rPr>
              <m:t>conf</m:t>
            </m:r>
          </m:sub>
        </m:sSub>
      </m:oMath>
      <w:r w:rsidR="006400C4">
        <w:rPr>
          <w:rFonts w:hint="eastAsia"/>
        </w:rPr>
        <w:t>，如果</w:t>
      </w:r>
      <m:oMath>
        <m:sSub>
          <m:sSubPr>
            <m:ctrlPr>
              <w:rPr>
                <w:rFonts w:ascii="Cambria Math" w:hAnsi="Cambria Math"/>
              </w:rPr>
            </m:ctrlPr>
          </m:sSubPr>
          <m:e>
            <m:r>
              <w:rPr>
                <w:rFonts w:ascii="Cambria Math" w:hAnsi="Cambria Math"/>
              </w:rPr>
              <m:t>t</m:t>
            </m:r>
          </m:e>
          <m:sub>
            <m:r>
              <m:rPr>
                <m:sty m:val="p"/>
              </m:rPr>
              <w:rPr>
                <w:rFonts w:ascii="Cambria Math" w:hAnsi="Cambria Math"/>
              </w:rPr>
              <m:t>conf</m:t>
            </m:r>
          </m:sub>
        </m:sSub>
        <m:r>
          <w:rPr>
            <w:rFonts w:ascii="Cambria Math" w:hAnsi="Cambria Math"/>
          </w:rPr>
          <m:t>&gt;0</m:t>
        </m:r>
      </m:oMath>
      <w:r w:rsidR="006400C4">
        <w:rPr>
          <w:rFonts w:hint="eastAsia"/>
        </w:rPr>
        <w:t>，则</w:t>
      </w:r>
      <w:r w:rsidR="00015009">
        <w:rPr>
          <w:rFonts w:hint="eastAsia"/>
        </w:rPr>
        <w:t>意味着车队将在</w:t>
      </w:r>
      <m:oMath>
        <m:sSub>
          <m:sSubPr>
            <m:ctrlPr>
              <w:rPr>
                <w:rFonts w:ascii="Cambria Math" w:hAnsi="Cambria Math"/>
              </w:rPr>
            </m:ctrlPr>
          </m:sSubPr>
          <m:e>
            <m:r>
              <w:rPr>
                <w:rFonts w:ascii="Cambria Math" w:hAnsi="Cambria Math"/>
              </w:rPr>
              <m:t>L</m:t>
            </m:r>
            <m:r>
              <m:rPr>
                <m:sty m:val="p"/>
              </m:rPr>
              <w:rPr>
                <w:rFonts w:ascii="Cambria Math" w:hAnsi="Cambria Math"/>
              </w:rPr>
              <m:t>NK</m:t>
            </m:r>
          </m:e>
          <m:sub>
            <m:r>
              <w:rPr>
                <w:rFonts w:ascii="Cambria Math" w:hAnsi="Cambria Math"/>
              </w:rPr>
              <m:t>r</m:t>
            </m:r>
          </m:sub>
        </m:sSub>
      </m:oMath>
      <w:r w:rsidR="00015009">
        <w:rPr>
          <w:rFonts w:hint="eastAsia"/>
        </w:rPr>
        <w:t>方向正在清空车辆的时间内达到，</w:t>
      </w:r>
      <w:r w:rsidR="006400C4">
        <w:rPr>
          <w:rFonts w:hint="eastAsia"/>
        </w:rPr>
        <w:t>车队</w:t>
      </w:r>
      <w:r w:rsidR="00771787">
        <w:rPr>
          <w:rFonts w:hint="eastAsia"/>
        </w:rPr>
        <w:t>将</w:t>
      </w:r>
      <w:r w:rsidR="006400C4">
        <w:rPr>
          <w:rFonts w:hint="eastAsia"/>
        </w:rPr>
        <w:t>被延迟。</w:t>
      </w:r>
      <w:r w:rsidR="006B56B7">
        <w:rPr>
          <w:rFonts w:hint="eastAsia"/>
        </w:rPr>
        <w:t>计算</w:t>
      </w:r>
      <m:oMath>
        <m:sSub>
          <m:sSubPr>
            <m:ctrlPr>
              <w:rPr>
                <w:rFonts w:ascii="Cambria Math" w:hAnsi="Cambria Math"/>
              </w:rPr>
            </m:ctrlPr>
          </m:sSubPr>
          <m:e>
            <m:r>
              <w:rPr>
                <w:rFonts w:ascii="Cambria Math" w:hAnsi="Cambria Math"/>
              </w:rPr>
              <m:t>L</m:t>
            </m:r>
            <m:r>
              <m:rPr>
                <m:sty m:val="p"/>
              </m:rPr>
              <w:rPr>
                <w:rFonts w:ascii="Cambria Math" w:hAnsi="Cambria Math"/>
              </w:rPr>
              <m:t>NK</m:t>
            </m:r>
          </m:e>
          <m:sub>
            <m:r>
              <w:rPr>
                <w:rFonts w:ascii="Cambria Math" w:hAnsi="Cambria Math"/>
              </w:rPr>
              <m:t>r</m:t>
            </m:r>
          </m:sub>
        </m:sSub>
      </m:oMath>
      <w:r w:rsidR="006B56B7">
        <w:rPr>
          <w:rFonts w:hint="eastAsia"/>
        </w:rPr>
        <w:t>方向未能清空的车辆数</w:t>
      </w:r>
      <m:oMath>
        <m:sSub>
          <m:sSubPr>
            <m:ctrlPr>
              <w:rPr>
                <w:rFonts w:ascii="Cambria Math" w:hAnsi="Cambria Math"/>
              </w:rPr>
            </m:ctrlPr>
          </m:sSubPr>
          <m:e>
            <m:r>
              <w:rPr>
                <w:rFonts w:ascii="Cambria Math" w:hAnsi="Cambria Math"/>
              </w:rPr>
              <m:t>n</m:t>
            </m:r>
          </m:e>
          <m:sub>
            <m:r>
              <m:rPr>
                <m:sty m:val="p"/>
              </m:rPr>
              <w:rPr>
                <w:rFonts w:ascii="Cambria Math" w:hAnsi="Cambria Math"/>
              </w:rPr>
              <m:t>rem</m:t>
            </m:r>
          </m:sub>
        </m:sSub>
      </m:oMath>
      <w:r w:rsidR="00960FF1">
        <w:rPr>
          <w:rFonts w:hint="eastAsia"/>
        </w:rPr>
        <w:t>（</w:t>
      </w:r>
      <w:r w:rsidR="00960FF1">
        <w:rPr>
          <w:rFonts w:hint="eastAsia"/>
        </w:rPr>
        <w:t>line8</w:t>
      </w:r>
      <w:r w:rsidR="00960FF1">
        <w:rPr>
          <w:rFonts w:hint="eastAsia"/>
        </w:rPr>
        <w:t>，</w:t>
      </w:r>
      <w:r w:rsidR="00960FF1">
        <w:rPr>
          <w:rFonts w:hint="eastAsia"/>
        </w:rPr>
        <w:t>line9</w:t>
      </w:r>
      <w:r w:rsidR="00960FF1">
        <w:rPr>
          <w:rFonts w:hint="eastAsia"/>
        </w:rPr>
        <w:t>）</w:t>
      </w:r>
      <w:r w:rsidR="006B56B7">
        <w:rPr>
          <w:rFonts w:hint="eastAsia"/>
        </w:rPr>
        <w:t>，</w:t>
      </w:r>
      <m:oMath>
        <m:sSub>
          <m:sSubPr>
            <m:ctrlPr>
              <w:rPr>
                <w:rFonts w:ascii="Cambria Math" w:hAnsi="Cambria Math"/>
              </w:rPr>
            </m:ctrlPr>
          </m:sSubPr>
          <m:e>
            <m:r>
              <w:rPr>
                <w:rFonts w:ascii="Cambria Math" w:hAnsi="Cambria Math"/>
              </w:rPr>
              <m:t>δ</m:t>
            </m:r>
          </m:e>
          <m:sub>
            <m:r>
              <w:rPr>
                <w:rFonts w:ascii="Cambria Math" w:hAnsi="Cambria Math"/>
              </w:rPr>
              <m:t>r</m:t>
            </m:r>
          </m:sub>
        </m:sSub>
      </m:oMath>
      <w:r w:rsidR="009203E5">
        <w:rPr>
          <w:rFonts w:hint="eastAsia"/>
        </w:rPr>
        <w:t>是</w:t>
      </w:r>
      <w:r w:rsidR="00843B21">
        <w:rPr>
          <w:rFonts w:hint="eastAsia"/>
        </w:rPr>
        <w:t>延</w:t>
      </w:r>
      <w:r w:rsidR="005B777B">
        <w:rPr>
          <w:rFonts w:hint="eastAsia"/>
        </w:rPr>
        <w:t>长当前绿灯在</w:t>
      </w:r>
      <m:oMath>
        <m:sSub>
          <m:sSubPr>
            <m:ctrlPr>
              <w:rPr>
                <w:rFonts w:ascii="Cambria Math" w:hAnsi="Cambria Math"/>
              </w:rPr>
            </m:ctrlPr>
          </m:sSubPr>
          <m:e>
            <m:r>
              <w:rPr>
                <w:rFonts w:ascii="Cambria Math" w:hAnsi="Cambria Math"/>
              </w:rPr>
              <m:t>L</m:t>
            </m:r>
            <m:r>
              <m:rPr>
                <m:sty m:val="p"/>
              </m:rPr>
              <w:rPr>
                <w:rFonts w:ascii="Cambria Math" w:hAnsi="Cambria Math"/>
              </w:rPr>
              <m:t>NK</m:t>
            </m:r>
          </m:e>
          <m:sub>
            <m:r>
              <w:rPr>
                <w:rFonts w:ascii="Cambria Math" w:hAnsi="Cambria Math"/>
              </w:rPr>
              <m:t>r</m:t>
            </m:r>
          </m:sub>
        </m:sSub>
      </m:oMath>
      <w:r w:rsidR="005B777B">
        <w:rPr>
          <w:rFonts w:hint="eastAsia"/>
        </w:rPr>
        <w:t>方向上的</w:t>
      </w:r>
      <w:r w:rsidR="009203E5">
        <w:rPr>
          <w:rFonts w:hint="eastAsia"/>
        </w:rPr>
        <w:t>收获，</w:t>
      </w:r>
      <m:oMath>
        <m:sSub>
          <m:sSubPr>
            <m:ctrlPr>
              <w:rPr>
                <w:rFonts w:ascii="Cambria Math" w:hAnsi="Cambria Math"/>
              </w:rPr>
            </m:ctrlPr>
          </m:sSubPr>
          <m:e>
            <m:r>
              <w:rPr>
                <w:rFonts w:ascii="Cambria Math" w:hAnsi="Cambria Math"/>
              </w:rPr>
              <m:t>δ</m:t>
            </m:r>
          </m:e>
          <m:sub>
            <m:r>
              <w:rPr>
                <w:rFonts w:ascii="Cambria Math" w:hAnsi="Cambria Math"/>
              </w:rPr>
              <m:t>g</m:t>
            </m:r>
          </m:sub>
        </m:sSub>
      </m:oMath>
      <w:r w:rsidR="007365FD">
        <w:rPr>
          <w:rFonts w:hint="eastAsia"/>
        </w:rPr>
        <w:t>是</w:t>
      </w:r>
      <w:r w:rsidR="005B777B">
        <w:rPr>
          <w:rFonts w:hint="eastAsia"/>
        </w:rPr>
        <w:t>延长当前绿灯</w:t>
      </w:r>
      <w:r w:rsidR="007365FD">
        <w:rPr>
          <w:rFonts w:hint="eastAsia"/>
        </w:rPr>
        <w:t>在</w:t>
      </w:r>
      <m:oMath>
        <m:sSub>
          <m:sSubPr>
            <m:ctrlPr>
              <w:rPr>
                <w:rFonts w:ascii="Cambria Math" w:hAnsi="Cambria Math"/>
              </w:rPr>
            </m:ctrlPr>
          </m:sSubPr>
          <m:e>
            <m:r>
              <w:rPr>
                <w:rFonts w:ascii="Cambria Math" w:hAnsi="Cambria Math"/>
              </w:rPr>
              <m:t>L</m:t>
            </m:r>
            <m:r>
              <m:rPr>
                <m:sty m:val="p"/>
              </m:rPr>
              <w:rPr>
                <w:rFonts w:ascii="Cambria Math" w:hAnsi="Cambria Math"/>
              </w:rPr>
              <m:t>NK</m:t>
            </m:r>
          </m:e>
          <m:sub>
            <m:r>
              <w:rPr>
                <w:rFonts w:ascii="Cambria Math" w:hAnsi="Cambria Math"/>
              </w:rPr>
              <m:t>g</m:t>
            </m:r>
          </m:sub>
        </m:sSub>
      </m:oMath>
      <w:r w:rsidR="007365FD">
        <w:rPr>
          <w:rFonts w:hint="eastAsia"/>
        </w:rPr>
        <w:t>方向上</w:t>
      </w:r>
      <w:r w:rsidR="00843B21">
        <w:rPr>
          <w:rFonts w:hint="eastAsia"/>
        </w:rPr>
        <w:t>的</w:t>
      </w:r>
      <w:r w:rsidR="007365FD">
        <w:rPr>
          <w:rFonts w:hint="eastAsia"/>
        </w:rPr>
        <w:t>代价</w:t>
      </w:r>
      <w:r w:rsidR="00843B21">
        <w:rPr>
          <w:rFonts w:hint="eastAsia"/>
        </w:rPr>
        <w:t>，当</w:t>
      </w:r>
      <m:oMath>
        <m:sSub>
          <m:sSubPr>
            <m:ctrlPr>
              <w:rPr>
                <w:rFonts w:ascii="Cambria Math" w:hAnsi="Cambria Math"/>
              </w:rPr>
            </m:ctrlPr>
          </m:sSubPr>
          <m:e>
            <m:r>
              <w:rPr>
                <w:rFonts w:ascii="Cambria Math" w:hAnsi="Cambria Math"/>
              </w:rPr>
              <m:t>δ</m:t>
            </m:r>
          </m:e>
          <m:sub>
            <m:r>
              <w:rPr>
                <w:rFonts w:ascii="Cambria Math" w:hAnsi="Cambria Math"/>
              </w:rPr>
              <m:t>g</m:t>
            </m:r>
          </m:sub>
        </m:sSub>
        <m:r>
          <m:rPr>
            <m:sty m:val="p"/>
          </m:rPr>
          <w:rPr>
            <w:rFonts w:ascii="Cambria Math" w:hAnsi="Cambria Math"/>
          </w:rPr>
          <m:t>&gt;</m:t>
        </m:r>
        <m:sSub>
          <m:sSubPr>
            <m:ctrlPr>
              <w:rPr>
                <w:rFonts w:ascii="Cambria Math" w:hAnsi="Cambria Math"/>
              </w:rPr>
            </m:ctrlPr>
          </m:sSubPr>
          <m:e>
            <m:r>
              <w:rPr>
                <w:rFonts w:ascii="Cambria Math" w:hAnsi="Cambria Math"/>
              </w:rPr>
              <m:t>δ</m:t>
            </m:r>
          </m:e>
          <m:sub>
            <m:r>
              <w:rPr>
                <w:rFonts w:ascii="Cambria Math" w:hAnsi="Cambria Math"/>
              </w:rPr>
              <m:t>r</m:t>
            </m:r>
          </m:sub>
        </m:sSub>
      </m:oMath>
      <w:r w:rsidR="00843B21">
        <w:rPr>
          <w:rFonts w:hint="eastAsia"/>
        </w:rPr>
        <w:t>，即代价大于收获时，返回</w:t>
      </w:r>
      <m:oMath>
        <m:sSub>
          <m:sSubPr>
            <m:ctrlPr>
              <w:rPr>
                <w:rFonts w:ascii="Cambria Math" w:hAnsi="Cambria Math"/>
              </w:rPr>
            </m:ctrlPr>
          </m:sSubPr>
          <m:e>
            <m:r>
              <w:rPr>
                <w:rFonts w:ascii="Cambria Math" w:hAnsi="Cambria Math"/>
              </w:rPr>
              <m:t>t</m:t>
            </m:r>
          </m:e>
          <m:sub>
            <m:r>
              <w:rPr>
                <w:rFonts w:ascii="Cambria Math" w:hAnsi="Cambria Math"/>
              </w:rPr>
              <m:t>ext</m:t>
            </m:r>
          </m:sub>
        </m:sSub>
        <m:r>
          <w:rPr>
            <w:rFonts w:ascii="Cambria Math" w:hAnsi="Cambria Math"/>
          </w:rPr>
          <m:t>=</m:t>
        </m:r>
        <m:sSub>
          <m:sSubPr>
            <m:ctrlPr>
              <w:rPr>
                <w:rFonts w:ascii="Cambria Math" w:hAnsi="Cambria Math"/>
                <w:i/>
              </w:rPr>
            </m:ctrlPr>
          </m:sSubPr>
          <m:e>
            <m:r>
              <w:rPr>
                <w:rFonts w:ascii="Cambria Math" w:hAnsi="Cambria Math"/>
              </w:rPr>
              <m:t>dep</m:t>
            </m:r>
          </m:e>
          <m:sub>
            <m:r>
              <w:rPr>
                <w:rFonts w:ascii="Cambria Math" w:hAnsi="Cambria Math"/>
              </w:rPr>
              <m:t>cg</m:t>
            </m:r>
          </m:sub>
        </m:sSub>
      </m:oMath>
      <w:r w:rsidR="002F4159">
        <w:rPr>
          <w:rFonts w:hint="eastAsia"/>
        </w:rPr>
        <w:t>。</w:t>
      </w:r>
      <m:oMath>
        <m:sSub>
          <m:sSubPr>
            <m:ctrlPr>
              <w:rPr>
                <w:rFonts w:ascii="Cambria Math" w:hAnsi="Cambria Math"/>
              </w:rPr>
            </m:ctrlPr>
          </m:sSubPr>
          <m:e>
            <m:r>
              <w:rPr>
                <w:rFonts w:ascii="Cambria Math" w:hAnsi="Cambria Math"/>
              </w:rPr>
              <m:t>δ</m:t>
            </m:r>
          </m:e>
          <m:sub>
            <m:r>
              <w:rPr>
                <w:rFonts w:ascii="Cambria Math" w:hAnsi="Cambria Math"/>
              </w:rPr>
              <m:t>r</m:t>
            </m:r>
          </m:sub>
        </m:sSub>
      </m:oMath>
      <w:r w:rsidR="002F4159">
        <w:rPr>
          <w:rFonts w:hint="eastAsia"/>
        </w:rPr>
        <w:t>的第一部分在绿灯内清空的车辆数</w:t>
      </w:r>
      <m:oMath>
        <m:sSub>
          <m:sSubPr>
            <m:ctrlPr>
              <w:rPr>
                <w:rFonts w:ascii="Cambria Math" w:hAnsi="Cambria Math"/>
              </w:rPr>
            </m:ctrlPr>
          </m:sSubPr>
          <m:e>
            <m:r>
              <w:rPr>
                <w:rFonts w:ascii="Cambria Math" w:hAnsi="Cambria Math"/>
              </w:rPr>
              <m:t>q</m:t>
            </m:r>
            <m:r>
              <m:rPr>
                <m:sty m:val="p"/>
              </m:rPr>
              <w:rPr>
                <w:rFonts w:ascii="Cambria Math" w:hAnsi="Cambria Math"/>
              </w:rPr>
              <m:t>a</m:t>
            </m:r>
          </m:e>
          <m:sub>
            <m:r>
              <w:rPr>
                <w:rFonts w:ascii="Cambria Math" w:hAnsi="Cambria Math"/>
              </w:rPr>
              <m:t>r</m:t>
            </m:r>
          </m:sub>
        </m:sSub>
      </m:oMath>
      <w:r w:rsidR="002F4159">
        <w:rPr>
          <w:rFonts w:hint="eastAsia"/>
        </w:rPr>
        <w:t>与</w:t>
      </w:r>
      <w:r w:rsidR="002F4159">
        <w:rPr>
          <w:rFonts w:hint="eastAsia"/>
        </w:rPr>
        <w:t>cg</w:t>
      </w:r>
      <w:r w:rsidR="002F4159">
        <w:rPr>
          <w:rFonts w:hint="eastAsia"/>
        </w:rPr>
        <w:t>完全通过路口时间</w:t>
      </w:r>
      <m:oMath>
        <m:sSub>
          <m:sSubPr>
            <m:ctrlPr>
              <w:rPr>
                <w:rFonts w:ascii="Cambria Math" w:hAnsi="Cambria Math"/>
              </w:rPr>
            </m:ctrlPr>
          </m:sSubPr>
          <m:e>
            <m:r>
              <m:rPr>
                <m:sty m:val="p"/>
              </m:rPr>
              <w:rPr>
                <w:rFonts w:ascii="Cambria Math" w:hAnsi="Cambria Math"/>
              </w:rPr>
              <m:t>dep</m:t>
            </m:r>
          </m:e>
          <m:sub>
            <m:r>
              <m:rPr>
                <m:sty m:val="p"/>
              </m:rPr>
              <w:rPr>
                <w:rFonts w:ascii="Cambria Math" w:hAnsi="Cambria Math"/>
              </w:rPr>
              <m:t>cg</m:t>
            </m:r>
          </m:sub>
        </m:sSub>
      </m:oMath>
      <w:r w:rsidR="002F4159">
        <w:rPr>
          <w:rFonts w:hint="eastAsia"/>
        </w:rPr>
        <w:t>相乘，得到节约的等待时间，第二部分</w:t>
      </w:r>
      <m:oMath>
        <m:sSub>
          <m:sSubPr>
            <m:ctrlPr>
              <w:rPr>
                <w:rFonts w:ascii="Cambria Math" w:hAnsi="Cambria Math"/>
              </w:rPr>
            </m:ctrlPr>
          </m:sSubPr>
          <m:e>
            <m:r>
              <w:rPr>
                <w:rFonts w:ascii="Cambria Math" w:hAnsi="Cambria Math"/>
              </w:rPr>
              <m:t>L</m:t>
            </m:r>
            <m:r>
              <m:rPr>
                <m:sty m:val="p"/>
              </m:rPr>
              <w:rPr>
                <w:rFonts w:ascii="Cambria Math" w:hAnsi="Cambria Math"/>
              </w:rPr>
              <m:t>NK</m:t>
            </m:r>
          </m:e>
          <m:sub>
            <m:r>
              <w:rPr>
                <w:rFonts w:ascii="Cambria Math" w:hAnsi="Cambria Math"/>
              </w:rPr>
              <m:t>r</m:t>
            </m:r>
          </m:sub>
        </m:sSub>
      </m:oMath>
      <w:r w:rsidR="00BE6FF6">
        <w:rPr>
          <w:rFonts w:hint="eastAsia"/>
        </w:rPr>
        <w:t>方向未能清空的车辆数</w:t>
      </w:r>
      <m:oMath>
        <m:sSub>
          <m:sSubPr>
            <m:ctrlPr>
              <w:rPr>
                <w:rFonts w:ascii="Cambria Math" w:hAnsi="Cambria Math"/>
              </w:rPr>
            </m:ctrlPr>
          </m:sSubPr>
          <m:e>
            <m:r>
              <w:rPr>
                <w:rFonts w:ascii="Cambria Math" w:hAnsi="Cambria Math"/>
              </w:rPr>
              <m:t>n</m:t>
            </m:r>
          </m:e>
          <m:sub>
            <m:r>
              <m:rPr>
                <m:sty m:val="p"/>
              </m:rPr>
              <w:rPr>
                <w:rFonts w:ascii="Cambria Math" w:hAnsi="Cambria Math"/>
              </w:rPr>
              <m:t>rem</m:t>
            </m:r>
          </m:sub>
        </m:sSub>
      </m:oMath>
      <w:r w:rsidR="00BE6FF6">
        <w:rPr>
          <w:rFonts w:hint="eastAsia"/>
        </w:rPr>
        <w:t>与多等待的</w:t>
      </w:r>
      <m:oMath>
        <m:sSub>
          <m:sSubPr>
            <m:ctrlPr>
              <w:rPr>
                <w:rFonts w:ascii="Cambria Math" w:hAnsi="Cambria Math"/>
              </w:rPr>
            </m:ctrlPr>
          </m:sSubPr>
          <m:e>
            <m:r>
              <w:rPr>
                <w:rFonts w:ascii="Cambria Math" w:hAnsi="Cambria Math"/>
              </w:rPr>
              <m:t>t</m:t>
            </m:r>
          </m:e>
          <m:sub>
            <m:r>
              <m:rPr>
                <m:sty m:val="p"/>
              </m:rPr>
              <w:rPr>
                <w:rFonts w:ascii="Cambria Math" w:hAnsi="Cambria Math"/>
              </w:rPr>
              <m:t>switch</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SL</m:t>
            </m:r>
          </m:sub>
        </m:sSub>
      </m:oMath>
      <w:r w:rsidR="00BE6FF6">
        <w:rPr>
          <w:rFonts w:hint="eastAsia"/>
        </w:rPr>
        <w:t>相乘</w:t>
      </w:r>
      <w:r w:rsidR="002F4159">
        <w:rPr>
          <w:rFonts w:hint="eastAsia"/>
        </w:rPr>
        <w:t>。</w:t>
      </w:r>
      <m:oMath>
        <m:sSub>
          <m:sSubPr>
            <m:ctrlPr>
              <w:rPr>
                <w:rFonts w:ascii="Cambria Math" w:hAnsi="Cambria Math"/>
              </w:rPr>
            </m:ctrlPr>
          </m:sSubPr>
          <m:e>
            <m:r>
              <w:rPr>
                <w:rFonts w:ascii="Cambria Math" w:hAnsi="Cambria Math"/>
              </w:rPr>
              <m:t>δ</m:t>
            </m:r>
          </m:e>
          <m:sub>
            <m:r>
              <w:rPr>
                <w:rFonts w:ascii="Cambria Math" w:hAnsi="Cambria Math"/>
              </w:rPr>
              <m:t>g</m:t>
            </m:r>
          </m:sub>
        </m:sSub>
      </m:oMath>
      <w:r w:rsidR="007D631D">
        <w:rPr>
          <w:rFonts w:hint="eastAsia"/>
        </w:rPr>
        <w:t>的第一部分认为</w:t>
      </w:r>
      <m:oMath>
        <m:sSub>
          <m:sSubPr>
            <m:ctrlPr>
              <w:rPr>
                <w:rFonts w:ascii="Cambria Math" w:hAnsi="Cambria Math"/>
              </w:rPr>
            </m:ctrlPr>
          </m:sSubPr>
          <m:e>
            <m:r>
              <w:rPr>
                <w:rFonts w:ascii="Cambria Math" w:hAnsi="Cambria Math"/>
              </w:rPr>
              <m:t>n</m:t>
            </m:r>
          </m:e>
          <m:sub>
            <m:r>
              <m:rPr>
                <m:sty m:val="p"/>
              </m:rPr>
              <w:rPr>
                <w:rFonts w:ascii="Cambria Math" w:hAnsi="Cambria Math"/>
              </w:rPr>
              <m:t>bg</m:t>
            </m:r>
          </m:sub>
        </m:sSub>
      </m:oMath>
      <w:r w:rsidR="007D631D">
        <w:rPr>
          <w:rFonts w:hint="eastAsia"/>
        </w:rPr>
        <w:t>以均匀概率达到，计算出</w:t>
      </w:r>
      <w:r w:rsidR="00042986">
        <w:rPr>
          <w:rFonts w:hint="eastAsia"/>
        </w:rPr>
        <w:t>平均等待时间，第二部分是</w:t>
      </w:r>
      <m:oMath>
        <m:sSub>
          <m:sSubPr>
            <m:ctrlPr>
              <w:rPr>
                <w:rFonts w:ascii="Cambria Math" w:hAnsi="Cambria Math"/>
              </w:rPr>
            </m:ctrlPr>
          </m:sSubPr>
          <m:e>
            <m:r>
              <w:rPr>
                <w:rFonts w:ascii="Cambria Math" w:hAnsi="Cambria Math"/>
              </w:rPr>
              <m:t>n</m:t>
            </m:r>
          </m:e>
          <m:sub>
            <m:r>
              <m:rPr>
                <m:sty m:val="p"/>
              </m:rPr>
              <w:rPr>
                <w:rFonts w:ascii="Cambria Math" w:hAnsi="Cambria Math"/>
              </w:rPr>
              <m:t>bg</m:t>
            </m:r>
          </m:sub>
        </m:sSub>
      </m:oMath>
      <w:r w:rsidR="00042986">
        <w:rPr>
          <w:rFonts w:hint="eastAsia"/>
        </w:rPr>
        <w:t>与</w:t>
      </w:r>
      <w:r w:rsidR="00042986">
        <w:rPr>
          <w:rFonts w:hint="eastAsia"/>
        </w:rPr>
        <w:t>cg</w:t>
      </w:r>
      <w:r w:rsidR="00042986">
        <w:rPr>
          <w:rFonts w:hint="eastAsia"/>
        </w:rPr>
        <w:t>一同等待的时间。</w:t>
      </w:r>
    </w:p>
    <w:p w:rsidR="00AE5D4E" w:rsidRDefault="004C2EC0" w:rsidP="004C2EC0">
      <w:pPr>
        <w:pStyle w:val="a4"/>
        <w:numPr>
          <w:ilvl w:val="0"/>
          <w:numId w:val="31"/>
        </w:numPr>
        <w:ind w:firstLineChars="0"/>
      </w:pPr>
      <w:r>
        <w:rPr>
          <w:rFonts w:hint="eastAsia"/>
        </w:rPr>
        <w:t>PBS</w:t>
      </w:r>
      <w:r>
        <w:rPr>
          <w:rFonts w:hint="eastAsia"/>
        </w:rPr>
        <w:t>（</w:t>
      </w:r>
      <w:r>
        <w:rPr>
          <w:rFonts w:hint="eastAsia"/>
        </w:rPr>
        <w:t>Platoon-based squeezing</w:t>
      </w:r>
      <w:r>
        <w:rPr>
          <w:rFonts w:hint="eastAsia"/>
        </w:rPr>
        <w:t>）</w:t>
      </w:r>
    </w:p>
    <w:p w:rsidR="006B498E" w:rsidRDefault="006B498E" w:rsidP="006B498E">
      <w:pPr>
        <w:pStyle w:val="a4"/>
        <w:ind w:left="1260" w:firstLineChars="0" w:firstLine="0"/>
      </w:pPr>
      <w:r>
        <w:rPr>
          <w:noProof/>
        </w:rPr>
        <w:drawing>
          <wp:inline distT="0" distB="0" distL="0" distR="0" wp14:anchorId="4392BAE4" wp14:editId="1F72779C">
            <wp:extent cx="4102873" cy="1315862"/>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4105291" cy="1316637"/>
                    </a:xfrm>
                    <a:prstGeom prst="rect">
                      <a:avLst/>
                    </a:prstGeom>
                  </pic:spPr>
                </pic:pic>
              </a:graphicData>
            </a:graphic>
          </wp:inline>
        </w:drawing>
      </w:r>
    </w:p>
    <w:p w:rsidR="00B944B8" w:rsidRDefault="00B944B8" w:rsidP="006B498E">
      <w:pPr>
        <w:pStyle w:val="a4"/>
        <w:ind w:left="1260" w:firstLineChars="0" w:firstLine="0"/>
      </w:pPr>
      <w:r>
        <w:rPr>
          <w:rFonts w:hint="eastAsia"/>
        </w:rPr>
        <w:t>PBS</w:t>
      </w:r>
      <w:r>
        <w:rPr>
          <w:rFonts w:hint="eastAsia"/>
        </w:rPr>
        <w:t>检测红灯的道路上是否有车队，如果有，则决定是否延长当前阶段，从而在车队到来时变为绿灯。如图</w:t>
      </w:r>
      <w:r>
        <w:rPr>
          <w:rFonts w:hint="eastAsia"/>
        </w:rPr>
        <w:t>2</w:t>
      </w:r>
      <w:r>
        <w:rPr>
          <w:rFonts w:hint="eastAsia"/>
        </w:rPr>
        <w:t>，</w:t>
      </w:r>
      <m:oMath>
        <m:sSub>
          <m:sSubPr>
            <m:ctrlPr>
              <w:rPr>
                <w:rFonts w:ascii="Cambria Math" w:hAnsi="Cambria Math"/>
              </w:rPr>
            </m:ctrlPr>
          </m:sSubPr>
          <m:e>
            <m:r>
              <w:rPr>
                <w:rFonts w:ascii="Cambria Math" w:hAnsi="Cambria Math"/>
              </w:rPr>
              <m:t>L</m:t>
            </m:r>
            <m:r>
              <m:rPr>
                <m:sty m:val="p"/>
              </m:rPr>
              <w:rPr>
                <w:rFonts w:ascii="Cambria Math" w:hAnsi="Cambria Math"/>
              </w:rPr>
              <m:t>NK</m:t>
            </m:r>
          </m:e>
          <m:sub>
            <m:r>
              <w:rPr>
                <w:rFonts w:ascii="Cambria Math" w:hAnsi="Cambria Math"/>
              </w:rPr>
              <m:t>g</m:t>
            </m:r>
          </m:sub>
        </m:sSub>
      </m:oMath>
      <w:r>
        <w:rPr>
          <w:rFonts w:hint="eastAsia"/>
        </w:rPr>
        <w:t>此时已清空车辆，</w:t>
      </w:r>
      <m:oMath>
        <m:sSub>
          <m:sSubPr>
            <m:ctrlPr>
              <w:rPr>
                <w:rFonts w:ascii="Cambria Math" w:hAnsi="Cambria Math"/>
              </w:rPr>
            </m:ctrlPr>
          </m:sSubPr>
          <m:e>
            <m:r>
              <w:rPr>
                <w:rFonts w:ascii="Cambria Math" w:hAnsi="Cambria Math"/>
              </w:rPr>
              <m:t>L</m:t>
            </m:r>
            <m:r>
              <m:rPr>
                <m:sty m:val="p"/>
              </m:rPr>
              <w:rPr>
                <w:rFonts w:ascii="Cambria Math" w:hAnsi="Cambria Math"/>
              </w:rPr>
              <m:t>NK</m:t>
            </m:r>
          </m:e>
          <m:sub>
            <m:r>
              <w:rPr>
                <w:rFonts w:ascii="Cambria Math" w:hAnsi="Cambria Math"/>
              </w:rPr>
              <m:t>r</m:t>
            </m:r>
          </m:sub>
        </m:sSub>
      </m:oMath>
      <w:r>
        <w:rPr>
          <w:rFonts w:hint="eastAsia"/>
        </w:rPr>
        <w:t>有</w:t>
      </w:r>
      <m:oMath>
        <m:sSub>
          <m:sSubPr>
            <m:ctrlPr>
              <w:rPr>
                <w:rFonts w:ascii="Cambria Math" w:hAnsi="Cambria Math"/>
              </w:rPr>
            </m:ctrlPr>
          </m:sSubPr>
          <m:e>
            <m:r>
              <m:rPr>
                <m:sty m:val="p"/>
              </m:rPr>
              <w:rPr>
                <w:rFonts w:ascii="Cambria Math" w:hAnsi="Cambria Math"/>
              </w:rPr>
              <m:t>qn</m:t>
            </m:r>
          </m:e>
          <m:sub>
            <m:r>
              <w:rPr>
                <w:rFonts w:ascii="Cambria Math" w:hAnsi="Cambria Math"/>
              </w:rPr>
              <m:t>r</m:t>
            </m:r>
          </m:sub>
        </m:sSub>
      </m:oMath>
      <w:r>
        <w:rPr>
          <w:rFonts w:hint="eastAsia"/>
        </w:rPr>
        <w:t>正在排队，一些车群</w:t>
      </w:r>
      <m:oMath>
        <m:sSub>
          <m:sSubPr>
            <m:ctrlPr>
              <w:rPr>
                <w:rFonts w:ascii="Cambria Math" w:hAnsi="Cambria Math"/>
              </w:rPr>
            </m:ctrlPr>
          </m:sSubPr>
          <m:e>
            <m:r>
              <w:rPr>
                <w:rFonts w:ascii="Cambria Math" w:hAnsi="Cambria Math"/>
              </w:rPr>
              <m:t>n</m:t>
            </m:r>
          </m:e>
          <m:sub>
            <m:r>
              <w:rPr>
                <w:rFonts w:ascii="Cambria Math" w:hAnsi="Cambria Math"/>
              </w:rPr>
              <m:t>r</m:t>
            </m:r>
          </m:sub>
        </m:sSub>
      </m:oMath>
      <w:r>
        <w:rPr>
          <w:rFonts w:hint="eastAsia"/>
        </w:rPr>
        <w:t>，和车队</w:t>
      </w:r>
      <w:r>
        <w:rPr>
          <w:rFonts w:hint="eastAsia"/>
        </w:rPr>
        <w:t>cr</w:t>
      </w:r>
      <w:r>
        <w:rPr>
          <w:rFonts w:hint="eastAsia"/>
        </w:rPr>
        <w:t>。</w:t>
      </w:r>
    </w:p>
    <w:p w:rsidR="002961D3" w:rsidRDefault="002961D3" w:rsidP="006B498E">
      <w:pPr>
        <w:pStyle w:val="a4"/>
        <w:ind w:left="1260" w:firstLineChars="0" w:firstLine="0"/>
      </w:pPr>
      <w:r>
        <w:rPr>
          <w:noProof/>
        </w:rPr>
        <w:lastRenderedPageBreak/>
        <w:drawing>
          <wp:inline distT="0" distB="0" distL="0" distR="0" wp14:anchorId="1F99EDD0" wp14:editId="43906D71">
            <wp:extent cx="4402574" cy="1940118"/>
            <wp:effectExtent l="0" t="0" r="0" b="317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4409940" cy="1943364"/>
                    </a:xfrm>
                    <a:prstGeom prst="rect">
                      <a:avLst/>
                    </a:prstGeom>
                  </pic:spPr>
                </pic:pic>
              </a:graphicData>
            </a:graphic>
          </wp:inline>
        </w:drawing>
      </w:r>
    </w:p>
    <w:p w:rsidR="002961D3" w:rsidRDefault="008F6485" w:rsidP="006B498E">
      <w:pPr>
        <w:pStyle w:val="a4"/>
        <w:ind w:left="1260" w:firstLineChars="0" w:firstLine="0"/>
      </w:pPr>
      <w:r>
        <w:rPr>
          <w:rFonts w:hint="eastAsia"/>
        </w:rPr>
        <w:t>算法</w:t>
      </w:r>
      <w:r>
        <w:rPr>
          <w:rFonts w:hint="eastAsia"/>
        </w:rPr>
        <w:t>3</w:t>
      </w:r>
      <w:r>
        <w:rPr>
          <w:rFonts w:hint="eastAsia"/>
        </w:rPr>
        <w:t>决定是否延长绿灯，尽管</w:t>
      </w:r>
      <m:oMath>
        <m:sSub>
          <m:sSubPr>
            <m:ctrlPr>
              <w:rPr>
                <w:rFonts w:ascii="Cambria Math" w:hAnsi="Cambria Math"/>
              </w:rPr>
            </m:ctrlPr>
          </m:sSubPr>
          <m:e>
            <m:r>
              <w:rPr>
                <w:rFonts w:ascii="Cambria Math" w:hAnsi="Cambria Math"/>
              </w:rPr>
              <m:t>L</m:t>
            </m:r>
            <m:r>
              <m:rPr>
                <m:sty m:val="p"/>
              </m:rPr>
              <w:rPr>
                <w:rFonts w:ascii="Cambria Math" w:hAnsi="Cambria Math"/>
              </w:rPr>
              <m:t>NK</m:t>
            </m:r>
          </m:e>
          <m:sub>
            <m:r>
              <w:rPr>
                <w:rFonts w:ascii="Cambria Math" w:hAnsi="Cambria Math"/>
              </w:rPr>
              <m:t>g</m:t>
            </m:r>
          </m:sub>
        </m:sSub>
      </m:oMath>
      <w:r>
        <w:rPr>
          <w:rFonts w:hint="eastAsia"/>
        </w:rPr>
        <w:t>已经没有排队车辆。为避免车队</w:t>
      </w:r>
      <w:r>
        <w:rPr>
          <w:rFonts w:hint="eastAsia"/>
        </w:rPr>
        <w:t>cr</w:t>
      </w:r>
      <w:r>
        <w:rPr>
          <w:rFonts w:hint="eastAsia"/>
        </w:rPr>
        <w:t>停车，车队</w:t>
      </w:r>
      <w:r>
        <w:rPr>
          <w:rFonts w:hint="eastAsia"/>
        </w:rPr>
        <w:t>cr</w:t>
      </w:r>
      <w:r>
        <w:rPr>
          <w:rFonts w:hint="eastAsia"/>
        </w:rPr>
        <w:t>之前的车群可能要额外延迟，如此可将车辆集结，从而方便下游交叉口迎接更大</w:t>
      </w:r>
      <w:r w:rsidR="005107AD">
        <w:rPr>
          <w:rFonts w:hint="eastAsia"/>
        </w:rPr>
        <w:t>流量</w:t>
      </w:r>
      <w:r>
        <w:rPr>
          <w:rFonts w:hint="eastAsia"/>
        </w:rPr>
        <w:t>的车队。</w:t>
      </w:r>
      <w:r w:rsidR="000651C9">
        <w:rPr>
          <w:rFonts w:hint="eastAsia"/>
        </w:rPr>
        <w:t>计算车队</w:t>
      </w:r>
      <w:r w:rsidR="000651C9">
        <w:rPr>
          <w:rFonts w:hint="eastAsia"/>
        </w:rPr>
        <w:t>cr</w:t>
      </w:r>
      <w:r w:rsidR="000651C9">
        <w:rPr>
          <w:rFonts w:hint="eastAsia"/>
        </w:rPr>
        <w:t>之前达到的车群（</w:t>
      </w:r>
      <w:r w:rsidR="000651C9">
        <w:rPr>
          <w:rFonts w:hint="eastAsia"/>
        </w:rPr>
        <w:t>line1</w:t>
      </w:r>
      <w:r w:rsidR="000651C9">
        <w:rPr>
          <w:rFonts w:hint="eastAsia"/>
        </w:rPr>
        <w:t>），计算除</w:t>
      </w:r>
      <w:r w:rsidR="000651C9">
        <w:rPr>
          <w:rFonts w:hint="eastAsia"/>
        </w:rPr>
        <w:t>cr</w:t>
      </w:r>
      <w:r w:rsidR="000651C9">
        <w:rPr>
          <w:rFonts w:hint="eastAsia"/>
        </w:rPr>
        <w:t>外的车辆的清空时间</w:t>
      </w:r>
      <m:oMath>
        <m:sSub>
          <m:sSubPr>
            <m:ctrlPr>
              <w:rPr>
                <w:rFonts w:ascii="Cambria Math" w:hAnsi="Cambria Math"/>
              </w:rPr>
            </m:ctrlPr>
          </m:sSubPr>
          <m:e>
            <m:r>
              <w:rPr>
                <w:rFonts w:ascii="Cambria Math" w:hAnsi="Cambria Math"/>
              </w:rPr>
              <m:t>t</m:t>
            </m:r>
          </m:e>
          <m:sub>
            <m:r>
              <m:rPr>
                <m:sty m:val="p"/>
              </m:rPr>
              <w:rPr>
                <w:rFonts w:ascii="Cambria Math" w:hAnsi="Cambria Math"/>
              </w:rPr>
              <m:t>qc</m:t>
            </m:r>
          </m:sub>
        </m:sSub>
      </m:oMath>
      <w:r w:rsidR="000651C9">
        <w:rPr>
          <w:rFonts w:hint="eastAsia"/>
        </w:rPr>
        <w:t>（</w:t>
      </w:r>
      <w:r w:rsidR="000651C9">
        <w:rPr>
          <w:rFonts w:hint="eastAsia"/>
        </w:rPr>
        <w:t>line2</w:t>
      </w:r>
      <w:r w:rsidR="000651C9">
        <w:rPr>
          <w:rFonts w:hint="eastAsia"/>
        </w:rPr>
        <w:t>），计算车队</w:t>
      </w:r>
      <w:r w:rsidR="000651C9">
        <w:rPr>
          <w:rFonts w:hint="eastAsia"/>
        </w:rPr>
        <w:t>cr</w:t>
      </w:r>
      <w:r w:rsidR="000651C9">
        <w:rPr>
          <w:rFonts w:hint="eastAsia"/>
        </w:rPr>
        <w:t>到达前的时长</w:t>
      </w:r>
      <m:oMath>
        <m:sSub>
          <m:sSubPr>
            <m:ctrlPr>
              <w:rPr>
                <w:rFonts w:ascii="Cambria Math" w:hAnsi="Cambria Math"/>
              </w:rPr>
            </m:ctrlPr>
          </m:sSubPr>
          <m:e>
            <m:r>
              <w:rPr>
                <w:rFonts w:ascii="Cambria Math" w:hAnsi="Cambria Math"/>
              </w:rPr>
              <m:t>t</m:t>
            </m:r>
          </m:e>
          <m:sub>
            <m:r>
              <w:rPr>
                <w:rFonts w:ascii="Cambria Math" w:hAnsi="Cambria Math"/>
              </w:rPr>
              <m:t>nonc</m:t>
            </m:r>
          </m:sub>
        </m:sSub>
      </m:oMath>
      <w:r w:rsidR="000651C9">
        <w:rPr>
          <w:rFonts w:hint="eastAsia"/>
        </w:rPr>
        <w:t>，如果车队</w:t>
      </w:r>
      <w:r w:rsidR="000651C9">
        <w:rPr>
          <w:rFonts w:hint="eastAsia"/>
        </w:rPr>
        <w:t>cr</w:t>
      </w:r>
      <w:r w:rsidR="00EC56E8">
        <w:rPr>
          <w:rFonts w:hint="eastAsia"/>
        </w:rPr>
        <w:t>到达时间大于清空时间，即说明值得延长当前信号</w:t>
      </w:r>
      <w:r w:rsidR="00113348">
        <w:rPr>
          <w:rFonts w:hint="eastAsia"/>
        </w:rPr>
        <w:t>状态</w:t>
      </w:r>
      <w:r w:rsidR="000651C9">
        <w:rPr>
          <w:rFonts w:hint="eastAsia"/>
        </w:rPr>
        <w:t>，则返回</w:t>
      </w:r>
      <m:oMath>
        <m:sSub>
          <m:sSubPr>
            <m:ctrlPr>
              <w:rPr>
                <w:rFonts w:ascii="Cambria Math" w:hAnsi="Cambria Math"/>
              </w:rPr>
            </m:ctrlPr>
          </m:sSubPr>
          <m:e>
            <m:r>
              <w:rPr>
                <w:rFonts w:ascii="Cambria Math" w:hAnsi="Cambria Math"/>
              </w:rPr>
              <m:t>t</m:t>
            </m:r>
          </m:e>
          <m:sub>
            <m:r>
              <w:rPr>
                <w:rFonts w:ascii="Cambria Math" w:hAnsi="Cambria Math"/>
              </w:rPr>
              <m:t>nonc</m:t>
            </m:r>
          </m:sub>
        </m:sSub>
      </m:oMath>
      <w:r w:rsidR="002B5B3A">
        <w:rPr>
          <w:rFonts w:hint="eastAsia"/>
        </w:rPr>
        <w:t>为延长时间</w:t>
      </w:r>
      <w:r w:rsidR="00C75D64">
        <w:rPr>
          <w:rFonts w:hint="eastAsia"/>
        </w:rPr>
        <w:t>，如果小于，则证明</w:t>
      </w:r>
      <w:r w:rsidR="00AE39B6">
        <w:rPr>
          <w:rFonts w:hint="eastAsia"/>
        </w:rPr>
        <w:t>所需</w:t>
      </w:r>
      <w:r w:rsidR="00C75D64">
        <w:rPr>
          <w:rFonts w:hint="eastAsia"/>
        </w:rPr>
        <w:t>清空时间已经较长，应尽快清空，因此返回</w:t>
      </w:r>
      <w:r w:rsidR="00C75D64">
        <w:rPr>
          <w:rFonts w:hint="eastAsia"/>
        </w:rPr>
        <w:t>0</w:t>
      </w:r>
      <w:r w:rsidR="00C75D64">
        <w:rPr>
          <w:rFonts w:hint="eastAsia"/>
        </w:rPr>
        <w:t>。</w:t>
      </w:r>
    </w:p>
    <w:p w:rsidR="00DE4DBC" w:rsidRDefault="00DE4DBC" w:rsidP="006B498E">
      <w:pPr>
        <w:pStyle w:val="a4"/>
        <w:ind w:left="1260" w:firstLineChars="0" w:firstLine="0"/>
      </w:pPr>
    </w:p>
    <w:p w:rsidR="00C75D64" w:rsidRPr="00C75D64" w:rsidRDefault="00C75D64" w:rsidP="006B498E">
      <w:pPr>
        <w:pStyle w:val="a4"/>
        <w:ind w:left="1260" w:firstLineChars="0" w:firstLine="0"/>
      </w:pPr>
    </w:p>
    <w:p w:rsidR="00C00D0E" w:rsidRDefault="00C00D0E" w:rsidP="004B15E0"/>
    <w:p w:rsidR="00C00D0E" w:rsidRDefault="00C00D0E" w:rsidP="004B15E0"/>
    <w:p w:rsidR="00C00D0E" w:rsidRPr="00CD22D3" w:rsidRDefault="00C00D0E" w:rsidP="004B15E0"/>
    <w:p w:rsidR="00463E73" w:rsidRPr="004B15E0" w:rsidRDefault="00343225" w:rsidP="004B15E0">
      <w:r>
        <w:rPr>
          <w:rFonts w:hint="eastAsia"/>
        </w:rPr>
        <w:t>参考文献</w:t>
      </w:r>
    </w:p>
    <w:p w:rsidR="00CF6EB1" w:rsidRPr="00CF6EB1" w:rsidRDefault="009751A8" w:rsidP="00CF6EB1">
      <w:hyperlink r:id="rId101" w:history="1">
        <w:r w:rsidR="00CF6EB1" w:rsidRPr="00026B23">
          <w:rPr>
            <w:rStyle w:val="a5"/>
          </w:rPr>
          <w:t>http://www.its.leeds.ac.uk/projects/smartest/append3d.html</w:t>
        </w:r>
      </w:hyperlink>
      <w:r w:rsidR="00CF6EB1">
        <w:rPr>
          <w:rFonts w:hint="eastAsia"/>
        </w:rPr>
        <w:t xml:space="preserve"> </w:t>
      </w:r>
      <w:r w:rsidR="00CF6EB1">
        <w:rPr>
          <w:rFonts w:hint="eastAsia"/>
        </w:rPr>
        <w:t>国外交通仿真软件</w:t>
      </w:r>
      <w:proofErr w:type="gramStart"/>
      <w:r w:rsidR="00CF6EB1">
        <w:rPr>
          <w:rFonts w:hint="eastAsia"/>
        </w:rPr>
        <w:t>最</w:t>
      </w:r>
      <w:proofErr w:type="gramEnd"/>
      <w:r w:rsidR="00CF6EB1">
        <w:rPr>
          <w:rFonts w:hint="eastAsia"/>
        </w:rPr>
        <w:t>权威的评价机构</w:t>
      </w:r>
    </w:p>
    <w:p w:rsidR="00463E73" w:rsidRDefault="009751A8" w:rsidP="002C352A">
      <w:hyperlink r:id="rId102" w:history="1">
        <w:r w:rsidR="00463E73" w:rsidRPr="00A74BD1">
          <w:rPr>
            <w:rStyle w:val="a5"/>
          </w:rPr>
          <w:t>http://bbs.zhinengjiaotong.com/thread-1663-1-1.html</w:t>
        </w:r>
      </w:hyperlink>
      <w:r w:rsidR="00463E73">
        <w:rPr>
          <w:rFonts w:hint="eastAsia"/>
        </w:rPr>
        <w:t>杨齐发的帖子</w:t>
      </w:r>
    </w:p>
    <w:p w:rsidR="00463E73" w:rsidRDefault="009751A8" w:rsidP="00463E73">
      <w:pPr>
        <w:rPr>
          <w:b/>
        </w:rPr>
      </w:pPr>
      <w:hyperlink r:id="rId103" w:history="1">
        <w:r w:rsidR="00463E73" w:rsidRPr="00A74BD1">
          <w:rPr>
            <w:rStyle w:val="a5"/>
          </w:rPr>
          <w:t>http://www.chinautc.com/information/newslunqita.asp?classid=63</w:t>
        </w:r>
      </w:hyperlink>
      <w:r w:rsidR="00463E73" w:rsidRPr="002A6C4F">
        <w:rPr>
          <w:rFonts w:hint="eastAsia"/>
        </w:rPr>
        <w:t>包含各种软件的用户手册</w:t>
      </w:r>
    </w:p>
    <w:p w:rsidR="00463E73" w:rsidRDefault="00B30A5A" w:rsidP="006D6147">
      <w:pPr>
        <w:tabs>
          <w:tab w:val="left" w:pos="815"/>
        </w:tabs>
        <w:rPr>
          <w:rFonts w:ascii="Helvetica" w:hAnsi="Helvetica"/>
          <w:color w:val="000000"/>
          <w:sz w:val="18"/>
          <w:szCs w:val="18"/>
        </w:rPr>
      </w:pPr>
      <w:r w:rsidRPr="00B30A5A">
        <w:rPr>
          <w:rFonts w:ascii="Helvetica" w:hAnsi="Helvetica"/>
          <w:color w:val="000000"/>
          <w:sz w:val="18"/>
          <w:szCs w:val="18"/>
        </w:rPr>
        <w:t>http://web.mit.edu/its</w:t>
      </w:r>
      <w:r w:rsidRPr="00B30A5A">
        <w:rPr>
          <w:rFonts w:ascii="Helvetica" w:hAnsi="Helvetica" w:hint="eastAsia"/>
          <w:color w:val="000000"/>
          <w:sz w:val="18"/>
          <w:szCs w:val="18"/>
        </w:rPr>
        <w:t xml:space="preserve">  </w:t>
      </w:r>
      <w:r w:rsidRPr="00B30A5A">
        <w:rPr>
          <w:rFonts w:hint="eastAsia"/>
        </w:rPr>
        <w:t>MIT</w:t>
      </w:r>
      <w:r w:rsidRPr="00B30A5A">
        <w:rPr>
          <w:rFonts w:hint="eastAsia"/>
        </w:rPr>
        <w:t>在</w:t>
      </w:r>
      <w:r w:rsidRPr="00B30A5A">
        <w:rPr>
          <w:rFonts w:hint="eastAsia"/>
        </w:rPr>
        <w:t>ITS</w:t>
      </w:r>
      <w:r w:rsidRPr="00B30A5A">
        <w:rPr>
          <w:rFonts w:hint="eastAsia"/>
        </w:rPr>
        <w:t>领域</w:t>
      </w:r>
      <w:r>
        <w:rPr>
          <w:rFonts w:hint="eastAsia"/>
        </w:rPr>
        <w:t>贡献巨大，许多国内模型都借鉴</w:t>
      </w:r>
      <w:r>
        <w:rPr>
          <w:rFonts w:hint="eastAsia"/>
        </w:rPr>
        <w:t>DynaMIT</w:t>
      </w:r>
      <w:r>
        <w:rPr>
          <w:rFonts w:hint="eastAsia"/>
        </w:rPr>
        <w:t>和</w:t>
      </w:r>
      <w:r>
        <w:rPr>
          <w:rFonts w:hint="eastAsia"/>
        </w:rPr>
        <w:t>MITSIMLab</w:t>
      </w:r>
    </w:p>
    <w:p w:rsidR="00E0021D" w:rsidRDefault="009751A8" w:rsidP="00E0021D">
      <w:hyperlink r:id="rId104" w:history="1">
        <w:r w:rsidR="00B30A5A" w:rsidRPr="00A74BD1">
          <w:rPr>
            <w:rStyle w:val="a5"/>
          </w:rPr>
          <w:t>http://www.cfluid.com/bbs/viewthread.php?tid=43308</w:t>
        </w:r>
      </w:hyperlink>
      <w:r w:rsidR="00C60E55">
        <w:rPr>
          <w:rFonts w:hint="eastAsia"/>
        </w:rPr>
        <w:t>交通仿真平台深入探讨</w:t>
      </w:r>
    </w:p>
    <w:p w:rsidR="00E0021D" w:rsidRDefault="008919A9" w:rsidP="00E0021D">
      <w:r w:rsidRPr="008919A9">
        <w:rPr>
          <w:rFonts w:hint="eastAsia"/>
        </w:rPr>
        <w:t>交通规划软件</w:t>
      </w:r>
      <w:r w:rsidRPr="008919A9">
        <w:rPr>
          <w:rFonts w:hint="eastAsia"/>
        </w:rPr>
        <w:t>TransCAD_CUBE_Trips</w:t>
      </w:r>
      <w:r w:rsidRPr="008919A9">
        <w:rPr>
          <w:rFonts w:hint="eastAsia"/>
        </w:rPr>
        <w:t>和</w:t>
      </w:r>
      <w:r w:rsidRPr="008919A9">
        <w:rPr>
          <w:rFonts w:hint="eastAsia"/>
        </w:rPr>
        <w:t>Visum</w:t>
      </w:r>
      <w:r w:rsidRPr="008919A9">
        <w:rPr>
          <w:rFonts w:hint="eastAsia"/>
        </w:rPr>
        <w:t>的比较分析</w:t>
      </w:r>
    </w:p>
    <w:p w:rsidR="008919A9" w:rsidRDefault="008919A9" w:rsidP="00E0021D">
      <w:r w:rsidRPr="008919A9">
        <w:rPr>
          <w:rFonts w:hint="eastAsia"/>
        </w:rPr>
        <w:t>几种智能交通软件介绍</w:t>
      </w:r>
    </w:p>
    <w:p w:rsidR="008919A9" w:rsidRDefault="00632FBC" w:rsidP="00E0021D">
      <w:r>
        <w:rPr>
          <w:rFonts w:hint="eastAsia"/>
        </w:rPr>
        <w:t>交通仿真技术</w:t>
      </w:r>
    </w:p>
    <w:p w:rsidR="00632FBC" w:rsidRDefault="009751A8" w:rsidP="00E0021D">
      <w:hyperlink r:id="rId105" w:history="1">
        <w:r w:rsidR="004768B1" w:rsidRPr="005A6AE4">
          <w:rPr>
            <w:rStyle w:val="a5"/>
          </w:rPr>
          <w:t>http://www.cfluid.com/bbs/viewthread.php?tid=43631</w:t>
        </w:r>
      </w:hyperlink>
      <w:r w:rsidR="004768B1">
        <w:rPr>
          <w:rFonts w:hint="eastAsia"/>
        </w:rPr>
        <w:t xml:space="preserve">  DynaMIT</w:t>
      </w:r>
      <w:r w:rsidR="004768B1">
        <w:rPr>
          <w:rFonts w:hint="eastAsia"/>
        </w:rPr>
        <w:t>的精度评估</w:t>
      </w:r>
    </w:p>
    <w:p w:rsidR="00632FBC" w:rsidRDefault="009751A8" w:rsidP="00E0021D">
      <w:hyperlink r:id="rId106" w:history="1">
        <w:r w:rsidR="009C7DBC" w:rsidRPr="005A6AE4">
          <w:rPr>
            <w:rStyle w:val="a5"/>
          </w:rPr>
          <w:t>http://www.cfluid.com/bbs/viewthread.php?tid=43308</w:t>
        </w:r>
      </w:hyperlink>
      <w:r w:rsidR="009C7DBC">
        <w:rPr>
          <w:rFonts w:hint="eastAsia"/>
        </w:rPr>
        <w:t xml:space="preserve">  </w:t>
      </w:r>
      <w:r w:rsidR="009C7DBC">
        <w:t>我国自主研发的交通系统仿真平台的全面深入讨论：</w:t>
      </w:r>
      <w:r w:rsidR="009C7DBC">
        <w:t>DynaCASTIM VS TESS</w:t>
      </w:r>
    </w:p>
    <w:p w:rsidR="009C7DBC" w:rsidRDefault="009751A8" w:rsidP="00E0021D">
      <w:hyperlink r:id="rId107" w:history="1">
        <w:r w:rsidR="00533F59" w:rsidRPr="005A6AE4">
          <w:rPr>
            <w:rStyle w:val="a5"/>
          </w:rPr>
          <w:t>http://www.its.leeds.ac.uk/projects/smartest/</w:t>
        </w:r>
      </w:hyperlink>
      <w:r w:rsidR="00533F59">
        <w:rPr>
          <w:rFonts w:hint="eastAsia"/>
        </w:rPr>
        <w:t xml:space="preserve">  </w:t>
      </w:r>
      <w:r w:rsidR="00533F59">
        <w:rPr>
          <w:rFonts w:hint="eastAsia"/>
        </w:rPr>
        <w:t>专业分析微观仿真软件的网站</w:t>
      </w:r>
    </w:p>
    <w:p w:rsidR="00533F59" w:rsidRDefault="00533F59" w:rsidP="00E0021D"/>
    <w:p w:rsidR="00632FBC" w:rsidRDefault="00632FBC" w:rsidP="00E0021D"/>
    <w:p w:rsidR="00632FBC" w:rsidRDefault="00632FBC" w:rsidP="00E0021D"/>
    <w:p w:rsidR="00632FBC" w:rsidRDefault="00632FBC" w:rsidP="00E0021D"/>
    <w:sectPr w:rsidR="00632FBC">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751A8" w:rsidRDefault="009751A8" w:rsidP="00967496">
      <w:r>
        <w:separator/>
      </w:r>
    </w:p>
  </w:endnote>
  <w:endnote w:type="continuationSeparator" w:id="0">
    <w:p w:rsidR="009751A8" w:rsidRDefault="009751A8" w:rsidP="0096749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MR10">
    <w:altName w:val="Times New Roman"/>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Lucida Bright">
    <w:panose1 w:val="02040603070505020404"/>
    <w:charset w:val="00"/>
    <w:family w:val="roman"/>
    <w:pitch w:val="variable"/>
    <w:sig w:usb0="00000007" w:usb1="00000000" w:usb2="00000000" w:usb3="00000000" w:csb0="00000093" w:csb1="00000000"/>
  </w:font>
  <w:font w:name="Helvetica">
    <w:panose1 w:val="020B0604020202020204"/>
    <w:charset w:val="00"/>
    <w:family w:val="swiss"/>
    <w:notTrueType/>
    <w:pitch w:val="variable"/>
    <w:sig w:usb0="00000003" w:usb1="00000000" w:usb2="0000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751A8" w:rsidRDefault="009751A8" w:rsidP="00967496">
      <w:r>
        <w:separator/>
      </w:r>
    </w:p>
  </w:footnote>
  <w:footnote w:type="continuationSeparator" w:id="0">
    <w:p w:rsidR="009751A8" w:rsidRDefault="009751A8" w:rsidP="00967496">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FD6163"/>
    <w:multiLevelType w:val="hybridMultilevel"/>
    <w:tmpl w:val="35A694CE"/>
    <w:lvl w:ilvl="0" w:tplc="0409000B">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
    <w:nsid w:val="057B66F8"/>
    <w:multiLevelType w:val="multilevel"/>
    <w:tmpl w:val="EDEC2E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nsid w:val="05AE0873"/>
    <w:multiLevelType w:val="hybridMultilevel"/>
    <w:tmpl w:val="87A2DC2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nsid w:val="07C12C96"/>
    <w:multiLevelType w:val="hybridMultilevel"/>
    <w:tmpl w:val="77D4888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nsid w:val="0B7B1674"/>
    <w:multiLevelType w:val="hybridMultilevel"/>
    <w:tmpl w:val="1F9E38E4"/>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
    <w:nsid w:val="0BAA1F80"/>
    <w:multiLevelType w:val="hybridMultilevel"/>
    <w:tmpl w:val="3DBE08CE"/>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nsid w:val="0DF81334"/>
    <w:multiLevelType w:val="multilevel"/>
    <w:tmpl w:val="DD9C2C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107A4E6F"/>
    <w:multiLevelType w:val="hybridMultilevel"/>
    <w:tmpl w:val="D868C7CA"/>
    <w:lvl w:ilvl="0" w:tplc="04090009">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nsid w:val="12200AEA"/>
    <w:multiLevelType w:val="multilevel"/>
    <w:tmpl w:val="E88840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14AF23A3"/>
    <w:multiLevelType w:val="hybridMultilevel"/>
    <w:tmpl w:val="66D8E652"/>
    <w:lvl w:ilvl="0" w:tplc="04090015">
      <w:start w:val="1"/>
      <w:numFmt w:val="upp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1B4A0B14"/>
    <w:multiLevelType w:val="hybridMultilevel"/>
    <w:tmpl w:val="077200A2"/>
    <w:lvl w:ilvl="0" w:tplc="04090017">
      <w:start w:val="1"/>
      <w:numFmt w:val="chineseCountingThousand"/>
      <w:lvlText w:val="(%1)"/>
      <w:lvlJc w:val="left"/>
      <w:pPr>
        <w:ind w:left="420" w:hanging="420"/>
      </w:pPr>
    </w:lvl>
    <w:lvl w:ilvl="1" w:tplc="779C3854">
      <w:start w:val="1"/>
      <w:numFmt w:val="japaneseCounting"/>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1BB5214F"/>
    <w:multiLevelType w:val="multilevel"/>
    <w:tmpl w:val="40AEB44A"/>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1857"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12">
    <w:nsid w:val="24C855E9"/>
    <w:multiLevelType w:val="hybridMultilevel"/>
    <w:tmpl w:val="11B23668"/>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nsid w:val="24F512D0"/>
    <w:multiLevelType w:val="hybridMultilevel"/>
    <w:tmpl w:val="39C45E58"/>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
    <w:nsid w:val="255865B6"/>
    <w:multiLevelType w:val="hybridMultilevel"/>
    <w:tmpl w:val="A8100202"/>
    <w:lvl w:ilvl="0" w:tplc="0409000B">
      <w:start w:val="1"/>
      <w:numFmt w:val="bullet"/>
      <w:lvlText w:val=""/>
      <w:lvlJc w:val="left"/>
      <w:pPr>
        <w:ind w:left="420" w:hanging="420"/>
      </w:pPr>
      <w:rPr>
        <w:rFonts w:ascii="Wingdings" w:hAnsi="Wingding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nsid w:val="33946D90"/>
    <w:multiLevelType w:val="hybridMultilevel"/>
    <w:tmpl w:val="02388960"/>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
    <w:nsid w:val="35CE5018"/>
    <w:multiLevelType w:val="hybridMultilevel"/>
    <w:tmpl w:val="20469732"/>
    <w:lvl w:ilvl="0" w:tplc="04090017">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39DE4A10"/>
    <w:multiLevelType w:val="hybridMultilevel"/>
    <w:tmpl w:val="F9BC36FA"/>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nsid w:val="45E47DF3"/>
    <w:multiLevelType w:val="hybridMultilevel"/>
    <w:tmpl w:val="6740A0A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472053C0"/>
    <w:multiLevelType w:val="hybridMultilevel"/>
    <w:tmpl w:val="E12E38C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nsid w:val="49186749"/>
    <w:multiLevelType w:val="multilevel"/>
    <w:tmpl w:val="35CC5B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49D35617"/>
    <w:multiLevelType w:val="hybridMultilevel"/>
    <w:tmpl w:val="35928A6A"/>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
    <w:nsid w:val="4EDE5676"/>
    <w:multiLevelType w:val="hybridMultilevel"/>
    <w:tmpl w:val="62D8641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3">
    <w:nsid w:val="59EA3F18"/>
    <w:multiLevelType w:val="hybridMultilevel"/>
    <w:tmpl w:val="301853F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nsid w:val="5FEA5C10"/>
    <w:multiLevelType w:val="hybridMultilevel"/>
    <w:tmpl w:val="2356F16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63881EF9"/>
    <w:multiLevelType w:val="hybridMultilevel"/>
    <w:tmpl w:val="FC00109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nsid w:val="63D1100D"/>
    <w:multiLevelType w:val="hybridMultilevel"/>
    <w:tmpl w:val="39C45E58"/>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7">
    <w:nsid w:val="653C023A"/>
    <w:multiLevelType w:val="hybridMultilevel"/>
    <w:tmpl w:val="1E560B5C"/>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0B">
      <w:start w:val="1"/>
      <w:numFmt w:val="bullet"/>
      <w:lvlText w:val=""/>
      <w:lvlJc w:val="left"/>
      <w:pPr>
        <w:ind w:left="360" w:hanging="360"/>
      </w:pPr>
      <w:rPr>
        <w:rFonts w:ascii="Wingdings" w:hAnsi="Wingdings" w:hint="default"/>
      </w:rPr>
    </w:lvl>
    <w:lvl w:ilvl="3" w:tplc="0409000B">
      <w:start w:val="1"/>
      <w:numFmt w:val="bullet"/>
      <w:lvlText w:val=""/>
      <w:lvlJc w:val="left"/>
      <w:pPr>
        <w:ind w:left="360" w:hanging="360"/>
      </w:pPr>
      <w:rPr>
        <w:rFonts w:ascii="Wingdings" w:hAnsi="Wingdings" w:hint="default"/>
      </w:r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683C0EB5"/>
    <w:multiLevelType w:val="hybridMultilevel"/>
    <w:tmpl w:val="7C484F66"/>
    <w:lvl w:ilvl="0" w:tplc="C494F6BE">
      <w:start w:val="1"/>
      <w:numFmt w:val="decimal"/>
      <w:lvlText w:val="（%1）"/>
      <w:lvlJc w:val="left"/>
      <w:pPr>
        <w:ind w:left="945" w:hanging="94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nsid w:val="73C21753"/>
    <w:multiLevelType w:val="hybridMultilevel"/>
    <w:tmpl w:val="6BD8B902"/>
    <w:lvl w:ilvl="0" w:tplc="04090017">
      <w:start w:val="1"/>
      <w:numFmt w:val="chineseCountingThousand"/>
      <w:lvlText w:val="(%1)"/>
      <w:lvlJc w:val="left"/>
      <w:pPr>
        <w:ind w:left="420" w:hanging="420"/>
      </w:pPr>
    </w:lvl>
    <w:lvl w:ilvl="1" w:tplc="779C3854">
      <w:start w:val="1"/>
      <w:numFmt w:val="japaneseCounting"/>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nsid w:val="7B5672B1"/>
    <w:multiLevelType w:val="hybridMultilevel"/>
    <w:tmpl w:val="5CFCBDAA"/>
    <w:lvl w:ilvl="0" w:tplc="04090017">
      <w:start w:val="1"/>
      <w:numFmt w:val="chineseCountingThousand"/>
      <w:lvlText w:val="(%1)"/>
      <w:lvlJc w:val="left"/>
      <w:pPr>
        <w:ind w:left="420" w:hanging="420"/>
      </w:pPr>
    </w:lvl>
    <w:lvl w:ilvl="1" w:tplc="779C3854">
      <w:start w:val="1"/>
      <w:numFmt w:val="japaneseCounting"/>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1"/>
  </w:num>
  <w:num w:numId="2">
    <w:abstractNumId w:val="16"/>
  </w:num>
  <w:num w:numId="3">
    <w:abstractNumId w:val="3"/>
  </w:num>
  <w:num w:numId="4">
    <w:abstractNumId w:val="2"/>
  </w:num>
  <w:num w:numId="5">
    <w:abstractNumId w:val="14"/>
  </w:num>
  <w:num w:numId="6">
    <w:abstractNumId w:val="4"/>
  </w:num>
  <w:num w:numId="7">
    <w:abstractNumId w:val="22"/>
  </w:num>
  <w:num w:numId="8">
    <w:abstractNumId w:val="28"/>
  </w:num>
  <w:num w:numId="9">
    <w:abstractNumId w:val="23"/>
  </w:num>
  <w:num w:numId="10">
    <w:abstractNumId w:val="12"/>
  </w:num>
  <w:num w:numId="11">
    <w:abstractNumId w:val="29"/>
  </w:num>
  <w:num w:numId="12">
    <w:abstractNumId w:val="27"/>
  </w:num>
  <w:num w:numId="13">
    <w:abstractNumId w:val="30"/>
  </w:num>
  <w:num w:numId="14">
    <w:abstractNumId w:val="10"/>
  </w:num>
  <w:num w:numId="15">
    <w:abstractNumId w:val="18"/>
  </w:num>
  <w:num w:numId="16">
    <w:abstractNumId w:val="24"/>
  </w:num>
  <w:num w:numId="17">
    <w:abstractNumId w:val="20"/>
  </w:num>
  <w:num w:numId="18">
    <w:abstractNumId w:val="6"/>
  </w:num>
  <w:num w:numId="19">
    <w:abstractNumId w:val="19"/>
  </w:num>
  <w:num w:numId="20">
    <w:abstractNumId w:val="5"/>
  </w:num>
  <w:num w:numId="21">
    <w:abstractNumId w:val="8"/>
  </w:num>
  <w:num w:numId="22">
    <w:abstractNumId w:val="7"/>
  </w:num>
  <w:num w:numId="23">
    <w:abstractNumId w:val="21"/>
  </w:num>
  <w:num w:numId="24">
    <w:abstractNumId w:val="15"/>
  </w:num>
  <w:num w:numId="25">
    <w:abstractNumId w:val="1"/>
  </w:num>
  <w:num w:numId="26">
    <w:abstractNumId w:val="17"/>
  </w:num>
  <w:num w:numId="27">
    <w:abstractNumId w:val="25"/>
  </w:num>
  <w:num w:numId="28">
    <w:abstractNumId w:val="9"/>
  </w:num>
  <w:num w:numId="29">
    <w:abstractNumId w:val="13"/>
  </w:num>
  <w:num w:numId="30">
    <w:abstractNumId w:val="26"/>
  </w:num>
  <w:num w:numId="31">
    <w:abstractNumId w:val="0"/>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bordersDoNotSurroundHeader/>
  <w:bordersDoNotSurroundFooter/>
  <w:proofState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1125B"/>
    <w:rsid w:val="00015009"/>
    <w:rsid w:val="00042986"/>
    <w:rsid w:val="000473FB"/>
    <w:rsid w:val="00050764"/>
    <w:rsid w:val="00055BB2"/>
    <w:rsid w:val="00063634"/>
    <w:rsid w:val="000651C9"/>
    <w:rsid w:val="0006716C"/>
    <w:rsid w:val="00070D6E"/>
    <w:rsid w:val="000718FE"/>
    <w:rsid w:val="00073934"/>
    <w:rsid w:val="00081B9A"/>
    <w:rsid w:val="00082A59"/>
    <w:rsid w:val="00087648"/>
    <w:rsid w:val="000955D9"/>
    <w:rsid w:val="00097F0C"/>
    <w:rsid w:val="000A1E52"/>
    <w:rsid w:val="000A2A06"/>
    <w:rsid w:val="000B04C8"/>
    <w:rsid w:val="000B17CE"/>
    <w:rsid w:val="000B6779"/>
    <w:rsid w:val="000C2010"/>
    <w:rsid w:val="000C6F22"/>
    <w:rsid w:val="000C78BA"/>
    <w:rsid w:val="000D052E"/>
    <w:rsid w:val="000D1EB0"/>
    <w:rsid w:val="000E1E96"/>
    <w:rsid w:val="000E4EAE"/>
    <w:rsid w:val="000F0E48"/>
    <w:rsid w:val="000F2AF2"/>
    <w:rsid w:val="000F3712"/>
    <w:rsid w:val="000F42E5"/>
    <w:rsid w:val="000F4DA8"/>
    <w:rsid w:val="00113348"/>
    <w:rsid w:val="00114C9D"/>
    <w:rsid w:val="00120693"/>
    <w:rsid w:val="001206B9"/>
    <w:rsid w:val="00121D9A"/>
    <w:rsid w:val="001246E6"/>
    <w:rsid w:val="00125A64"/>
    <w:rsid w:val="00135752"/>
    <w:rsid w:val="0016052C"/>
    <w:rsid w:val="00161FA8"/>
    <w:rsid w:val="001946FE"/>
    <w:rsid w:val="001A130F"/>
    <w:rsid w:val="001A7FF9"/>
    <w:rsid w:val="001C591C"/>
    <w:rsid w:val="001C640F"/>
    <w:rsid w:val="001D5780"/>
    <w:rsid w:val="001D64CF"/>
    <w:rsid w:val="001D75E7"/>
    <w:rsid w:val="001E02D3"/>
    <w:rsid w:val="001E3291"/>
    <w:rsid w:val="001E5F44"/>
    <w:rsid w:val="001F37BA"/>
    <w:rsid w:val="001F6F91"/>
    <w:rsid w:val="002000B7"/>
    <w:rsid w:val="00200970"/>
    <w:rsid w:val="002162F0"/>
    <w:rsid w:val="00217688"/>
    <w:rsid w:val="00220BCB"/>
    <w:rsid w:val="00225878"/>
    <w:rsid w:val="00227DB5"/>
    <w:rsid w:val="0024361B"/>
    <w:rsid w:val="002451F8"/>
    <w:rsid w:val="0025218B"/>
    <w:rsid w:val="00252E2F"/>
    <w:rsid w:val="00253FBB"/>
    <w:rsid w:val="002557C5"/>
    <w:rsid w:val="002604DB"/>
    <w:rsid w:val="00260A96"/>
    <w:rsid w:val="00262F8F"/>
    <w:rsid w:val="00266B92"/>
    <w:rsid w:val="00266F52"/>
    <w:rsid w:val="0027490C"/>
    <w:rsid w:val="002961D3"/>
    <w:rsid w:val="002A4A2D"/>
    <w:rsid w:val="002A6C4F"/>
    <w:rsid w:val="002B3123"/>
    <w:rsid w:val="002B5B3A"/>
    <w:rsid w:val="002C0E6B"/>
    <w:rsid w:val="002C352A"/>
    <w:rsid w:val="002D32F7"/>
    <w:rsid w:val="002D4186"/>
    <w:rsid w:val="002E0AED"/>
    <w:rsid w:val="002F4159"/>
    <w:rsid w:val="003228C2"/>
    <w:rsid w:val="0033138E"/>
    <w:rsid w:val="00331FBD"/>
    <w:rsid w:val="00333ACD"/>
    <w:rsid w:val="00343225"/>
    <w:rsid w:val="00350E04"/>
    <w:rsid w:val="003523A0"/>
    <w:rsid w:val="003571D2"/>
    <w:rsid w:val="00357400"/>
    <w:rsid w:val="00360EFE"/>
    <w:rsid w:val="0036625C"/>
    <w:rsid w:val="00376786"/>
    <w:rsid w:val="00383A64"/>
    <w:rsid w:val="00385D3C"/>
    <w:rsid w:val="0038654D"/>
    <w:rsid w:val="00391466"/>
    <w:rsid w:val="00393733"/>
    <w:rsid w:val="0039431B"/>
    <w:rsid w:val="003B7FE1"/>
    <w:rsid w:val="003C207F"/>
    <w:rsid w:val="003C4391"/>
    <w:rsid w:val="003C7013"/>
    <w:rsid w:val="003D1F31"/>
    <w:rsid w:val="003D2C49"/>
    <w:rsid w:val="003D43AE"/>
    <w:rsid w:val="003E286E"/>
    <w:rsid w:val="003E4765"/>
    <w:rsid w:val="003F1D56"/>
    <w:rsid w:val="003F394C"/>
    <w:rsid w:val="003F5D4E"/>
    <w:rsid w:val="00402289"/>
    <w:rsid w:val="004123CC"/>
    <w:rsid w:val="00417ACC"/>
    <w:rsid w:val="00427167"/>
    <w:rsid w:val="00433B54"/>
    <w:rsid w:val="00433FE1"/>
    <w:rsid w:val="004469E3"/>
    <w:rsid w:val="00447D41"/>
    <w:rsid w:val="00452DF9"/>
    <w:rsid w:val="004553EF"/>
    <w:rsid w:val="00462E62"/>
    <w:rsid w:val="0046305E"/>
    <w:rsid w:val="00463E73"/>
    <w:rsid w:val="00467163"/>
    <w:rsid w:val="00472413"/>
    <w:rsid w:val="00473D14"/>
    <w:rsid w:val="004768B1"/>
    <w:rsid w:val="004802C9"/>
    <w:rsid w:val="00487C9B"/>
    <w:rsid w:val="00491B86"/>
    <w:rsid w:val="004963D0"/>
    <w:rsid w:val="004B15E0"/>
    <w:rsid w:val="004C2EC0"/>
    <w:rsid w:val="004D5402"/>
    <w:rsid w:val="004E1D0A"/>
    <w:rsid w:val="004F0626"/>
    <w:rsid w:val="004F2867"/>
    <w:rsid w:val="004F50FB"/>
    <w:rsid w:val="00502DDC"/>
    <w:rsid w:val="00505C9D"/>
    <w:rsid w:val="005107AD"/>
    <w:rsid w:val="00511E20"/>
    <w:rsid w:val="005147FB"/>
    <w:rsid w:val="00521136"/>
    <w:rsid w:val="00522F15"/>
    <w:rsid w:val="00533F59"/>
    <w:rsid w:val="005347A3"/>
    <w:rsid w:val="0053500B"/>
    <w:rsid w:val="00536A79"/>
    <w:rsid w:val="00542FA4"/>
    <w:rsid w:val="00547D6F"/>
    <w:rsid w:val="00547E92"/>
    <w:rsid w:val="00552236"/>
    <w:rsid w:val="00561502"/>
    <w:rsid w:val="005622C3"/>
    <w:rsid w:val="0056619C"/>
    <w:rsid w:val="00566A2D"/>
    <w:rsid w:val="00571548"/>
    <w:rsid w:val="005716AC"/>
    <w:rsid w:val="005755CC"/>
    <w:rsid w:val="00576773"/>
    <w:rsid w:val="0057707C"/>
    <w:rsid w:val="00595485"/>
    <w:rsid w:val="005B777B"/>
    <w:rsid w:val="005B7D5E"/>
    <w:rsid w:val="005C20BC"/>
    <w:rsid w:val="005C4936"/>
    <w:rsid w:val="005D6143"/>
    <w:rsid w:val="005E0BF6"/>
    <w:rsid w:val="005F3B96"/>
    <w:rsid w:val="0061404A"/>
    <w:rsid w:val="00616C04"/>
    <w:rsid w:val="00623C40"/>
    <w:rsid w:val="0062747F"/>
    <w:rsid w:val="00631D40"/>
    <w:rsid w:val="006329FF"/>
    <w:rsid w:val="00632FBC"/>
    <w:rsid w:val="0063385F"/>
    <w:rsid w:val="0063469F"/>
    <w:rsid w:val="006400C4"/>
    <w:rsid w:val="00643B3A"/>
    <w:rsid w:val="0066354F"/>
    <w:rsid w:val="006643D9"/>
    <w:rsid w:val="006707E7"/>
    <w:rsid w:val="00686309"/>
    <w:rsid w:val="00686D25"/>
    <w:rsid w:val="0069110A"/>
    <w:rsid w:val="00692959"/>
    <w:rsid w:val="00693FAD"/>
    <w:rsid w:val="00694947"/>
    <w:rsid w:val="006A694C"/>
    <w:rsid w:val="006B3CEE"/>
    <w:rsid w:val="006B3D7B"/>
    <w:rsid w:val="006B498E"/>
    <w:rsid w:val="006B56B7"/>
    <w:rsid w:val="006C10F3"/>
    <w:rsid w:val="006C2FFA"/>
    <w:rsid w:val="006D1F0E"/>
    <w:rsid w:val="006D1F3B"/>
    <w:rsid w:val="006D2F18"/>
    <w:rsid w:val="006D328A"/>
    <w:rsid w:val="006D6147"/>
    <w:rsid w:val="006D7CEC"/>
    <w:rsid w:val="006D7EA6"/>
    <w:rsid w:val="006E39F3"/>
    <w:rsid w:val="006F2419"/>
    <w:rsid w:val="006F24F3"/>
    <w:rsid w:val="007029FE"/>
    <w:rsid w:val="00703C1B"/>
    <w:rsid w:val="007047B7"/>
    <w:rsid w:val="00715DA3"/>
    <w:rsid w:val="0073075B"/>
    <w:rsid w:val="00731E62"/>
    <w:rsid w:val="00735879"/>
    <w:rsid w:val="007365FD"/>
    <w:rsid w:val="007426AA"/>
    <w:rsid w:val="00742947"/>
    <w:rsid w:val="0074384B"/>
    <w:rsid w:val="007520B7"/>
    <w:rsid w:val="00753270"/>
    <w:rsid w:val="00754A8B"/>
    <w:rsid w:val="00761AB7"/>
    <w:rsid w:val="007664DB"/>
    <w:rsid w:val="00771787"/>
    <w:rsid w:val="007728C9"/>
    <w:rsid w:val="00775A2F"/>
    <w:rsid w:val="00776D5D"/>
    <w:rsid w:val="00786CD4"/>
    <w:rsid w:val="0078789C"/>
    <w:rsid w:val="00791251"/>
    <w:rsid w:val="007956D3"/>
    <w:rsid w:val="007A483C"/>
    <w:rsid w:val="007A49DD"/>
    <w:rsid w:val="007A6448"/>
    <w:rsid w:val="007A77B2"/>
    <w:rsid w:val="007A7E98"/>
    <w:rsid w:val="007B7EFF"/>
    <w:rsid w:val="007C09BD"/>
    <w:rsid w:val="007C4C34"/>
    <w:rsid w:val="007D144A"/>
    <w:rsid w:val="007D24C6"/>
    <w:rsid w:val="007D5943"/>
    <w:rsid w:val="007D5FD7"/>
    <w:rsid w:val="007D631D"/>
    <w:rsid w:val="007D6C8C"/>
    <w:rsid w:val="007D73F2"/>
    <w:rsid w:val="007E0D20"/>
    <w:rsid w:val="007F64B0"/>
    <w:rsid w:val="00801B35"/>
    <w:rsid w:val="008023BC"/>
    <w:rsid w:val="00804CFF"/>
    <w:rsid w:val="00807662"/>
    <w:rsid w:val="0081125B"/>
    <w:rsid w:val="0082035C"/>
    <w:rsid w:val="00822F7C"/>
    <w:rsid w:val="00826C51"/>
    <w:rsid w:val="00830200"/>
    <w:rsid w:val="00835858"/>
    <w:rsid w:val="00842839"/>
    <w:rsid w:val="00843B21"/>
    <w:rsid w:val="008454FE"/>
    <w:rsid w:val="00845F48"/>
    <w:rsid w:val="00846242"/>
    <w:rsid w:val="0084677F"/>
    <w:rsid w:val="00854609"/>
    <w:rsid w:val="008576D9"/>
    <w:rsid w:val="0086096B"/>
    <w:rsid w:val="0086240E"/>
    <w:rsid w:val="00866535"/>
    <w:rsid w:val="00874F98"/>
    <w:rsid w:val="00874FA3"/>
    <w:rsid w:val="00880AD2"/>
    <w:rsid w:val="00883F94"/>
    <w:rsid w:val="008919A9"/>
    <w:rsid w:val="008A3375"/>
    <w:rsid w:val="008A6ED4"/>
    <w:rsid w:val="008B0962"/>
    <w:rsid w:val="008D3E38"/>
    <w:rsid w:val="008F0858"/>
    <w:rsid w:val="008F10F8"/>
    <w:rsid w:val="008F1E3E"/>
    <w:rsid w:val="008F51B4"/>
    <w:rsid w:val="008F6485"/>
    <w:rsid w:val="009139DB"/>
    <w:rsid w:val="009174A6"/>
    <w:rsid w:val="009203E5"/>
    <w:rsid w:val="00920C48"/>
    <w:rsid w:val="009212D1"/>
    <w:rsid w:val="009226D2"/>
    <w:rsid w:val="0093182B"/>
    <w:rsid w:val="0093295F"/>
    <w:rsid w:val="00945446"/>
    <w:rsid w:val="00950F8E"/>
    <w:rsid w:val="0095321D"/>
    <w:rsid w:val="00960FF1"/>
    <w:rsid w:val="00963A24"/>
    <w:rsid w:val="0096620B"/>
    <w:rsid w:val="00967496"/>
    <w:rsid w:val="009749F2"/>
    <w:rsid w:val="009751A8"/>
    <w:rsid w:val="009806A6"/>
    <w:rsid w:val="009871BA"/>
    <w:rsid w:val="00994063"/>
    <w:rsid w:val="009C7909"/>
    <w:rsid w:val="009C7DBC"/>
    <w:rsid w:val="009D5E31"/>
    <w:rsid w:val="009D6F7C"/>
    <w:rsid w:val="009F559D"/>
    <w:rsid w:val="00A0061F"/>
    <w:rsid w:val="00A01D2E"/>
    <w:rsid w:val="00A038D4"/>
    <w:rsid w:val="00A04D36"/>
    <w:rsid w:val="00A10D36"/>
    <w:rsid w:val="00A15342"/>
    <w:rsid w:val="00A221FC"/>
    <w:rsid w:val="00A2350B"/>
    <w:rsid w:val="00A254AA"/>
    <w:rsid w:val="00A25B83"/>
    <w:rsid w:val="00A2702A"/>
    <w:rsid w:val="00A306B8"/>
    <w:rsid w:val="00A31253"/>
    <w:rsid w:val="00A3214D"/>
    <w:rsid w:val="00A3244F"/>
    <w:rsid w:val="00A42EA7"/>
    <w:rsid w:val="00A441B6"/>
    <w:rsid w:val="00A466C6"/>
    <w:rsid w:val="00A46720"/>
    <w:rsid w:val="00A51582"/>
    <w:rsid w:val="00A5386B"/>
    <w:rsid w:val="00A538FF"/>
    <w:rsid w:val="00A542DA"/>
    <w:rsid w:val="00A7246E"/>
    <w:rsid w:val="00A732C5"/>
    <w:rsid w:val="00A82DD0"/>
    <w:rsid w:val="00A8485E"/>
    <w:rsid w:val="00A87A83"/>
    <w:rsid w:val="00AA3A64"/>
    <w:rsid w:val="00AA52A8"/>
    <w:rsid w:val="00AC19AB"/>
    <w:rsid w:val="00AD41C5"/>
    <w:rsid w:val="00AD4E2A"/>
    <w:rsid w:val="00AD798B"/>
    <w:rsid w:val="00AE0F3A"/>
    <w:rsid w:val="00AE39B6"/>
    <w:rsid w:val="00AE5D4E"/>
    <w:rsid w:val="00AE7531"/>
    <w:rsid w:val="00B01E0A"/>
    <w:rsid w:val="00B01F4B"/>
    <w:rsid w:val="00B11EB3"/>
    <w:rsid w:val="00B12CFB"/>
    <w:rsid w:val="00B20250"/>
    <w:rsid w:val="00B2217C"/>
    <w:rsid w:val="00B256CD"/>
    <w:rsid w:val="00B26F91"/>
    <w:rsid w:val="00B30A5A"/>
    <w:rsid w:val="00B344DB"/>
    <w:rsid w:val="00B40422"/>
    <w:rsid w:val="00B41C26"/>
    <w:rsid w:val="00B431E8"/>
    <w:rsid w:val="00B46CE4"/>
    <w:rsid w:val="00B47618"/>
    <w:rsid w:val="00B53814"/>
    <w:rsid w:val="00B56A4C"/>
    <w:rsid w:val="00B64F50"/>
    <w:rsid w:val="00B66306"/>
    <w:rsid w:val="00B72439"/>
    <w:rsid w:val="00B77343"/>
    <w:rsid w:val="00B83C77"/>
    <w:rsid w:val="00B85C4A"/>
    <w:rsid w:val="00B9140A"/>
    <w:rsid w:val="00B91E8C"/>
    <w:rsid w:val="00B941A5"/>
    <w:rsid w:val="00B944B8"/>
    <w:rsid w:val="00BA3FF8"/>
    <w:rsid w:val="00BA4A97"/>
    <w:rsid w:val="00BA614E"/>
    <w:rsid w:val="00BB50D5"/>
    <w:rsid w:val="00BC613C"/>
    <w:rsid w:val="00BE5752"/>
    <w:rsid w:val="00BE5C3D"/>
    <w:rsid w:val="00BE6E37"/>
    <w:rsid w:val="00BE6FF6"/>
    <w:rsid w:val="00BF39E6"/>
    <w:rsid w:val="00BF5449"/>
    <w:rsid w:val="00C00BC9"/>
    <w:rsid w:val="00C00D0E"/>
    <w:rsid w:val="00C01405"/>
    <w:rsid w:val="00C0146F"/>
    <w:rsid w:val="00C02099"/>
    <w:rsid w:val="00C04C89"/>
    <w:rsid w:val="00C1100F"/>
    <w:rsid w:val="00C1260A"/>
    <w:rsid w:val="00C1738B"/>
    <w:rsid w:val="00C24B86"/>
    <w:rsid w:val="00C30C8D"/>
    <w:rsid w:val="00C319DB"/>
    <w:rsid w:val="00C54348"/>
    <w:rsid w:val="00C55075"/>
    <w:rsid w:val="00C60E55"/>
    <w:rsid w:val="00C62874"/>
    <w:rsid w:val="00C6565E"/>
    <w:rsid w:val="00C72B76"/>
    <w:rsid w:val="00C74EB0"/>
    <w:rsid w:val="00C75D64"/>
    <w:rsid w:val="00C832CD"/>
    <w:rsid w:val="00C877CB"/>
    <w:rsid w:val="00C91451"/>
    <w:rsid w:val="00CA001B"/>
    <w:rsid w:val="00CA0547"/>
    <w:rsid w:val="00CA37CE"/>
    <w:rsid w:val="00CB0A7E"/>
    <w:rsid w:val="00CB2412"/>
    <w:rsid w:val="00CB6BE6"/>
    <w:rsid w:val="00CC5DB1"/>
    <w:rsid w:val="00CC679A"/>
    <w:rsid w:val="00CC788D"/>
    <w:rsid w:val="00CD22D3"/>
    <w:rsid w:val="00CE1848"/>
    <w:rsid w:val="00CE753A"/>
    <w:rsid w:val="00CF470E"/>
    <w:rsid w:val="00CF6EB1"/>
    <w:rsid w:val="00D0157D"/>
    <w:rsid w:val="00D064A1"/>
    <w:rsid w:val="00D13CC7"/>
    <w:rsid w:val="00D16971"/>
    <w:rsid w:val="00D32574"/>
    <w:rsid w:val="00D32A28"/>
    <w:rsid w:val="00D348D1"/>
    <w:rsid w:val="00D40839"/>
    <w:rsid w:val="00D42CF9"/>
    <w:rsid w:val="00D509B2"/>
    <w:rsid w:val="00D51489"/>
    <w:rsid w:val="00D73BE6"/>
    <w:rsid w:val="00D760A5"/>
    <w:rsid w:val="00D87E32"/>
    <w:rsid w:val="00D97B93"/>
    <w:rsid w:val="00DA0CB6"/>
    <w:rsid w:val="00DA5531"/>
    <w:rsid w:val="00DC20F3"/>
    <w:rsid w:val="00DC2C4D"/>
    <w:rsid w:val="00DC416D"/>
    <w:rsid w:val="00DC6B97"/>
    <w:rsid w:val="00DC7601"/>
    <w:rsid w:val="00DD1A31"/>
    <w:rsid w:val="00DD456F"/>
    <w:rsid w:val="00DD75B9"/>
    <w:rsid w:val="00DE4DBC"/>
    <w:rsid w:val="00DE4F08"/>
    <w:rsid w:val="00DF198F"/>
    <w:rsid w:val="00DF2EBB"/>
    <w:rsid w:val="00E0021D"/>
    <w:rsid w:val="00E01458"/>
    <w:rsid w:val="00E03679"/>
    <w:rsid w:val="00E164E7"/>
    <w:rsid w:val="00E23DF6"/>
    <w:rsid w:val="00E23EC1"/>
    <w:rsid w:val="00E2432A"/>
    <w:rsid w:val="00E264FB"/>
    <w:rsid w:val="00E37D42"/>
    <w:rsid w:val="00E4134C"/>
    <w:rsid w:val="00E51E61"/>
    <w:rsid w:val="00E53F84"/>
    <w:rsid w:val="00E55D19"/>
    <w:rsid w:val="00E578A3"/>
    <w:rsid w:val="00E63A59"/>
    <w:rsid w:val="00E668F7"/>
    <w:rsid w:val="00E7333F"/>
    <w:rsid w:val="00E84110"/>
    <w:rsid w:val="00E87F1E"/>
    <w:rsid w:val="00E938D1"/>
    <w:rsid w:val="00E93F40"/>
    <w:rsid w:val="00E951D4"/>
    <w:rsid w:val="00E9792E"/>
    <w:rsid w:val="00EA798C"/>
    <w:rsid w:val="00EB0F45"/>
    <w:rsid w:val="00EB38F3"/>
    <w:rsid w:val="00EC2FE2"/>
    <w:rsid w:val="00EC56E8"/>
    <w:rsid w:val="00EC5DD5"/>
    <w:rsid w:val="00ED0944"/>
    <w:rsid w:val="00ED18D5"/>
    <w:rsid w:val="00ED1D77"/>
    <w:rsid w:val="00ED219D"/>
    <w:rsid w:val="00EE2FB3"/>
    <w:rsid w:val="00EE4CB7"/>
    <w:rsid w:val="00F01C7E"/>
    <w:rsid w:val="00F103EB"/>
    <w:rsid w:val="00F104BF"/>
    <w:rsid w:val="00F1763B"/>
    <w:rsid w:val="00F20BB2"/>
    <w:rsid w:val="00F278FE"/>
    <w:rsid w:val="00F3450A"/>
    <w:rsid w:val="00F348AB"/>
    <w:rsid w:val="00F41ABD"/>
    <w:rsid w:val="00F461DA"/>
    <w:rsid w:val="00F70C3F"/>
    <w:rsid w:val="00F75C55"/>
    <w:rsid w:val="00F7702B"/>
    <w:rsid w:val="00F8112A"/>
    <w:rsid w:val="00F828AE"/>
    <w:rsid w:val="00F83730"/>
    <w:rsid w:val="00F86384"/>
    <w:rsid w:val="00F877CB"/>
    <w:rsid w:val="00F91662"/>
    <w:rsid w:val="00F931F1"/>
    <w:rsid w:val="00F95684"/>
    <w:rsid w:val="00F9714B"/>
    <w:rsid w:val="00FA262B"/>
    <w:rsid w:val="00FA7DCE"/>
    <w:rsid w:val="00FB23DB"/>
    <w:rsid w:val="00FC19C4"/>
    <w:rsid w:val="00FC5D20"/>
    <w:rsid w:val="00FC67F3"/>
    <w:rsid w:val="00FC77BE"/>
    <w:rsid w:val="00FD7B19"/>
    <w:rsid w:val="00FE20AA"/>
    <w:rsid w:val="00FE43BC"/>
    <w:rsid w:val="00FE4782"/>
    <w:rsid w:val="00FF0BFF"/>
    <w:rsid w:val="00FF75A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427167"/>
    <w:pPr>
      <w:keepNext/>
      <w:keepLines/>
      <w:numPr>
        <w:numId w:val="1"/>
      </w:numPr>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427167"/>
    <w:pPr>
      <w:keepNext/>
      <w:keepLines/>
      <w:numPr>
        <w:ilvl w:val="1"/>
        <w:numId w:val="1"/>
      </w:numPr>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427167"/>
    <w:pPr>
      <w:keepNext/>
      <w:keepLines/>
      <w:numPr>
        <w:ilvl w:val="2"/>
        <w:numId w:val="1"/>
      </w:numPr>
      <w:spacing w:before="260" w:after="260" w:line="416" w:lineRule="auto"/>
      <w:outlineLvl w:val="2"/>
    </w:pPr>
    <w:rPr>
      <w:b/>
      <w:bCs/>
      <w:sz w:val="32"/>
      <w:szCs w:val="32"/>
    </w:rPr>
  </w:style>
  <w:style w:type="paragraph" w:styleId="4">
    <w:name w:val="heading 4"/>
    <w:basedOn w:val="a"/>
    <w:next w:val="a"/>
    <w:link w:val="4Char"/>
    <w:uiPriority w:val="9"/>
    <w:unhideWhenUsed/>
    <w:qFormat/>
    <w:rsid w:val="00427167"/>
    <w:pPr>
      <w:keepNext/>
      <w:keepLines/>
      <w:numPr>
        <w:ilvl w:val="3"/>
        <w:numId w:val="1"/>
      </w:numPr>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semiHidden/>
    <w:unhideWhenUsed/>
    <w:qFormat/>
    <w:rsid w:val="00427167"/>
    <w:pPr>
      <w:keepNext/>
      <w:keepLines/>
      <w:numPr>
        <w:ilvl w:val="4"/>
        <w:numId w:val="1"/>
      </w:numPr>
      <w:spacing w:before="280" w:after="290" w:line="376" w:lineRule="auto"/>
      <w:outlineLvl w:val="4"/>
    </w:pPr>
    <w:rPr>
      <w:b/>
      <w:bCs/>
      <w:sz w:val="28"/>
      <w:szCs w:val="28"/>
    </w:rPr>
  </w:style>
  <w:style w:type="paragraph" w:styleId="6">
    <w:name w:val="heading 6"/>
    <w:basedOn w:val="a"/>
    <w:next w:val="a"/>
    <w:link w:val="6Char"/>
    <w:uiPriority w:val="9"/>
    <w:semiHidden/>
    <w:unhideWhenUsed/>
    <w:qFormat/>
    <w:rsid w:val="00427167"/>
    <w:pPr>
      <w:keepNext/>
      <w:keepLines/>
      <w:numPr>
        <w:ilvl w:val="5"/>
        <w:numId w:val="1"/>
      </w:numPr>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Char"/>
    <w:uiPriority w:val="9"/>
    <w:semiHidden/>
    <w:unhideWhenUsed/>
    <w:qFormat/>
    <w:rsid w:val="00427167"/>
    <w:pPr>
      <w:keepNext/>
      <w:keepLines/>
      <w:numPr>
        <w:ilvl w:val="6"/>
        <w:numId w:val="1"/>
      </w:numPr>
      <w:spacing w:before="240" w:after="64" w:line="320" w:lineRule="auto"/>
      <w:outlineLvl w:val="6"/>
    </w:pPr>
    <w:rPr>
      <w:b/>
      <w:bCs/>
      <w:sz w:val="24"/>
      <w:szCs w:val="24"/>
    </w:rPr>
  </w:style>
  <w:style w:type="paragraph" w:styleId="8">
    <w:name w:val="heading 8"/>
    <w:basedOn w:val="a"/>
    <w:next w:val="a"/>
    <w:link w:val="8Char"/>
    <w:uiPriority w:val="9"/>
    <w:semiHidden/>
    <w:unhideWhenUsed/>
    <w:qFormat/>
    <w:rsid w:val="00427167"/>
    <w:pPr>
      <w:keepNext/>
      <w:keepLines/>
      <w:numPr>
        <w:ilvl w:val="7"/>
        <w:numId w:val="1"/>
      </w:numPr>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
    <w:next w:val="a"/>
    <w:link w:val="9Char"/>
    <w:uiPriority w:val="9"/>
    <w:semiHidden/>
    <w:unhideWhenUsed/>
    <w:qFormat/>
    <w:rsid w:val="00427167"/>
    <w:pPr>
      <w:keepNext/>
      <w:keepLines/>
      <w:numPr>
        <w:ilvl w:val="8"/>
        <w:numId w:val="1"/>
      </w:numPr>
      <w:spacing w:before="240" w:after="64" w:line="320" w:lineRule="auto"/>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ody Text Indent"/>
    <w:basedOn w:val="a"/>
    <w:link w:val="Char"/>
    <w:uiPriority w:val="99"/>
    <w:semiHidden/>
    <w:unhideWhenUsed/>
    <w:rsid w:val="00427167"/>
    <w:pPr>
      <w:widowControl/>
      <w:spacing w:before="100" w:beforeAutospacing="1" w:after="100" w:afterAutospacing="1"/>
      <w:jc w:val="left"/>
    </w:pPr>
    <w:rPr>
      <w:rFonts w:ascii="宋体" w:eastAsia="宋体" w:hAnsi="宋体" w:cs="宋体"/>
      <w:kern w:val="0"/>
      <w:sz w:val="24"/>
      <w:szCs w:val="24"/>
    </w:rPr>
  </w:style>
  <w:style w:type="character" w:customStyle="1" w:styleId="Char">
    <w:name w:val="正文文本缩进 Char"/>
    <w:basedOn w:val="a0"/>
    <w:link w:val="a3"/>
    <w:uiPriority w:val="99"/>
    <w:semiHidden/>
    <w:rsid w:val="00427167"/>
    <w:rPr>
      <w:rFonts w:ascii="宋体" w:eastAsia="宋体" w:hAnsi="宋体" w:cs="宋体"/>
      <w:kern w:val="0"/>
      <w:sz w:val="24"/>
      <w:szCs w:val="24"/>
    </w:rPr>
  </w:style>
  <w:style w:type="paragraph" w:styleId="a4">
    <w:name w:val="List Paragraph"/>
    <w:basedOn w:val="a"/>
    <w:uiPriority w:val="34"/>
    <w:qFormat/>
    <w:rsid w:val="00427167"/>
    <w:pPr>
      <w:ind w:firstLineChars="200" w:firstLine="420"/>
    </w:pPr>
  </w:style>
  <w:style w:type="character" w:customStyle="1" w:styleId="1Char">
    <w:name w:val="标题 1 Char"/>
    <w:basedOn w:val="a0"/>
    <w:link w:val="1"/>
    <w:uiPriority w:val="9"/>
    <w:rsid w:val="00427167"/>
    <w:rPr>
      <w:b/>
      <w:bCs/>
      <w:kern w:val="44"/>
      <w:sz w:val="44"/>
      <w:szCs w:val="44"/>
    </w:rPr>
  </w:style>
  <w:style w:type="character" w:customStyle="1" w:styleId="2Char">
    <w:name w:val="标题 2 Char"/>
    <w:basedOn w:val="a0"/>
    <w:link w:val="2"/>
    <w:uiPriority w:val="9"/>
    <w:rsid w:val="00427167"/>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427167"/>
    <w:rPr>
      <w:b/>
      <w:bCs/>
      <w:sz w:val="32"/>
      <w:szCs w:val="32"/>
    </w:rPr>
  </w:style>
  <w:style w:type="character" w:customStyle="1" w:styleId="4Char">
    <w:name w:val="标题 4 Char"/>
    <w:basedOn w:val="a0"/>
    <w:link w:val="4"/>
    <w:uiPriority w:val="9"/>
    <w:rsid w:val="00427167"/>
    <w:rPr>
      <w:rFonts w:asciiTheme="majorHAnsi" w:eastAsiaTheme="majorEastAsia" w:hAnsiTheme="majorHAnsi" w:cstheme="majorBidi"/>
      <w:b/>
      <w:bCs/>
      <w:sz w:val="28"/>
      <w:szCs w:val="28"/>
    </w:rPr>
  </w:style>
  <w:style w:type="character" w:customStyle="1" w:styleId="5Char">
    <w:name w:val="标题 5 Char"/>
    <w:basedOn w:val="a0"/>
    <w:link w:val="5"/>
    <w:uiPriority w:val="9"/>
    <w:semiHidden/>
    <w:rsid w:val="00427167"/>
    <w:rPr>
      <w:b/>
      <w:bCs/>
      <w:sz w:val="28"/>
      <w:szCs w:val="28"/>
    </w:rPr>
  </w:style>
  <w:style w:type="character" w:customStyle="1" w:styleId="6Char">
    <w:name w:val="标题 6 Char"/>
    <w:basedOn w:val="a0"/>
    <w:link w:val="6"/>
    <w:uiPriority w:val="9"/>
    <w:semiHidden/>
    <w:rsid w:val="00427167"/>
    <w:rPr>
      <w:rFonts w:asciiTheme="majorHAnsi" w:eastAsiaTheme="majorEastAsia" w:hAnsiTheme="majorHAnsi" w:cstheme="majorBidi"/>
      <w:b/>
      <w:bCs/>
      <w:sz w:val="24"/>
      <w:szCs w:val="24"/>
    </w:rPr>
  </w:style>
  <w:style w:type="character" w:customStyle="1" w:styleId="7Char">
    <w:name w:val="标题 7 Char"/>
    <w:basedOn w:val="a0"/>
    <w:link w:val="7"/>
    <w:uiPriority w:val="9"/>
    <w:semiHidden/>
    <w:rsid w:val="00427167"/>
    <w:rPr>
      <w:b/>
      <w:bCs/>
      <w:sz w:val="24"/>
      <w:szCs w:val="24"/>
    </w:rPr>
  </w:style>
  <w:style w:type="character" w:customStyle="1" w:styleId="8Char">
    <w:name w:val="标题 8 Char"/>
    <w:basedOn w:val="a0"/>
    <w:link w:val="8"/>
    <w:uiPriority w:val="9"/>
    <w:semiHidden/>
    <w:rsid w:val="00427167"/>
    <w:rPr>
      <w:rFonts w:asciiTheme="majorHAnsi" w:eastAsiaTheme="majorEastAsia" w:hAnsiTheme="majorHAnsi" w:cstheme="majorBidi"/>
      <w:sz w:val="24"/>
      <w:szCs w:val="24"/>
    </w:rPr>
  </w:style>
  <w:style w:type="character" w:customStyle="1" w:styleId="9Char">
    <w:name w:val="标题 9 Char"/>
    <w:basedOn w:val="a0"/>
    <w:link w:val="9"/>
    <w:uiPriority w:val="9"/>
    <w:semiHidden/>
    <w:rsid w:val="00427167"/>
    <w:rPr>
      <w:rFonts w:asciiTheme="majorHAnsi" w:eastAsiaTheme="majorEastAsia" w:hAnsiTheme="majorHAnsi" w:cstheme="majorBidi"/>
      <w:szCs w:val="21"/>
    </w:rPr>
  </w:style>
  <w:style w:type="character" w:styleId="a5">
    <w:name w:val="Hyperlink"/>
    <w:basedOn w:val="a0"/>
    <w:uiPriority w:val="99"/>
    <w:unhideWhenUsed/>
    <w:rsid w:val="002A6C4F"/>
    <w:rPr>
      <w:color w:val="0000FF" w:themeColor="hyperlink"/>
      <w:u w:val="single"/>
    </w:rPr>
  </w:style>
  <w:style w:type="paragraph" w:customStyle="1" w:styleId="Default">
    <w:name w:val="Default"/>
    <w:rsid w:val="000F0E48"/>
    <w:pPr>
      <w:widowControl w:val="0"/>
      <w:autoSpaceDE w:val="0"/>
      <w:autoSpaceDN w:val="0"/>
      <w:adjustRightInd w:val="0"/>
    </w:pPr>
    <w:rPr>
      <w:rFonts w:ascii="Arial" w:hAnsi="Arial" w:cs="Arial"/>
      <w:color w:val="000000"/>
      <w:kern w:val="0"/>
      <w:sz w:val="24"/>
      <w:szCs w:val="24"/>
    </w:rPr>
  </w:style>
  <w:style w:type="character" w:styleId="a6">
    <w:name w:val="FollowedHyperlink"/>
    <w:basedOn w:val="a0"/>
    <w:uiPriority w:val="99"/>
    <w:semiHidden/>
    <w:unhideWhenUsed/>
    <w:rsid w:val="00C319DB"/>
    <w:rPr>
      <w:color w:val="800080" w:themeColor="followedHyperlink"/>
      <w:u w:val="single"/>
    </w:rPr>
  </w:style>
  <w:style w:type="character" w:styleId="a7">
    <w:name w:val="Strong"/>
    <w:basedOn w:val="a0"/>
    <w:uiPriority w:val="22"/>
    <w:qFormat/>
    <w:rsid w:val="00791251"/>
    <w:rPr>
      <w:b/>
      <w:bCs/>
    </w:rPr>
  </w:style>
  <w:style w:type="paragraph" w:styleId="a8">
    <w:name w:val="Title"/>
    <w:basedOn w:val="a"/>
    <w:next w:val="a"/>
    <w:link w:val="Char0"/>
    <w:uiPriority w:val="10"/>
    <w:qFormat/>
    <w:rsid w:val="00632FBC"/>
    <w:pPr>
      <w:spacing w:before="240" w:after="60"/>
      <w:jc w:val="center"/>
      <w:outlineLvl w:val="0"/>
    </w:pPr>
    <w:rPr>
      <w:rFonts w:asciiTheme="majorHAnsi" w:eastAsia="宋体" w:hAnsiTheme="majorHAnsi" w:cstheme="majorBidi"/>
      <w:b/>
      <w:bCs/>
      <w:sz w:val="32"/>
      <w:szCs w:val="32"/>
    </w:rPr>
  </w:style>
  <w:style w:type="character" w:customStyle="1" w:styleId="Char0">
    <w:name w:val="标题 Char"/>
    <w:basedOn w:val="a0"/>
    <w:link w:val="a8"/>
    <w:uiPriority w:val="10"/>
    <w:rsid w:val="00632FBC"/>
    <w:rPr>
      <w:rFonts w:asciiTheme="majorHAnsi" w:eastAsia="宋体" w:hAnsiTheme="majorHAnsi" w:cstheme="majorBidi"/>
      <w:b/>
      <w:bCs/>
      <w:sz w:val="32"/>
      <w:szCs w:val="32"/>
    </w:rPr>
  </w:style>
  <w:style w:type="paragraph" w:styleId="a9">
    <w:name w:val="Normal (Web)"/>
    <w:basedOn w:val="a"/>
    <w:uiPriority w:val="99"/>
    <w:semiHidden/>
    <w:unhideWhenUsed/>
    <w:rsid w:val="00EE4CB7"/>
    <w:pPr>
      <w:widowControl/>
      <w:spacing w:before="100" w:beforeAutospacing="1" w:after="100" w:afterAutospacing="1"/>
      <w:jc w:val="left"/>
    </w:pPr>
    <w:rPr>
      <w:rFonts w:ascii="宋体" w:eastAsia="宋体" w:hAnsi="宋体" w:cs="宋体"/>
      <w:kern w:val="0"/>
      <w:sz w:val="24"/>
      <w:szCs w:val="24"/>
    </w:rPr>
  </w:style>
  <w:style w:type="paragraph" w:styleId="aa">
    <w:name w:val="Balloon Text"/>
    <w:basedOn w:val="a"/>
    <w:link w:val="Char1"/>
    <w:uiPriority w:val="99"/>
    <w:semiHidden/>
    <w:unhideWhenUsed/>
    <w:rsid w:val="00CF470E"/>
    <w:rPr>
      <w:sz w:val="18"/>
      <w:szCs w:val="18"/>
    </w:rPr>
  </w:style>
  <w:style w:type="character" w:customStyle="1" w:styleId="Char1">
    <w:name w:val="批注框文本 Char"/>
    <w:basedOn w:val="a0"/>
    <w:link w:val="aa"/>
    <w:uiPriority w:val="99"/>
    <w:semiHidden/>
    <w:rsid w:val="00CF470E"/>
    <w:rPr>
      <w:sz w:val="18"/>
      <w:szCs w:val="18"/>
    </w:rPr>
  </w:style>
  <w:style w:type="paragraph" w:styleId="ab">
    <w:name w:val="header"/>
    <w:basedOn w:val="a"/>
    <w:link w:val="Char2"/>
    <w:uiPriority w:val="99"/>
    <w:unhideWhenUsed/>
    <w:rsid w:val="00967496"/>
    <w:pPr>
      <w:pBdr>
        <w:bottom w:val="single" w:sz="6" w:space="1" w:color="auto"/>
      </w:pBdr>
      <w:tabs>
        <w:tab w:val="center" w:pos="4153"/>
        <w:tab w:val="right" w:pos="8306"/>
      </w:tabs>
      <w:snapToGrid w:val="0"/>
      <w:jc w:val="center"/>
    </w:pPr>
    <w:rPr>
      <w:sz w:val="18"/>
      <w:szCs w:val="18"/>
    </w:rPr>
  </w:style>
  <w:style w:type="character" w:customStyle="1" w:styleId="Char2">
    <w:name w:val="页眉 Char"/>
    <w:basedOn w:val="a0"/>
    <w:link w:val="ab"/>
    <w:uiPriority w:val="99"/>
    <w:rsid w:val="00967496"/>
    <w:rPr>
      <w:sz w:val="18"/>
      <w:szCs w:val="18"/>
    </w:rPr>
  </w:style>
  <w:style w:type="paragraph" w:styleId="ac">
    <w:name w:val="footer"/>
    <w:basedOn w:val="a"/>
    <w:link w:val="Char3"/>
    <w:uiPriority w:val="99"/>
    <w:unhideWhenUsed/>
    <w:rsid w:val="00967496"/>
    <w:pPr>
      <w:tabs>
        <w:tab w:val="center" w:pos="4153"/>
        <w:tab w:val="right" w:pos="8306"/>
      </w:tabs>
      <w:snapToGrid w:val="0"/>
      <w:jc w:val="left"/>
    </w:pPr>
    <w:rPr>
      <w:sz w:val="18"/>
      <w:szCs w:val="18"/>
    </w:rPr>
  </w:style>
  <w:style w:type="character" w:customStyle="1" w:styleId="Char3">
    <w:name w:val="页脚 Char"/>
    <w:basedOn w:val="a0"/>
    <w:link w:val="ac"/>
    <w:uiPriority w:val="99"/>
    <w:rsid w:val="00967496"/>
    <w:rPr>
      <w:sz w:val="18"/>
      <w:szCs w:val="18"/>
    </w:rPr>
  </w:style>
  <w:style w:type="character" w:customStyle="1" w:styleId="ttag">
    <w:name w:val="t_tag"/>
    <w:basedOn w:val="a0"/>
    <w:rsid w:val="009F559D"/>
  </w:style>
  <w:style w:type="character" w:styleId="ad">
    <w:name w:val="Emphasis"/>
    <w:basedOn w:val="a0"/>
    <w:uiPriority w:val="20"/>
    <w:qFormat/>
    <w:rsid w:val="005C20BC"/>
    <w:rPr>
      <w:b w:val="0"/>
      <w:bCs w:val="0"/>
      <w:i w:val="0"/>
      <w:iCs w:val="0"/>
      <w:color w:val="CC0033"/>
    </w:rPr>
  </w:style>
  <w:style w:type="character" w:customStyle="1" w:styleId="st">
    <w:name w:val="st"/>
    <w:basedOn w:val="a0"/>
    <w:rsid w:val="005C20BC"/>
  </w:style>
  <w:style w:type="table" w:styleId="ae">
    <w:name w:val="Table Grid"/>
    <w:basedOn w:val="a1"/>
    <w:rsid w:val="00FB23DB"/>
    <w:pPr>
      <w:widowControl w:val="0"/>
      <w:jc w:val="both"/>
    </w:pPr>
    <w:rPr>
      <w:rFonts w:ascii="Times New Roman" w:eastAsia="宋体" w:hAnsi="Times New Roman" w:cs="Times New Roman"/>
      <w:kern w:val="0"/>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style11">
    <w:name w:val="style11"/>
    <w:basedOn w:val="a0"/>
    <w:rsid w:val="00E23DF6"/>
    <w:rPr>
      <w:b/>
      <w:bCs/>
    </w:rPr>
  </w:style>
  <w:style w:type="character" w:customStyle="1" w:styleId="fgray1">
    <w:name w:val="f_gray1"/>
    <w:basedOn w:val="a0"/>
    <w:rsid w:val="000B6779"/>
    <w:rPr>
      <w:color w:val="909090"/>
    </w:rPr>
  </w:style>
  <w:style w:type="character" w:styleId="af">
    <w:name w:val="Placeholder Text"/>
    <w:basedOn w:val="a0"/>
    <w:uiPriority w:val="99"/>
    <w:semiHidden/>
    <w:rsid w:val="00D16971"/>
    <w:rPr>
      <w:color w:val="808080"/>
    </w:rPr>
  </w:style>
  <w:style w:type="paragraph" w:styleId="af0">
    <w:name w:val="Plain Text"/>
    <w:basedOn w:val="a"/>
    <w:link w:val="Char4"/>
    <w:uiPriority w:val="99"/>
    <w:semiHidden/>
    <w:unhideWhenUsed/>
    <w:rsid w:val="00EC5DD5"/>
    <w:rPr>
      <w:rFonts w:ascii="宋体" w:eastAsia="宋体" w:hAnsi="Courier New" w:cs="Courier New"/>
      <w:szCs w:val="21"/>
    </w:rPr>
  </w:style>
  <w:style w:type="character" w:customStyle="1" w:styleId="Char4">
    <w:name w:val="纯文本 Char"/>
    <w:basedOn w:val="a0"/>
    <w:link w:val="af0"/>
    <w:uiPriority w:val="99"/>
    <w:semiHidden/>
    <w:rsid w:val="00EC5DD5"/>
    <w:rPr>
      <w:rFonts w:ascii="宋体" w:eastAsia="宋体" w:hAnsi="Courier New" w:cs="Courier New"/>
      <w:szCs w:val="21"/>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427167"/>
    <w:pPr>
      <w:keepNext/>
      <w:keepLines/>
      <w:numPr>
        <w:numId w:val="1"/>
      </w:numPr>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427167"/>
    <w:pPr>
      <w:keepNext/>
      <w:keepLines/>
      <w:numPr>
        <w:ilvl w:val="1"/>
        <w:numId w:val="1"/>
      </w:numPr>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427167"/>
    <w:pPr>
      <w:keepNext/>
      <w:keepLines/>
      <w:numPr>
        <w:ilvl w:val="2"/>
        <w:numId w:val="1"/>
      </w:numPr>
      <w:spacing w:before="260" w:after="260" w:line="416" w:lineRule="auto"/>
      <w:outlineLvl w:val="2"/>
    </w:pPr>
    <w:rPr>
      <w:b/>
      <w:bCs/>
      <w:sz w:val="32"/>
      <w:szCs w:val="32"/>
    </w:rPr>
  </w:style>
  <w:style w:type="paragraph" w:styleId="4">
    <w:name w:val="heading 4"/>
    <w:basedOn w:val="a"/>
    <w:next w:val="a"/>
    <w:link w:val="4Char"/>
    <w:uiPriority w:val="9"/>
    <w:unhideWhenUsed/>
    <w:qFormat/>
    <w:rsid w:val="00427167"/>
    <w:pPr>
      <w:keepNext/>
      <w:keepLines/>
      <w:numPr>
        <w:ilvl w:val="3"/>
        <w:numId w:val="1"/>
      </w:numPr>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semiHidden/>
    <w:unhideWhenUsed/>
    <w:qFormat/>
    <w:rsid w:val="00427167"/>
    <w:pPr>
      <w:keepNext/>
      <w:keepLines/>
      <w:numPr>
        <w:ilvl w:val="4"/>
        <w:numId w:val="1"/>
      </w:numPr>
      <w:spacing w:before="280" w:after="290" w:line="376" w:lineRule="auto"/>
      <w:outlineLvl w:val="4"/>
    </w:pPr>
    <w:rPr>
      <w:b/>
      <w:bCs/>
      <w:sz w:val="28"/>
      <w:szCs w:val="28"/>
    </w:rPr>
  </w:style>
  <w:style w:type="paragraph" w:styleId="6">
    <w:name w:val="heading 6"/>
    <w:basedOn w:val="a"/>
    <w:next w:val="a"/>
    <w:link w:val="6Char"/>
    <w:uiPriority w:val="9"/>
    <w:semiHidden/>
    <w:unhideWhenUsed/>
    <w:qFormat/>
    <w:rsid w:val="00427167"/>
    <w:pPr>
      <w:keepNext/>
      <w:keepLines/>
      <w:numPr>
        <w:ilvl w:val="5"/>
        <w:numId w:val="1"/>
      </w:numPr>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Char"/>
    <w:uiPriority w:val="9"/>
    <w:semiHidden/>
    <w:unhideWhenUsed/>
    <w:qFormat/>
    <w:rsid w:val="00427167"/>
    <w:pPr>
      <w:keepNext/>
      <w:keepLines/>
      <w:numPr>
        <w:ilvl w:val="6"/>
        <w:numId w:val="1"/>
      </w:numPr>
      <w:spacing w:before="240" w:after="64" w:line="320" w:lineRule="auto"/>
      <w:outlineLvl w:val="6"/>
    </w:pPr>
    <w:rPr>
      <w:b/>
      <w:bCs/>
      <w:sz w:val="24"/>
      <w:szCs w:val="24"/>
    </w:rPr>
  </w:style>
  <w:style w:type="paragraph" w:styleId="8">
    <w:name w:val="heading 8"/>
    <w:basedOn w:val="a"/>
    <w:next w:val="a"/>
    <w:link w:val="8Char"/>
    <w:uiPriority w:val="9"/>
    <w:semiHidden/>
    <w:unhideWhenUsed/>
    <w:qFormat/>
    <w:rsid w:val="00427167"/>
    <w:pPr>
      <w:keepNext/>
      <w:keepLines/>
      <w:numPr>
        <w:ilvl w:val="7"/>
        <w:numId w:val="1"/>
      </w:numPr>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
    <w:next w:val="a"/>
    <w:link w:val="9Char"/>
    <w:uiPriority w:val="9"/>
    <w:semiHidden/>
    <w:unhideWhenUsed/>
    <w:qFormat/>
    <w:rsid w:val="00427167"/>
    <w:pPr>
      <w:keepNext/>
      <w:keepLines/>
      <w:numPr>
        <w:ilvl w:val="8"/>
        <w:numId w:val="1"/>
      </w:numPr>
      <w:spacing w:before="240" w:after="64" w:line="320" w:lineRule="auto"/>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ody Text Indent"/>
    <w:basedOn w:val="a"/>
    <w:link w:val="Char"/>
    <w:uiPriority w:val="99"/>
    <w:semiHidden/>
    <w:unhideWhenUsed/>
    <w:rsid w:val="00427167"/>
    <w:pPr>
      <w:widowControl/>
      <w:spacing w:before="100" w:beforeAutospacing="1" w:after="100" w:afterAutospacing="1"/>
      <w:jc w:val="left"/>
    </w:pPr>
    <w:rPr>
      <w:rFonts w:ascii="宋体" w:eastAsia="宋体" w:hAnsi="宋体" w:cs="宋体"/>
      <w:kern w:val="0"/>
      <w:sz w:val="24"/>
      <w:szCs w:val="24"/>
    </w:rPr>
  </w:style>
  <w:style w:type="character" w:customStyle="1" w:styleId="Char">
    <w:name w:val="正文文本缩进 Char"/>
    <w:basedOn w:val="a0"/>
    <w:link w:val="a3"/>
    <w:uiPriority w:val="99"/>
    <w:semiHidden/>
    <w:rsid w:val="00427167"/>
    <w:rPr>
      <w:rFonts w:ascii="宋体" w:eastAsia="宋体" w:hAnsi="宋体" w:cs="宋体"/>
      <w:kern w:val="0"/>
      <w:sz w:val="24"/>
      <w:szCs w:val="24"/>
    </w:rPr>
  </w:style>
  <w:style w:type="paragraph" w:styleId="a4">
    <w:name w:val="List Paragraph"/>
    <w:basedOn w:val="a"/>
    <w:uiPriority w:val="34"/>
    <w:qFormat/>
    <w:rsid w:val="00427167"/>
    <w:pPr>
      <w:ind w:firstLineChars="200" w:firstLine="420"/>
    </w:pPr>
  </w:style>
  <w:style w:type="character" w:customStyle="1" w:styleId="1Char">
    <w:name w:val="标题 1 Char"/>
    <w:basedOn w:val="a0"/>
    <w:link w:val="1"/>
    <w:uiPriority w:val="9"/>
    <w:rsid w:val="00427167"/>
    <w:rPr>
      <w:b/>
      <w:bCs/>
      <w:kern w:val="44"/>
      <w:sz w:val="44"/>
      <w:szCs w:val="44"/>
    </w:rPr>
  </w:style>
  <w:style w:type="character" w:customStyle="1" w:styleId="2Char">
    <w:name w:val="标题 2 Char"/>
    <w:basedOn w:val="a0"/>
    <w:link w:val="2"/>
    <w:uiPriority w:val="9"/>
    <w:rsid w:val="00427167"/>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427167"/>
    <w:rPr>
      <w:b/>
      <w:bCs/>
      <w:sz w:val="32"/>
      <w:szCs w:val="32"/>
    </w:rPr>
  </w:style>
  <w:style w:type="character" w:customStyle="1" w:styleId="4Char">
    <w:name w:val="标题 4 Char"/>
    <w:basedOn w:val="a0"/>
    <w:link w:val="4"/>
    <w:uiPriority w:val="9"/>
    <w:rsid w:val="00427167"/>
    <w:rPr>
      <w:rFonts w:asciiTheme="majorHAnsi" w:eastAsiaTheme="majorEastAsia" w:hAnsiTheme="majorHAnsi" w:cstheme="majorBidi"/>
      <w:b/>
      <w:bCs/>
      <w:sz w:val="28"/>
      <w:szCs w:val="28"/>
    </w:rPr>
  </w:style>
  <w:style w:type="character" w:customStyle="1" w:styleId="5Char">
    <w:name w:val="标题 5 Char"/>
    <w:basedOn w:val="a0"/>
    <w:link w:val="5"/>
    <w:uiPriority w:val="9"/>
    <w:semiHidden/>
    <w:rsid w:val="00427167"/>
    <w:rPr>
      <w:b/>
      <w:bCs/>
      <w:sz w:val="28"/>
      <w:szCs w:val="28"/>
    </w:rPr>
  </w:style>
  <w:style w:type="character" w:customStyle="1" w:styleId="6Char">
    <w:name w:val="标题 6 Char"/>
    <w:basedOn w:val="a0"/>
    <w:link w:val="6"/>
    <w:uiPriority w:val="9"/>
    <w:semiHidden/>
    <w:rsid w:val="00427167"/>
    <w:rPr>
      <w:rFonts w:asciiTheme="majorHAnsi" w:eastAsiaTheme="majorEastAsia" w:hAnsiTheme="majorHAnsi" w:cstheme="majorBidi"/>
      <w:b/>
      <w:bCs/>
      <w:sz w:val="24"/>
      <w:szCs w:val="24"/>
    </w:rPr>
  </w:style>
  <w:style w:type="character" w:customStyle="1" w:styleId="7Char">
    <w:name w:val="标题 7 Char"/>
    <w:basedOn w:val="a0"/>
    <w:link w:val="7"/>
    <w:uiPriority w:val="9"/>
    <w:semiHidden/>
    <w:rsid w:val="00427167"/>
    <w:rPr>
      <w:b/>
      <w:bCs/>
      <w:sz w:val="24"/>
      <w:szCs w:val="24"/>
    </w:rPr>
  </w:style>
  <w:style w:type="character" w:customStyle="1" w:styleId="8Char">
    <w:name w:val="标题 8 Char"/>
    <w:basedOn w:val="a0"/>
    <w:link w:val="8"/>
    <w:uiPriority w:val="9"/>
    <w:semiHidden/>
    <w:rsid w:val="00427167"/>
    <w:rPr>
      <w:rFonts w:asciiTheme="majorHAnsi" w:eastAsiaTheme="majorEastAsia" w:hAnsiTheme="majorHAnsi" w:cstheme="majorBidi"/>
      <w:sz w:val="24"/>
      <w:szCs w:val="24"/>
    </w:rPr>
  </w:style>
  <w:style w:type="character" w:customStyle="1" w:styleId="9Char">
    <w:name w:val="标题 9 Char"/>
    <w:basedOn w:val="a0"/>
    <w:link w:val="9"/>
    <w:uiPriority w:val="9"/>
    <w:semiHidden/>
    <w:rsid w:val="00427167"/>
    <w:rPr>
      <w:rFonts w:asciiTheme="majorHAnsi" w:eastAsiaTheme="majorEastAsia" w:hAnsiTheme="majorHAnsi" w:cstheme="majorBidi"/>
      <w:szCs w:val="21"/>
    </w:rPr>
  </w:style>
  <w:style w:type="character" w:styleId="a5">
    <w:name w:val="Hyperlink"/>
    <w:basedOn w:val="a0"/>
    <w:uiPriority w:val="99"/>
    <w:unhideWhenUsed/>
    <w:rsid w:val="002A6C4F"/>
    <w:rPr>
      <w:color w:val="0000FF" w:themeColor="hyperlink"/>
      <w:u w:val="single"/>
    </w:rPr>
  </w:style>
  <w:style w:type="paragraph" w:customStyle="1" w:styleId="Default">
    <w:name w:val="Default"/>
    <w:rsid w:val="000F0E48"/>
    <w:pPr>
      <w:widowControl w:val="0"/>
      <w:autoSpaceDE w:val="0"/>
      <w:autoSpaceDN w:val="0"/>
      <w:adjustRightInd w:val="0"/>
    </w:pPr>
    <w:rPr>
      <w:rFonts w:ascii="Arial" w:hAnsi="Arial" w:cs="Arial"/>
      <w:color w:val="000000"/>
      <w:kern w:val="0"/>
      <w:sz w:val="24"/>
      <w:szCs w:val="24"/>
    </w:rPr>
  </w:style>
  <w:style w:type="character" w:styleId="a6">
    <w:name w:val="FollowedHyperlink"/>
    <w:basedOn w:val="a0"/>
    <w:uiPriority w:val="99"/>
    <w:semiHidden/>
    <w:unhideWhenUsed/>
    <w:rsid w:val="00C319DB"/>
    <w:rPr>
      <w:color w:val="800080" w:themeColor="followedHyperlink"/>
      <w:u w:val="single"/>
    </w:rPr>
  </w:style>
  <w:style w:type="character" w:styleId="a7">
    <w:name w:val="Strong"/>
    <w:basedOn w:val="a0"/>
    <w:uiPriority w:val="22"/>
    <w:qFormat/>
    <w:rsid w:val="00791251"/>
    <w:rPr>
      <w:b/>
      <w:bCs/>
    </w:rPr>
  </w:style>
  <w:style w:type="paragraph" w:styleId="a8">
    <w:name w:val="Title"/>
    <w:basedOn w:val="a"/>
    <w:next w:val="a"/>
    <w:link w:val="Char0"/>
    <w:uiPriority w:val="10"/>
    <w:qFormat/>
    <w:rsid w:val="00632FBC"/>
    <w:pPr>
      <w:spacing w:before="240" w:after="60"/>
      <w:jc w:val="center"/>
      <w:outlineLvl w:val="0"/>
    </w:pPr>
    <w:rPr>
      <w:rFonts w:asciiTheme="majorHAnsi" w:eastAsia="宋体" w:hAnsiTheme="majorHAnsi" w:cstheme="majorBidi"/>
      <w:b/>
      <w:bCs/>
      <w:sz w:val="32"/>
      <w:szCs w:val="32"/>
    </w:rPr>
  </w:style>
  <w:style w:type="character" w:customStyle="1" w:styleId="Char0">
    <w:name w:val="标题 Char"/>
    <w:basedOn w:val="a0"/>
    <w:link w:val="a8"/>
    <w:uiPriority w:val="10"/>
    <w:rsid w:val="00632FBC"/>
    <w:rPr>
      <w:rFonts w:asciiTheme="majorHAnsi" w:eastAsia="宋体" w:hAnsiTheme="majorHAnsi" w:cstheme="majorBidi"/>
      <w:b/>
      <w:bCs/>
      <w:sz w:val="32"/>
      <w:szCs w:val="32"/>
    </w:rPr>
  </w:style>
  <w:style w:type="paragraph" w:styleId="a9">
    <w:name w:val="Normal (Web)"/>
    <w:basedOn w:val="a"/>
    <w:uiPriority w:val="99"/>
    <w:semiHidden/>
    <w:unhideWhenUsed/>
    <w:rsid w:val="00EE4CB7"/>
    <w:pPr>
      <w:widowControl/>
      <w:spacing w:before="100" w:beforeAutospacing="1" w:after="100" w:afterAutospacing="1"/>
      <w:jc w:val="left"/>
    </w:pPr>
    <w:rPr>
      <w:rFonts w:ascii="宋体" w:eastAsia="宋体" w:hAnsi="宋体" w:cs="宋体"/>
      <w:kern w:val="0"/>
      <w:sz w:val="24"/>
      <w:szCs w:val="24"/>
    </w:rPr>
  </w:style>
  <w:style w:type="paragraph" w:styleId="aa">
    <w:name w:val="Balloon Text"/>
    <w:basedOn w:val="a"/>
    <w:link w:val="Char1"/>
    <w:uiPriority w:val="99"/>
    <w:semiHidden/>
    <w:unhideWhenUsed/>
    <w:rsid w:val="00CF470E"/>
    <w:rPr>
      <w:sz w:val="18"/>
      <w:szCs w:val="18"/>
    </w:rPr>
  </w:style>
  <w:style w:type="character" w:customStyle="1" w:styleId="Char1">
    <w:name w:val="批注框文本 Char"/>
    <w:basedOn w:val="a0"/>
    <w:link w:val="aa"/>
    <w:uiPriority w:val="99"/>
    <w:semiHidden/>
    <w:rsid w:val="00CF470E"/>
    <w:rPr>
      <w:sz w:val="18"/>
      <w:szCs w:val="18"/>
    </w:rPr>
  </w:style>
  <w:style w:type="paragraph" w:styleId="ab">
    <w:name w:val="header"/>
    <w:basedOn w:val="a"/>
    <w:link w:val="Char2"/>
    <w:uiPriority w:val="99"/>
    <w:unhideWhenUsed/>
    <w:rsid w:val="00967496"/>
    <w:pPr>
      <w:pBdr>
        <w:bottom w:val="single" w:sz="6" w:space="1" w:color="auto"/>
      </w:pBdr>
      <w:tabs>
        <w:tab w:val="center" w:pos="4153"/>
        <w:tab w:val="right" w:pos="8306"/>
      </w:tabs>
      <w:snapToGrid w:val="0"/>
      <w:jc w:val="center"/>
    </w:pPr>
    <w:rPr>
      <w:sz w:val="18"/>
      <w:szCs w:val="18"/>
    </w:rPr>
  </w:style>
  <w:style w:type="character" w:customStyle="1" w:styleId="Char2">
    <w:name w:val="页眉 Char"/>
    <w:basedOn w:val="a0"/>
    <w:link w:val="ab"/>
    <w:uiPriority w:val="99"/>
    <w:rsid w:val="00967496"/>
    <w:rPr>
      <w:sz w:val="18"/>
      <w:szCs w:val="18"/>
    </w:rPr>
  </w:style>
  <w:style w:type="paragraph" w:styleId="ac">
    <w:name w:val="footer"/>
    <w:basedOn w:val="a"/>
    <w:link w:val="Char3"/>
    <w:uiPriority w:val="99"/>
    <w:unhideWhenUsed/>
    <w:rsid w:val="00967496"/>
    <w:pPr>
      <w:tabs>
        <w:tab w:val="center" w:pos="4153"/>
        <w:tab w:val="right" w:pos="8306"/>
      </w:tabs>
      <w:snapToGrid w:val="0"/>
      <w:jc w:val="left"/>
    </w:pPr>
    <w:rPr>
      <w:sz w:val="18"/>
      <w:szCs w:val="18"/>
    </w:rPr>
  </w:style>
  <w:style w:type="character" w:customStyle="1" w:styleId="Char3">
    <w:name w:val="页脚 Char"/>
    <w:basedOn w:val="a0"/>
    <w:link w:val="ac"/>
    <w:uiPriority w:val="99"/>
    <w:rsid w:val="00967496"/>
    <w:rPr>
      <w:sz w:val="18"/>
      <w:szCs w:val="18"/>
    </w:rPr>
  </w:style>
  <w:style w:type="character" w:customStyle="1" w:styleId="ttag">
    <w:name w:val="t_tag"/>
    <w:basedOn w:val="a0"/>
    <w:rsid w:val="009F559D"/>
  </w:style>
  <w:style w:type="character" w:styleId="ad">
    <w:name w:val="Emphasis"/>
    <w:basedOn w:val="a0"/>
    <w:uiPriority w:val="20"/>
    <w:qFormat/>
    <w:rsid w:val="005C20BC"/>
    <w:rPr>
      <w:b w:val="0"/>
      <w:bCs w:val="0"/>
      <w:i w:val="0"/>
      <w:iCs w:val="0"/>
      <w:color w:val="CC0033"/>
    </w:rPr>
  </w:style>
  <w:style w:type="character" w:customStyle="1" w:styleId="st">
    <w:name w:val="st"/>
    <w:basedOn w:val="a0"/>
    <w:rsid w:val="005C20BC"/>
  </w:style>
  <w:style w:type="table" w:styleId="ae">
    <w:name w:val="Table Grid"/>
    <w:basedOn w:val="a1"/>
    <w:rsid w:val="00FB23DB"/>
    <w:pPr>
      <w:widowControl w:val="0"/>
      <w:jc w:val="both"/>
    </w:pPr>
    <w:rPr>
      <w:rFonts w:ascii="Times New Roman" w:eastAsia="宋体" w:hAnsi="Times New Roman" w:cs="Times New Roman"/>
      <w:kern w:val="0"/>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style11">
    <w:name w:val="style11"/>
    <w:basedOn w:val="a0"/>
    <w:rsid w:val="00E23DF6"/>
    <w:rPr>
      <w:b/>
      <w:bCs/>
    </w:rPr>
  </w:style>
  <w:style w:type="character" w:customStyle="1" w:styleId="fgray1">
    <w:name w:val="f_gray1"/>
    <w:basedOn w:val="a0"/>
    <w:rsid w:val="000B6779"/>
    <w:rPr>
      <w:color w:val="909090"/>
    </w:rPr>
  </w:style>
  <w:style w:type="character" w:styleId="af">
    <w:name w:val="Placeholder Text"/>
    <w:basedOn w:val="a0"/>
    <w:uiPriority w:val="99"/>
    <w:semiHidden/>
    <w:rsid w:val="00D16971"/>
    <w:rPr>
      <w:color w:val="808080"/>
    </w:rPr>
  </w:style>
  <w:style w:type="paragraph" w:styleId="af0">
    <w:name w:val="Plain Text"/>
    <w:basedOn w:val="a"/>
    <w:link w:val="Char4"/>
    <w:uiPriority w:val="99"/>
    <w:semiHidden/>
    <w:unhideWhenUsed/>
    <w:rsid w:val="00EC5DD5"/>
    <w:rPr>
      <w:rFonts w:ascii="宋体" w:eastAsia="宋体" w:hAnsi="Courier New" w:cs="Courier New"/>
      <w:szCs w:val="21"/>
    </w:rPr>
  </w:style>
  <w:style w:type="character" w:customStyle="1" w:styleId="Char4">
    <w:name w:val="纯文本 Char"/>
    <w:basedOn w:val="a0"/>
    <w:link w:val="af0"/>
    <w:uiPriority w:val="99"/>
    <w:semiHidden/>
    <w:rsid w:val="00EC5DD5"/>
    <w:rPr>
      <w:rFonts w:ascii="宋体" w:eastAsia="宋体" w:hAnsi="Courier New" w:cs="Courier New"/>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836686">
      <w:bodyDiv w:val="1"/>
      <w:marLeft w:val="0"/>
      <w:marRight w:val="0"/>
      <w:marTop w:val="0"/>
      <w:marBottom w:val="0"/>
      <w:divBdr>
        <w:top w:val="none" w:sz="0" w:space="0" w:color="auto"/>
        <w:left w:val="none" w:sz="0" w:space="0" w:color="auto"/>
        <w:bottom w:val="none" w:sz="0" w:space="0" w:color="auto"/>
        <w:right w:val="none" w:sz="0" w:space="0" w:color="auto"/>
      </w:divBdr>
      <w:divsChild>
        <w:div w:id="122694242">
          <w:marLeft w:val="0"/>
          <w:marRight w:val="0"/>
          <w:marTop w:val="0"/>
          <w:marBottom w:val="0"/>
          <w:divBdr>
            <w:top w:val="none" w:sz="0" w:space="0" w:color="auto"/>
            <w:left w:val="none" w:sz="0" w:space="0" w:color="auto"/>
            <w:bottom w:val="none" w:sz="0" w:space="0" w:color="auto"/>
            <w:right w:val="none" w:sz="0" w:space="0" w:color="auto"/>
          </w:divBdr>
          <w:divsChild>
            <w:div w:id="1057244475">
              <w:marLeft w:val="0"/>
              <w:marRight w:val="0"/>
              <w:marTop w:val="0"/>
              <w:marBottom w:val="0"/>
              <w:divBdr>
                <w:top w:val="none" w:sz="0" w:space="0" w:color="auto"/>
                <w:left w:val="none" w:sz="0" w:space="0" w:color="auto"/>
                <w:bottom w:val="none" w:sz="0" w:space="0" w:color="auto"/>
                <w:right w:val="none" w:sz="0" w:space="0" w:color="auto"/>
              </w:divBdr>
              <w:divsChild>
                <w:div w:id="895580770">
                  <w:marLeft w:val="0"/>
                  <w:marRight w:val="0"/>
                  <w:marTop w:val="0"/>
                  <w:marBottom w:val="0"/>
                  <w:divBdr>
                    <w:top w:val="none" w:sz="0" w:space="0" w:color="auto"/>
                    <w:left w:val="none" w:sz="0" w:space="0" w:color="auto"/>
                    <w:bottom w:val="none" w:sz="0" w:space="0" w:color="auto"/>
                    <w:right w:val="none" w:sz="0" w:space="0" w:color="auto"/>
                  </w:divBdr>
                  <w:divsChild>
                    <w:div w:id="1786265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945415">
      <w:bodyDiv w:val="1"/>
      <w:marLeft w:val="0"/>
      <w:marRight w:val="0"/>
      <w:marTop w:val="0"/>
      <w:marBottom w:val="0"/>
      <w:divBdr>
        <w:top w:val="none" w:sz="0" w:space="0" w:color="auto"/>
        <w:left w:val="none" w:sz="0" w:space="0" w:color="auto"/>
        <w:bottom w:val="none" w:sz="0" w:space="0" w:color="auto"/>
        <w:right w:val="none" w:sz="0" w:space="0" w:color="auto"/>
      </w:divBdr>
      <w:divsChild>
        <w:div w:id="1009799080">
          <w:marLeft w:val="0"/>
          <w:marRight w:val="0"/>
          <w:marTop w:val="0"/>
          <w:marBottom w:val="0"/>
          <w:divBdr>
            <w:top w:val="none" w:sz="0" w:space="0" w:color="auto"/>
            <w:left w:val="none" w:sz="0" w:space="0" w:color="auto"/>
            <w:bottom w:val="none" w:sz="0" w:space="0" w:color="auto"/>
            <w:right w:val="none" w:sz="0" w:space="0" w:color="auto"/>
          </w:divBdr>
          <w:divsChild>
            <w:div w:id="1679114580">
              <w:marLeft w:val="0"/>
              <w:marRight w:val="0"/>
              <w:marTop w:val="0"/>
              <w:marBottom w:val="0"/>
              <w:divBdr>
                <w:top w:val="single" w:sz="6" w:space="0" w:color="E5E5E5"/>
                <w:left w:val="single" w:sz="6" w:space="0" w:color="E5E5E5"/>
                <w:bottom w:val="single" w:sz="6" w:space="0" w:color="E5E5E5"/>
                <w:right w:val="single" w:sz="6" w:space="0" w:color="E5E5E5"/>
              </w:divBdr>
              <w:divsChild>
                <w:div w:id="223495312">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sChild>
    </w:div>
    <w:div w:id="120461510">
      <w:bodyDiv w:val="1"/>
      <w:marLeft w:val="0"/>
      <w:marRight w:val="0"/>
      <w:marTop w:val="0"/>
      <w:marBottom w:val="0"/>
      <w:divBdr>
        <w:top w:val="none" w:sz="0" w:space="0" w:color="auto"/>
        <w:left w:val="none" w:sz="0" w:space="0" w:color="auto"/>
        <w:bottom w:val="none" w:sz="0" w:space="0" w:color="auto"/>
        <w:right w:val="none" w:sz="0" w:space="0" w:color="auto"/>
      </w:divBdr>
      <w:divsChild>
        <w:div w:id="445738028">
          <w:marLeft w:val="0"/>
          <w:marRight w:val="0"/>
          <w:marTop w:val="0"/>
          <w:marBottom w:val="0"/>
          <w:divBdr>
            <w:top w:val="none" w:sz="0" w:space="0" w:color="auto"/>
            <w:left w:val="none" w:sz="0" w:space="0" w:color="auto"/>
            <w:bottom w:val="none" w:sz="0" w:space="0" w:color="auto"/>
            <w:right w:val="none" w:sz="0" w:space="0" w:color="auto"/>
          </w:divBdr>
          <w:divsChild>
            <w:div w:id="841049986">
              <w:marLeft w:val="0"/>
              <w:marRight w:val="0"/>
              <w:marTop w:val="0"/>
              <w:marBottom w:val="0"/>
              <w:divBdr>
                <w:top w:val="none" w:sz="0" w:space="0" w:color="auto"/>
                <w:left w:val="none" w:sz="0" w:space="0" w:color="auto"/>
                <w:bottom w:val="none" w:sz="0" w:space="0" w:color="auto"/>
                <w:right w:val="none" w:sz="0" w:space="0" w:color="auto"/>
              </w:divBdr>
              <w:divsChild>
                <w:div w:id="1501773616">
                  <w:marLeft w:val="0"/>
                  <w:marRight w:val="0"/>
                  <w:marTop w:val="0"/>
                  <w:marBottom w:val="0"/>
                  <w:divBdr>
                    <w:top w:val="none" w:sz="0" w:space="0" w:color="auto"/>
                    <w:left w:val="none" w:sz="0" w:space="0" w:color="auto"/>
                    <w:bottom w:val="none" w:sz="0" w:space="0" w:color="auto"/>
                    <w:right w:val="none" w:sz="0" w:space="0" w:color="auto"/>
                  </w:divBdr>
                  <w:divsChild>
                    <w:div w:id="1896887332">
                      <w:marLeft w:val="0"/>
                      <w:marRight w:val="0"/>
                      <w:marTop w:val="0"/>
                      <w:marBottom w:val="0"/>
                      <w:divBdr>
                        <w:top w:val="none" w:sz="0" w:space="0" w:color="auto"/>
                        <w:left w:val="none" w:sz="0" w:space="0" w:color="auto"/>
                        <w:bottom w:val="none" w:sz="0" w:space="0" w:color="auto"/>
                        <w:right w:val="none" w:sz="0" w:space="0" w:color="auto"/>
                      </w:divBdr>
                      <w:divsChild>
                        <w:div w:id="2142650342">
                          <w:marLeft w:val="0"/>
                          <w:marRight w:val="0"/>
                          <w:marTop w:val="0"/>
                          <w:marBottom w:val="0"/>
                          <w:divBdr>
                            <w:top w:val="none" w:sz="0" w:space="0" w:color="auto"/>
                            <w:left w:val="none" w:sz="0" w:space="0" w:color="auto"/>
                            <w:bottom w:val="none" w:sz="0" w:space="0" w:color="auto"/>
                            <w:right w:val="none" w:sz="0" w:space="0" w:color="auto"/>
                          </w:divBdr>
                          <w:divsChild>
                            <w:div w:id="132721483">
                              <w:marLeft w:val="0"/>
                              <w:marRight w:val="0"/>
                              <w:marTop w:val="0"/>
                              <w:marBottom w:val="0"/>
                              <w:divBdr>
                                <w:top w:val="none" w:sz="0" w:space="0" w:color="auto"/>
                                <w:left w:val="none" w:sz="0" w:space="0" w:color="auto"/>
                                <w:bottom w:val="none" w:sz="0" w:space="0" w:color="auto"/>
                                <w:right w:val="none" w:sz="0" w:space="0" w:color="auto"/>
                              </w:divBdr>
                              <w:divsChild>
                                <w:div w:id="1996568113">
                                  <w:marLeft w:val="0"/>
                                  <w:marRight w:val="0"/>
                                  <w:marTop w:val="0"/>
                                  <w:marBottom w:val="0"/>
                                  <w:divBdr>
                                    <w:top w:val="none" w:sz="0" w:space="0" w:color="auto"/>
                                    <w:left w:val="none" w:sz="0" w:space="0" w:color="auto"/>
                                    <w:bottom w:val="none" w:sz="0" w:space="0" w:color="auto"/>
                                    <w:right w:val="none" w:sz="0" w:space="0" w:color="auto"/>
                                  </w:divBdr>
                                  <w:divsChild>
                                    <w:div w:id="1940870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72865591">
      <w:bodyDiv w:val="1"/>
      <w:marLeft w:val="0"/>
      <w:marRight w:val="0"/>
      <w:marTop w:val="0"/>
      <w:marBottom w:val="0"/>
      <w:divBdr>
        <w:top w:val="none" w:sz="0" w:space="0" w:color="auto"/>
        <w:left w:val="none" w:sz="0" w:space="0" w:color="auto"/>
        <w:bottom w:val="none" w:sz="0" w:space="0" w:color="auto"/>
        <w:right w:val="none" w:sz="0" w:space="0" w:color="auto"/>
      </w:divBdr>
      <w:divsChild>
        <w:div w:id="376979221">
          <w:marLeft w:val="0"/>
          <w:marRight w:val="0"/>
          <w:marTop w:val="0"/>
          <w:marBottom w:val="0"/>
          <w:divBdr>
            <w:top w:val="none" w:sz="0" w:space="0" w:color="auto"/>
            <w:left w:val="none" w:sz="0" w:space="0" w:color="auto"/>
            <w:bottom w:val="none" w:sz="0" w:space="0" w:color="auto"/>
            <w:right w:val="none" w:sz="0" w:space="0" w:color="auto"/>
          </w:divBdr>
          <w:divsChild>
            <w:div w:id="160976698">
              <w:marLeft w:val="0"/>
              <w:marRight w:val="0"/>
              <w:marTop w:val="0"/>
              <w:marBottom w:val="0"/>
              <w:divBdr>
                <w:top w:val="none" w:sz="0" w:space="0" w:color="auto"/>
                <w:left w:val="none" w:sz="0" w:space="0" w:color="auto"/>
                <w:bottom w:val="none" w:sz="0" w:space="0" w:color="auto"/>
                <w:right w:val="none" w:sz="0" w:space="0" w:color="auto"/>
              </w:divBdr>
              <w:divsChild>
                <w:div w:id="1918594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3204202">
      <w:bodyDiv w:val="1"/>
      <w:marLeft w:val="0"/>
      <w:marRight w:val="0"/>
      <w:marTop w:val="0"/>
      <w:marBottom w:val="0"/>
      <w:divBdr>
        <w:top w:val="none" w:sz="0" w:space="0" w:color="auto"/>
        <w:left w:val="none" w:sz="0" w:space="0" w:color="auto"/>
        <w:bottom w:val="none" w:sz="0" w:space="0" w:color="auto"/>
        <w:right w:val="none" w:sz="0" w:space="0" w:color="auto"/>
      </w:divBdr>
      <w:divsChild>
        <w:div w:id="1151291472">
          <w:marLeft w:val="0"/>
          <w:marRight w:val="0"/>
          <w:marTop w:val="0"/>
          <w:marBottom w:val="0"/>
          <w:divBdr>
            <w:top w:val="none" w:sz="0" w:space="0" w:color="auto"/>
            <w:left w:val="none" w:sz="0" w:space="0" w:color="auto"/>
            <w:bottom w:val="none" w:sz="0" w:space="0" w:color="auto"/>
            <w:right w:val="none" w:sz="0" w:space="0" w:color="auto"/>
          </w:divBdr>
          <w:divsChild>
            <w:div w:id="2087068336">
              <w:marLeft w:val="0"/>
              <w:marRight w:val="0"/>
              <w:marTop w:val="0"/>
              <w:marBottom w:val="0"/>
              <w:divBdr>
                <w:top w:val="none" w:sz="0" w:space="0" w:color="auto"/>
                <w:left w:val="none" w:sz="0" w:space="0" w:color="auto"/>
                <w:bottom w:val="none" w:sz="0" w:space="0" w:color="auto"/>
                <w:right w:val="none" w:sz="0" w:space="0" w:color="auto"/>
              </w:divBdr>
              <w:divsChild>
                <w:div w:id="516426362">
                  <w:marLeft w:val="0"/>
                  <w:marRight w:val="0"/>
                  <w:marTop w:val="0"/>
                  <w:marBottom w:val="0"/>
                  <w:divBdr>
                    <w:top w:val="none" w:sz="0" w:space="0" w:color="auto"/>
                    <w:left w:val="none" w:sz="0" w:space="0" w:color="auto"/>
                    <w:bottom w:val="none" w:sz="0" w:space="0" w:color="auto"/>
                    <w:right w:val="none" w:sz="0" w:space="0" w:color="auto"/>
                  </w:divBdr>
                  <w:divsChild>
                    <w:div w:id="844396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9068870">
      <w:bodyDiv w:val="1"/>
      <w:marLeft w:val="0"/>
      <w:marRight w:val="0"/>
      <w:marTop w:val="0"/>
      <w:marBottom w:val="0"/>
      <w:divBdr>
        <w:top w:val="none" w:sz="0" w:space="0" w:color="auto"/>
        <w:left w:val="none" w:sz="0" w:space="0" w:color="auto"/>
        <w:bottom w:val="none" w:sz="0" w:space="0" w:color="auto"/>
        <w:right w:val="none" w:sz="0" w:space="0" w:color="auto"/>
      </w:divBdr>
      <w:divsChild>
        <w:div w:id="859858869">
          <w:marLeft w:val="0"/>
          <w:marRight w:val="0"/>
          <w:marTop w:val="0"/>
          <w:marBottom w:val="0"/>
          <w:divBdr>
            <w:top w:val="none" w:sz="0" w:space="0" w:color="auto"/>
            <w:left w:val="none" w:sz="0" w:space="0" w:color="auto"/>
            <w:bottom w:val="none" w:sz="0" w:space="0" w:color="auto"/>
            <w:right w:val="none" w:sz="0" w:space="0" w:color="auto"/>
          </w:divBdr>
          <w:divsChild>
            <w:div w:id="382950328">
              <w:marLeft w:val="0"/>
              <w:marRight w:val="0"/>
              <w:marTop w:val="0"/>
              <w:marBottom w:val="0"/>
              <w:divBdr>
                <w:top w:val="none" w:sz="0" w:space="0" w:color="auto"/>
                <w:left w:val="none" w:sz="0" w:space="0" w:color="auto"/>
                <w:bottom w:val="none" w:sz="0" w:space="0" w:color="auto"/>
                <w:right w:val="none" w:sz="0" w:space="0" w:color="auto"/>
              </w:divBdr>
              <w:divsChild>
                <w:div w:id="83886631">
                  <w:marLeft w:val="0"/>
                  <w:marRight w:val="0"/>
                  <w:marTop w:val="0"/>
                  <w:marBottom w:val="0"/>
                  <w:divBdr>
                    <w:top w:val="none" w:sz="0" w:space="0" w:color="auto"/>
                    <w:left w:val="none" w:sz="0" w:space="0" w:color="auto"/>
                    <w:bottom w:val="none" w:sz="0" w:space="0" w:color="auto"/>
                    <w:right w:val="none" w:sz="0" w:space="0" w:color="auto"/>
                  </w:divBdr>
                  <w:divsChild>
                    <w:div w:id="1707026726">
                      <w:marLeft w:val="0"/>
                      <w:marRight w:val="0"/>
                      <w:marTop w:val="0"/>
                      <w:marBottom w:val="0"/>
                      <w:divBdr>
                        <w:top w:val="none" w:sz="0" w:space="0" w:color="auto"/>
                        <w:left w:val="none" w:sz="0" w:space="0" w:color="auto"/>
                        <w:bottom w:val="none" w:sz="0" w:space="0" w:color="auto"/>
                        <w:right w:val="none" w:sz="0" w:space="0" w:color="auto"/>
                      </w:divBdr>
                      <w:divsChild>
                        <w:div w:id="1769887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77464809">
      <w:bodyDiv w:val="1"/>
      <w:marLeft w:val="0"/>
      <w:marRight w:val="0"/>
      <w:marTop w:val="0"/>
      <w:marBottom w:val="0"/>
      <w:divBdr>
        <w:top w:val="none" w:sz="0" w:space="0" w:color="auto"/>
        <w:left w:val="none" w:sz="0" w:space="0" w:color="auto"/>
        <w:bottom w:val="none" w:sz="0" w:space="0" w:color="auto"/>
        <w:right w:val="none" w:sz="0" w:space="0" w:color="auto"/>
      </w:divBdr>
      <w:divsChild>
        <w:div w:id="219442118">
          <w:marLeft w:val="0"/>
          <w:marRight w:val="0"/>
          <w:marTop w:val="0"/>
          <w:marBottom w:val="0"/>
          <w:divBdr>
            <w:top w:val="none" w:sz="0" w:space="0" w:color="auto"/>
            <w:left w:val="none" w:sz="0" w:space="0" w:color="auto"/>
            <w:bottom w:val="none" w:sz="0" w:space="0" w:color="auto"/>
            <w:right w:val="none" w:sz="0" w:space="0" w:color="auto"/>
          </w:divBdr>
          <w:divsChild>
            <w:div w:id="102651196">
              <w:marLeft w:val="0"/>
              <w:marRight w:val="0"/>
              <w:marTop w:val="0"/>
              <w:marBottom w:val="0"/>
              <w:divBdr>
                <w:top w:val="none" w:sz="0" w:space="0" w:color="auto"/>
                <w:left w:val="none" w:sz="0" w:space="0" w:color="auto"/>
                <w:bottom w:val="none" w:sz="0" w:space="0" w:color="auto"/>
                <w:right w:val="none" w:sz="0" w:space="0" w:color="auto"/>
              </w:divBdr>
              <w:divsChild>
                <w:div w:id="1766727392">
                  <w:marLeft w:val="0"/>
                  <w:marRight w:val="0"/>
                  <w:marTop w:val="0"/>
                  <w:marBottom w:val="0"/>
                  <w:divBdr>
                    <w:top w:val="none" w:sz="0" w:space="0" w:color="auto"/>
                    <w:left w:val="none" w:sz="0" w:space="0" w:color="auto"/>
                    <w:bottom w:val="none" w:sz="0" w:space="0" w:color="auto"/>
                    <w:right w:val="none" w:sz="0" w:space="0" w:color="auto"/>
                  </w:divBdr>
                  <w:divsChild>
                    <w:div w:id="1207527711">
                      <w:marLeft w:val="0"/>
                      <w:marRight w:val="0"/>
                      <w:marTop w:val="210"/>
                      <w:marBottom w:val="0"/>
                      <w:divBdr>
                        <w:top w:val="none" w:sz="0" w:space="0" w:color="auto"/>
                        <w:left w:val="none" w:sz="0" w:space="0" w:color="auto"/>
                        <w:bottom w:val="none" w:sz="0" w:space="0" w:color="auto"/>
                        <w:right w:val="none" w:sz="0" w:space="0" w:color="auto"/>
                      </w:divBdr>
                      <w:divsChild>
                        <w:div w:id="293222969">
                          <w:marLeft w:val="0"/>
                          <w:marRight w:val="0"/>
                          <w:marTop w:val="0"/>
                          <w:marBottom w:val="0"/>
                          <w:divBdr>
                            <w:top w:val="none" w:sz="0" w:space="0" w:color="auto"/>
                            <w:left w:val="none" w:sz="0" w:space="0" w:color="auto"/>
                            <w:bottom w:val="none" w:sz="0" w:space="0" w:color="auto"/>
                            <w:right w:val="none" w:sz="0" w:space="0" w:color="auto"/>
                          </w:divBdr>
                          <w:divsChild>
                            <w:div w:id="1260479382">
                              <w:marLeft w:val="0"/>
                              <w:marRight w:val="45"/>
                              <w:marTop w:val="60"/>
                              <w:marBottom w:val="0"/>
                              <w:divBdr>
                                <w:top w:val="single" w:sz="6" w:space="12" w:color="DDDDDD"/>
                                <w:left w:val="single" w:sz="6" w:space="15" w:color="DDDDDD"/>
                                <w:bottom w:val="single" w:sz="6" w:space="8" w:color="DDDDDD"/>
                                <w:right w:val="single" w:sz="6" w:space="23" w:color="DDDDDD"/>
                              </w:divBdr>
                              <w:divsChild>
                                <w:div w:id="553547429">
                                  <w:marLeft w:val="0"/>
                                  <w:marRight w:val="0"/>
                                  <w:marTop w:val="0"/>
                                  <w:marBottom w:val="0"/>
                                  <w:divBdr>
                                    <w:top w:val="none" w:sz="0" w:space="0" w:color="auto"/>
                                    <w:left w:val="none" w:sz="0" w:space="0" w:color="auto"/>
                                    <w:bottom w:val="none" w:sz="0" w:space="0" w:color="auto"/>
                                    <w:right w:val="none" w:sz="0" w:space="0" w:color="auto"/>
                                  </w:divBdr>
                                  <w:divsChild>
                                    <w:div w:id="449204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77728940">
      <w:bodyDiv w:val="1"/>
      <w:marLeft w:val="5"/>
      <w:marRight w:val="5"/>
      <w:marTop w:val="0"/>
      <w:marBottom w:val="0"/>
      <w:divBdr>
        <w:top w:val="none" w:sz="0" w:space="0" w:color="auto"/>
        <w:left w:val="none" w:sz="0" w:space="0" w:color="auto"/>
        <w:bottom w:val="none" w:sz="0" w:space="0" w:color="auto"/>
        <w:right w:val="none" w:sz="0" w:space="0" w:color="auto"/>
      </w:divBdr>
      <w:divsChild>
        <w:div w:id="246885437">
          <w:marLeft w:val="0"/>
          <w:marRight w:val="0"/>
          <w:marTop w:val="0"/>
          <w:marBottom w:val="0"/>
          <w:divBdr>
            <w:top w:val="none" w:sz="0" w:space="0" w:color="auto"/>
            <w:left w:val="none" w:sz="0" w:space="0" w:color="auto"/>
            <w:bottom w:val="none" w:sz="0" w:space="0" w:color="auto"/>
            <w:right w:val="none" w:sz="0" w:space="0" w:color="auto"/>
          </w:divBdr>
        </w:div>
      </w:divsChild>
    </w:div>
    <w:div w:id="704256132">
      <w:bodyDiv w:val="1"/>
      <w:marLeft w:val="0"/>
      <w:marRight w:val="0"/>
      <w:marTop w:val="45"/>
      <w:marBottom w:val="45"/>
      <w:divBdr>
        <w:top w:val="none" w:sz="0" w:space="0" w:color="auto"/>
        <w:left w:val="none" w:sz="0" w:space="0" w:color="auto"/>
        <w:bottom w:val="none" w:sz="0" w:space="0" w:color="auto"/>
        <w:right w:val="none" w:sz="0" w:space="0" w:color="auto"/>
      </w:divBdr>
      <w:divsChild>
        <w:div w:id="665592562">
          <w:marLeft w:val="120"/>
          <w:marRight w:val="120"/>
          <w:marTop w:val="0"/>
          <w:marBottom w:val="0"/>
          <w:divBdr>
            <w:top w:val="none" w:sz="0" w:space="0" w:color="auto"/>
            <w:left w:val="none" w:sz="0" w:space="0" w:color="auto"/>
            <w:bottom w:val="none" w:sz="0" w:space="0" w:color="auto"/>
            <w:right w:val="none" w:sz="0" w:space="0" w:color="auto"/>
          </w:divBdr>
          <w:divsChild>
            <w:div w:id="985278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218834">
      <w:bodyDiv w:val="1"/>
      <w:marLeft w:val="0"/>
      <w:marRight w:val="0"/>
      <w:marTop w:val="0"/>
      <w:marBottom w:val="0"/>
      <w:divBdr>
        <w:top w:val="none" w:sz="0" w:space="0" w:color="auto"/>
        <w:left w:val="none" w:sz="0" w:space="0" w:color="auto"/>
        <w:bottom w:val="none" w:sz="0" w:space="0" w:color="auto"/>
        <w:right w:val="none" w:sz="0" w:space="0" w:color="auto"/>
      </w:divBdr>
    </w:div>
    <w:div w:id="769546385">
      <w:bodyDiv w:val="1"/>
      <w:marLeft w:val="5"/>
      <w:marRight w:val="5"/>
      <w:marTop w:val="0"/>
      <w:marBottom w:val="0"/>
      <w:divBdr>
        <w:top w:val="none" w:sz="0" w:space="0" w:color="auto"/>
        <w:left w:val="none" w:sz="0" w:space="0" w:color="auto"/>
        <w:bottom w:val="none" w:sz="0" w:space="0" w:color="auto"/>
        <w:right w:val="none" w:sz="0" w:space="0" w:color="auto"/>
      </w:divBdr>
      <w:divsChild>
        <w:div w:id="1711565732">
          <w:marLeft w:val="0"/>
          <w:marRight w:val="0"/>
          <w:marTop w:val="0"/>
          <w:marBottom w:val="0"/>
          <w:divBdr>
            <w:top w:val="none" w:sz="0" w:space="0" w:color="auto"/>
            <w:left w:val="none" w:sz="0" w:space="0" w:color="auto"/>
            <w:bottom w:val="none" w:sz="0" w:space="0" w:color="auto"/>
            <w:right w:val="none" w:sz="0" w:space="0" w:color="auto"/>
          </w:divBdr>
          <w:divsChild>
            <w:div w:id="376245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185761">
      <w:bodyDiv w:val="1"/>
      <w:marLeft w:val="0"/>
      <w:marRight w:val="0"/>
      <w:marTop w:val="0"/>
      <w:marBottom w:val="0"/>
      <w:divBdr>
        <w:top w:val="none" w:sz="0" w:space="0" w:color="auto"/>
        <w:left w:val="none" w:sz="0" w:space="0" w:color="auto"/>
        <w:bottom w:val="none" w:sz="0" w:space="0" w:color="auto"/>
        <w:right w:val="none" w:sz="0" w:space="0" w:color="auto"/>
      </w:divBdr>
    </w:div>
    <w:div w:id="863322946">
      <w:bodyDiv w:val="1"/>
      <w:marLeft w:val="0"/>
      <w:marRight w:val="0"/>
      <w:marTop w:val="0"/>
      <w:marBottom w:val="0"/>
      <w:divBdr>
        <w:top w:val="none" w:sz="0" w:space="0" w:color="auto"/>
        <w:left w:val="none" w:sz="0" w:space="0" w:color="auto"/>
        <w:bottom w:val="none" w:sz="0" w:space="0" w:color="auto"/>
        <w:right w:val="none" w:sz="0" w:space="0" w:color="auto"/>
      </w:divBdr>
      <w:divsChild>
        <w:div w:id="1010645111">
          <w:marLeft w:val="0"/>
          <w:marRight w:val="0"/>
          <w:marTop w:val="0"/>
          <w:marBottom w:val="0"/>
          <w:divBdr>
            <w:top w:val="none" w:sz="0" w:space="0" w:color="auto"/>
            <w:left w:val="none" w:sz="0" w:space="0" w:color="auto"/>
            <w:bottom w:val="none" w:sz="0" w:space="0" w:color="auto"/>
            <w:right w:val="none" w:sz="0" w:space="0" w:color="auto"/>
          </w:divBdr>
        </w:div>
      </w:divsChild>
    </w:div>
    <w:div w:id="907882602">
      <w:bodyDiv w:val="1"/>
      <w:marLeft w:val="0"/>
      <w:marRight w:val="0"/>
      <w:marTop w:val="0"/>
      <w:marBottom w:val="0"/>
      <w:divBdr>
        <w:top w:val="none" w:sz="0" w:space="0" w:color="auto"/>
        <w:left w:val="none" w:sz="0" w:space="0" w:color="auto"/>
        <w:bottom w:val="none" w:sz="0" w:space="0" w:color="auto"/>
        <w:right w:val="none" w:sz="0" w:space="0" w:color="auto"/>
      </w:divBdr>
    </w:div>
    <w:div w:id="962346389">
      <w:bodyDiv w:val="1"/>
      <w:marLeft w:val="0"/>
      <w:marRight w:val="0"/>
      <w:marTop w:val="0"/>
      <w:marBottom w:val="0"/>
      <w:divBdr>
        <w:top w:val="none" w:sz="0" w:space="0" w:color="auto"/>
        <w:left w:val="none" w:sz="0" w:space="0" w:color="auto"/>
        <w:bottom w:val="none" w:sz="0" w:space="0" w:color="auto"/>
        <w:right w:val="none" w:sz="0" w:space="0" w:color="auto"/>
      </w:divBdr>
      <w:divsChild>
        <w:div w:id="286205863">
          <w:marLeft w:val="0"/>
          <w:marRight w:val="0"/>
          <w:marTop w:val="0"/>
          <w:marBottom w:val="0"/>
          <w:divBdr>
            <w:top w:val="none" w:sz="0" w:space="0" w:color="auto"/>
            <w:left w:val="none" w:sz="0" w:space="0" w:color="auto"/>
            <w:bottom w:val="none" w:sz="0" w:space="0" w:color="auto"/>
            <w:right w:val="none" w:sz="0" w:space="0" w:color="auto"/>
          </w:divBdr>
          <w:divsChild>
            <w:div w:id="1469014410">
              <w:marLeft w:val="0"/>
              <w:marRight w:val="0"/>
              <w:marTop w:val="0"/>
              <w:marBottom w:val="0"/>
              <w:divBdr>
                <w:top w:val="none" w:sz="0" w:space="0" w:color="auto"/>
                <w:left w:val="none" w:sz="0" w:space="0" w:color="auto"/>
                <w:bottom w:val="none" w:sz="0" w:space="0" w:color="auto"/>
                <w:right w:val="none" w:sz="0" w:space="0" w:color="auto"/>
              </w:divBdr>
              <w:divsChild>
                <w:div w:id="787546474">
                  <w:marLeft w:val="0"/>
                  <w:marRight w:val="0"/>
                  <w:marTop w:val="0"/>
                  <w:marBottom w:val="0"/>
                  <w:divBdr>
                    <w:top w:val="none" w:sz="0" w:space="0" w:color="auto"/>
                    <w:left w:val="none" w:sz="0" w:space="0" w:color="auto"/>
                    <w:bottom w:val="none" w:sz="0" w:space="0" w:color="auto"/>
                    <w:right w:val="none" w:sz="0" w:space="0" w:color="auto"/>
                  </w:divBdr>
                  <w:divsChild>
                    <w:div w:id="1583955073">
                      <w:marLeft w:val="0"/>
                      <w:marRight w:val="0"/>
                      <w:marTop w:val="0"/>
                      <w:marBottom w:val="0"/>
                      <w:divBdr>
                        <w:top w:val="none" w:sz="0" w:space="0" w:color="auto"/>
                        <w:left w:val="none" w:sz="0" w:space="0" w:color="auto"/>
                        <w:bottom w:val="none" w:sz="0" w:space="0" w:color="auto"/>
                        <w:right w:val="none" w:sz="0" w:space="0" w:color="auto"/>
                      </w:divBdr>
                      <w:divsChild>
                        <w:div w:id="1529370896">
                          <w:marLeft w:val="0"/>
                          <w:marRight w:val="0"/>
                          <w:marTop w:val="0"/>
                          <w:marBottom w:val="0"/>
                          <w:divBdr>
                            <w:top w:val="none" w:sz="0" w:space="0" w:color="auto"/>
                            <w:left w:val="none" w:sz="0" w:space="0" w:color="auto"/>
                            <w:bottom w:val="none" w:sz="0" w:space="0" w:color="auto"/>
                            <w:right w:val="none" w:sz="0" w:space="0" w:color="auto"/>
                          </w:divBdr>
                          <w:divsChild>
                            <w:div w:id="671034854">
                              <w:marLeft w:val="0"/>
                              <w:marRight w:val="0"/>
                              <w:marTop w:val="0"/>
                              <w:marBottom w:val="0"/>
                              <w:divBdr>
                                <w:top w:val="none" w:sz="0" w:space="0" w:color="auto"/>
                                <w:left w:val="none" w:sz="0" w:space="0" w:color="auto"/>
                                <w:bottom w:val="none" w:sz="0" w:space="0" w:color="auto"/>
                                <w:right w:val="none" w:sz="0" w:space="0" w:color="auto"/>
                              </w:divBdr>
                              <w:divsChild>
                                <w:div w:id="1187477019">
                                  <w:marLeft w:val="0"/>
                                  <w:marRight w:val="0"/>
                                  <w:marTop w:val="0"/>
                                  <w:marBottom w:val="0"/>
                                  <w:divBdr>
                                    <w:top w:val="none" w:sz="0" w:space="0" w:color="auto"/>
                                    <w:left w:val="none" w:sz="0" w:space="0" w:color="auto"/>
                                    <w:bottom w:val="none" w:sz="0" w:space="0" w:color="auto"/>
                                    <w:right w:val="none" w:sz="0" w:space="0" w:color="auto"/>
                                  </w:divBdr>
                                  <w:divsChild>
                                    <w:div w:id="1714422032">
                                      <w:marLeft w:val="0"/>
                                      <w:marRight w:val="0"/>
                                      <w:marTop w:val="0"/>
                                      <w:marBottom w:val="0"/>
                                      <w:divBdr>
                                        <w:top w:val="none" w:sz="0" w:space="0" w:color="auto"/>
                                        <w:left w:val="none" w:sz="0" w:space="0" w:color="auto"/>
                                        <w:bottom w:val="none" w:sz="0" w:space="0" w:color="auto"/>
                                        <w:right w:val="none" w:sz="0" w:space="0" w:color="auto"/>
                                      </w:divBdr>
                                      <w:divsChild>
                                        <w:div w:id="1148400539">
                                          <w:marLeft w:val="0"/>
                                          <w:marRight w:val="0"/>
                                          <w:marTop w:val="0"/>
                                          <w:marBottom w:val="0"/>
                                          <w:divBdr>
                                            <w:top w:val="none" w:sz="0" w:space="0" w:color="auto"/>
                                            <w:left w:val="none" w:sz="0" w:space="0" w:color="auto"/>
                                            <w:bottom w:val="none" w:sz="0" w:space="0" w:color="auto"/>
                                            <w:right w:val="none" w:sz="0" w:space="0" w:color="auto"/>
                                          </w:divBdr>
                                          <w:divsChild>
                                            <w:div w:id="1108280906">
                                              <w:marLeft w:val="0"/>
                                              <w:marRight w:val="0"/>
                                              <w:marTop w:val="0"/>
                                              <w:marBottom w:val="0"/>
                                              <w:divBdr>
                                                <w:top w:val="none" w:sz="0" w:space="0" w:color="auto"/>
                                                <w:left w:val="none" w:sz="0" w:space="0" w:color="auto"/>
                                                <w:bottom w:val="none" w:sz="0" w:space="0" w:color="auto"/>
                                                <w:right w:val="none" w:sz="0" w:space="0" w:color="auto"/>
                                              </w:divBdr>
                                              <w:divsChild>
                                                <w:div w:id="1302611214">
                                                  <w:marLeft w:val="0"/>
                                                  <w:marRight w:val="0"/>
                                                  <w:marTop w:val="0"/>
                                                  <w:marBottom w:val="0"/>
                                                  <w:divBdr>
                                                    <w:top w:val="none" w:sz="0" w:space="0" w:color="auto"/>
                                                    <w:left w:val="none" w:sz="0" w:space="0" w:color="auto"/>
                                                    <w:bottom w:val="none" w:sz="0" w:space="0" w:color="auto"/>
                                                    <w:right w:val="none" w:sz="0" w:space="0" w:color="auto"/>
                                                  </w:divBdr>
                                                  <w:divsChild>
                                                    <w:div w:id="1902013649">
                                                      <w:marLeft w:val="0"/>
                                                      <w:marRight w:val="0"/>
                                                      <w:marTop w:val="0"/>
                                                      <w:marBottom w:val="0"/>
                                                      <w:divBdr>
                                                        <w:top w:val="none" w:sz="0" w:space="0" w:color="auto"/>
                                                        <w:left w:val="none" w:sz="0" w:space="0" w:color="auto"/>
                                                        <w:bottom w:val="none" w:sz="0" w:space="0" w:color="auto"/>
                                                        <w:right w:val="none" w:sz="0" w:space="0" w:color="auto"/>
                                                      </w:divBdr>
                                                    </w:div>
                                                    <w:div w:id="1226604013">
                                                      <w:marLeft w:val="0"/>
                                                      <w:marRight w:val="0"/>
                                                      <w:marTop w:val="0"/>
                                                      <w:marBottom w:val="0"/>
                                                      <w:divBdr>
                                                        <w:top w:val="none" w:sz="0" w:space="0" w:color="auto"/>
                                                        <w:left w:val="none" w:sz="0" w:space="0" w:color="auto"/>
                                                        <w:bottom w:val="none" w:sz="0" w:space="0" w:color="auto"/>
                                                        <w:right w:val="none" w:sz="0" w:space="0" w:color="auto"/>
                                                      </w:divBdr>
                                                    </w:div>
                                                    <w:div w:id="207113456">
                                                      <w:marLeft w:val="0"/>
                                                      <w:marRight w:val="0"/>
                                                      <w:marTop w:val="0"/>
                                                      <w:marBottom w:val="0"/>
                                                      <w:divBdr>
                                                        <w:top w:val="none" w:sz="0" w:space="0" w:color="auto"/>
                                                        <w:left w:val="none" w:sz="0" w:space="0" w:color="auto"/>
                                                        <w:bottom w:val="none" w:sz="0" w:space="0" w:color="auto"/>
                                                        <w:right w:val="none" w:sz="0" w:space="0" w:color="auto"/>
                                                      </w:divBdr>
                                                    </w:div>
                                                    <w:div w:id="655375640">
                                                      <w:marLeft w:val="0"/>
                                                      <w:marRight w:val="0"/>
                                                      <w:marTop w:val="0"/>
                                                      <w:marBottom w:val="0"/>
                                                      <w:divBdr>
                                                        <w:top w:val="none" w:sz="0" w:space="0" w:color="auto"/>
                                                        <w:left w:val="none" w:sz="0" w:space="0" w:color="auto"/>
                                                        <w:bottom w:val="none" w:sz="0" w:space="0" w:color="auto"/>
                                                        <w:right w:val="none" w:sz="0" w:space="0" w:color="auto"/>
                                                      </w:divBdr>
                                                    </w:div>
                                                    <w:div w:id="1470200853">
                                                      <w:marLeft w:val="0"/>
                                                      <w:marRight w:val="0"/>
                                                      <w:marTop w:val="0"/>
                                                      <w:marBottom w:val="0"/>
                                                      <w:divBdr>
                                                        <w:top w:val="none" w:sz="0" w:space="0" w:color="auto"/>
                                                        <w:left w:val="none" w:sz="0" w:space="0" w:color="auto"/>
                                                        <w:bottom w:val="none" w:sz="0" w:space="0" w:color="auto"/>
                                                        <w:right w:val="none" w:sz="0" w:space="0" w:color="auto"/>
                                                      </w:divBdr>
                                                    </w:div>
                                                    <w:div w:id="1581526136">
                                                      <w:marLeft w:val="0"/>
                                                      <w:marRight w:val="0"/>
                                                      <w:marTop w:val="0"/>
                                                      <w:marBottom w:val="0"/>
                                                      <w:divBdr>
                                                        <w:top w:val="none" w:sz="0" w:space="0" w:color="auto"/>
                                                        <w:left w:val="none" w:sz="0" w:space="0" w:color="auto"/>
                                                        <w:bottom w:val="none" w:sz="0" w:space="0" w:color="auto"/>
                                                        <w:right w:val="none" w:sz="0" w:space="0" w:color="auto"/>
                                                      </w:divBdr>
                                                    </w:div>
                                                    <w:div w:id="2083984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056205090">
      <w:bodyDiv w:val="1"/>
      <w:marLeft w:val="0"/>
      <w:marRight w:val="0"/>
      <w:marTop w:val="0"/>
      <w:marBottom w:val="0"/>
      <w:divBdr>
        <w:top w:val="none" w:sz="0" w:space="0" w:color="auto"/>
        <w:left w:val="none" w:sz="0" w:space="0" w:color="auto"/>
        <w:bottom w:val="none" w:sz="0" w:space="0" w:color="auto"/>
        <w:right w:val="none" w:sz="0" w:space="0" w:color="auto"/>
      </w:divBdr>
      <w:divsChild>
        <w:div w:id="760640165">
          <w:marLeft w:val="1238"/>
          <w:marRight w:val="0"/>
          <w:marTop w:val="75"/>
          <w:marBottom w:val="0"/>
          <w:divBdr>
            <w:top w:val="none" w:sz="0" w:space="0" w:color="auto"/>
            <w:left w:val="none" w:sz="0" w:space="0" w:color="auto"/>
            <w:bottom w:val="none" w:sz="0" w:space="0" w:color="auto"/>
            <w:right w:val="none" w:sz="0" w:space="0" w:color="auto"/>
          </w:divBdr>
        </w:div>
        <w:div w:id="1491024866">
          <w:marLeft w:val="1238"/>
          <w:marRight w:val="0"/>
          <w:marTop w:val="75"/>
          <w:marBottom w:val="0"/>
          <w:divBdr>
            <w:top w:val="none" w:sz="0" w:space="0" w:color="auto"/>
            <w:left w:val="none" w:sz="0" w:space="0" w:color="auto"/>
            <w:bottom w:val="none" w:sz="0" w:space="0" w:color="auto"/>
            <w:right w:val="none" w:sz="0" w:space="0" w:color="auto"/>
          </w:divBdr>
        </w:div>
        <w:div w:id="1792238182">
          <w:marLeft w:val="432"/>
          <w:marRight w:val="0"/>
          <w:marTop w:val="115"/>
          <w:marBottom w:val="0"/>
          <w:divBdr>
            <w:top w:val="none" w:sz="0" w:space="0" w:color="auto"/>
            <w:left w:val="none" w:sz="0" w:space="0" w:color="auto"/>
            <w:bottom w:val="none" w:sz="0" w:space="0" w:color="auto"/>
            <w:right w:val="none" w:sz="0" w:space="0" w:color="auto"/>
          </w:divBdr>
        </w:div>
        <w:div w:id="2007397687">
          <w:marLeft w:val="1238"/>
          <w:marRight w:val="0"/>
          <w:marTop w:val="75"/>
          <w:marBottom w:val="0"/>
          <w:divBdr>
            <w:top w:val="none" w:sz="0" w:space="0" w:color="auto"/>
            <w:left w:val="none" w:sz="0" w:space="0" w:color="auto"/>
            <w:bottom w:val="none" w:sz="0" w:space="0" w:color="auto"/>
            <w:right w:val="none" w:sz="0" w:space="0" w:color="auto"/>
          </w:divBdr>
        </w:div>
      </w:divsChild>
    </w:div>
    <w:div w:id="1203862724">
      <w:bodyDiv w:val="1"/>
      <w:marLeft w:val="0"/>
      <w:marRight w:val="0"/>
      <w:marTop w:val="0"/>
      <w:marBottom w:val="0"/>
      <w:divBdr>
        <w:top w:val="none" w:sz="0" w:space="0" w:color="auto"/>
        <w:left w:val="none" w:sz="0" w:space="0" w:color="auto"/>
        <w:bottom w:val="none" w:sz="0" w:space="0" w:color="auto"/>
        <w:right w:val="none" w:sz="0" w:space="0" w:color="auto"/>
      </w:divBdr>
      <w:divsChild>
        <w:div w:id="628634599">
          <w:marLeft w:val="0"/>
          <w:marRight w:val="0"/>
          <w:marTop w:val="0"/>
          <w:marBottom w:val="0"/>
          <w:divBdr>
            <w:top w:val="none" w:sz="0" w:space="0" w:color="auto"/>
            <w:left w:val="none" w:sz="0" w:space="0" w:color="auto"/>
            <w:bottom w:val="none" w:sz="0" w:space="0" w:color="auto"/>
            <w:right w:val="none" w:sz="0" w:space="0" w:color="auto"/>
          </w:divBdr>
          <w:divsChild>
            <w:div w:id="1882742782">
              <w:marLeft w:val="0"/>
              <w:marRight w:val="0"/>
              <w:marTop w:val="0"/>
              <w:marBottom w:val="0"/>
              <w:divBdr>
                <w:top w:val="none" w:sz="0" w:space="0" w:color="auto"/>
                <w:left w:val="none" w:sz="0" w:space="0" w:color="auto"/>
                <w:bottom w:val="none" w:sz="0" w:space="0" w:color="auto"/>
                <w:right w:val="none" w:sz="0" w:space="0" w:color="auto"/>
              </w:divBdr>
              <w:divsChild>
                <w:div w:id="351419592">
                  <w:marLeft w:val="0"/>
                  <w:marRight w:val="0"/>
                  <w:marTop w:val="0"/>
                  <w:marBottom w:val="0"/>
                  <w:divBdr>
                    <w:top w:val="none" w:sz="0" w:space="0" w:color="auto"/>
                    <w:left w:val="none" w:sz="0" w:space="0" w:color="auto"/>
                    <w:bottom w:val="none" w:sz="0" w:space="0" w:color="auto"/>
                    <w:right w:val="none" w:sz="0" w:space="0" w:color="auto"/>
                  </w:divBdr>
                  <w:divsChild>
                    <w:div w:id="1560479702">
                      <w:marLeft w:val="0"/>
                      <w:marRight w:val="0"/>
                      <w:marTop w:val="210"/>
                      <w:marBottom w:val="0"/>
                      <w:divBdr>
                        <w:top w:val="none" w:sz="0" w:space="0" w:color="auto"/>
                        <w:left w:val="none" w:sz="0" w:space="0" w:color="auto"/>
                        <w:bottom w:val="none" w:sz="0" w:space="0" w:color="auto"/>
                        <w:right w:val="none" w:sz="0" w:space="0" w:color="auto"/>
                      </w:divBdr>
                      <w:divsChild>
                        <w:div w:id="1748334946">
                          <w:marLeft w:val="0"/>
                          <w:marRight w:val="0"/>
                          <w:marTop w:val="0"/>
                          <w:marBottom w:val="0"/>
                          <w:divBdr>
                            <w:top w:val="none" w:sz="0" w:space="0" w:color="auto"/>
                            <w:left w:val="none" w:sz="0" w:space="0" w:color="auto"/>
                            <w:bottom w:val="none" w:sz="0" w:space="0" w:color="auto"/>
                            <w:right w:val="none" w:sz="0" w:space="0" w:color="auto"/>
                          </w:divBdr>
                          <w:divsChild>
                            <w:div w:id="1086731057">
                              <w:marLeft w:val="0"/>
                              <w:marRight w:val="45"/>
                              <w:marTop w:val="60"/>
                              <w:marBottom w:val="0"/>
                              <w:divBdr>
                                <w:top w:val="single" w:sz="6" w:space="12" w:color="DDDDDD"/>
                                <w:left w:val="single" w:sz="6" w:space="15" w:color="DDDDDD"/>
                                <w:bottom w:val="single" w:sz="6" w:space="8" w:color="DDDDDD"/>
                                <w:right w:val="single" w:sz="6" w:space="23" w:color="DDDDDD"/>
                              </w:divBdr>
                              <w:divsChild>
                                <w:div w:id="719136662">
                                  <w:marLeft w:val="0"/>
                                  <w:marRight w:val="0"/>
                                  <w:marTop w:val="0"/>
                                  <w:marBottom w:val="0"/>
                                  <w:divBdr>
                                    <w:top w:val="none" w:sz="0" w:space="0" w:color="auto"/>
                                    <w:left w:val="none" w:sz="0" w:space="0" w:color="auto"/>
                                    <w:bottom w:val="none" w:sz="0" w:space="0" w:color="auto"/>
                                    <w:right w:val="none" w:sz="0" w:space="0" w:color="auto"/>
                                  </w:divBdr>
                                  <w:divsChild>
                                    <w:div w:id="624309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90163642">
      <w:bodyDiv w:val="1"/>
      <w:marLeft w:val="0"/>
      <w:marRight w:val="0"/>
      <w:marTop w:val="0"/>
      <w:marBottom w:val="0"/>
      <w:divBdr>
        <w:top w:val="none" w:sz="0" w:space="0" w:color="auto"/>
        <w:left w:val="none" w:sz="0" w:space="0" w:color="auto"/>
        <w:bottom w:val="none" w:sz="0" w:space="0" w:color="auto"/>
        <w:right w:val="none" w:sz="0" w:space="0" w:color="auto"/>
      </w:divBdr>
      <w:divsChild>
        <w:div w:id="1399858551">
          <w:marLeft w:val="0"/>
          <w:marRight w:val="0"/>
          <w:marTop w:val="0"/>
          <w:marBottom w:val="0"/>
          <w:divBdr>
            <w:top w:val="none" w:sz="0" w:space="0" w:color="auto"/>
            <w:left w:val="none" w:sz="0" w:space="0" w:color="auto"/>
            <w:bottom w:val="none" w:sz="0" w:space="0" w:color="auto"/>
            <w:right w:val="none" w:sz="0" w:space="0" w:color="auto"/>
          </w:divBdr>
          <w:divsChild>
            <w:div w:id="219709131">
              <w:marLeft w:val="0"/>
              <w:marRight w:val="0"/>
              <w:marTop w:val="0"/>
              <w:marBottom w:val="0"/>
              <w:divBdr>
                <w:top w:val="none" w:sz="0" w:space="0" w:color="auto"/>
                <w:left w:val="none" w:sz="0" w:space="0" w:color="auto"/>
                <w:bottom w:val="none" w:sz="0" w:space="0" w:color="auto"/>
                <w:right w:val="none" w:sz="0" w:space="0" w:color="auto"/>
              </w:divBdr>
              <w:divsChild>
                <w:div w:id="1470977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5861960">
      <w:bodyDiv w:val="1"/>
      <w:marLeft w:val="0"/>
      <w:marRight w:val="0"/>
      <w:marTop w:val="0"/>
      <w:marBottom w:val="0"/>
      <w:divBdr>
        <w:top w:val="none" w:sz="0" w:space="0" w:color="auto"/>
        <w:left w:val="none" w:sz="0" w:space="0" w:color="auto"/>
        <w:bottom w:val="none" w:sz="0" w:space="0" w:color="auto"/>
        <w:right w:val="none" w:sz="0" w:space="0" w:color="auto"/>
      </w:divBdr>
      <w:divsChild>
        <w:div w:id="193662368">
          <w:marLeft w:val="432"/>
          <w:marRight w:val="0"/>
          <w:marTop w:val="115"/>
          <w:marBottom w:val="0"/>
          <w:divBdr>
            <w:top w:val="none" w:sz="0" w:space="0" w:color="auto"/>
            <w:left w:val="none" w:sz="0" w:space="0" w:color="auto"/>
            <w:bottom w:val="none" w:sz="0" w:space="0" w:color="auto"/>
            <w:right w:val="none" w:sz="0" w:space="0" w:color="auto"/>
          </w:divBdr>
        </w:div>
        <w:div w:id="1297293159">
          <w:marLeft w:val="432"/>
          <w:marRight w:val="0"/>
          <w:marTop w:val="115"/>
          <w:marBottom w:val="0"/>
          <w:divBdr>
            <w:top w:val="none" w:sz="0" w:space="0" w:color="auto"/>
            <w:left w:val="none" w:sz="0" w:space="0" w:color="auto"/>
            <w:bottom w:val="none" w:sz="0" w:space="0" w:color="auto"/>
            <w:right w:val="none" w:sz="0" w:space="0" w:color="auto"/>
          </w:divBdr>
        </w:div>
        <w:div w:id="1610888897">
          <w:marLeft w:val="432"/>
          <w:marRight w:val="0"/>
          <w:marTop w:val="115"/>
          <w:marBottom w:val="0"/>
          <w:divBdr>
            <w:top w:val="none" w:sz="0" w:space="0" w:color="auto"/>
            <w:left w:val="none" w:sz="0" w:space="0" w:color="auto"/>
            <w:bottom w:val="none" w:sz="0" w:space="0" w:color="auto"/>
            <w:right w:val="none" w:sz="0" w:space="0" w:color="auto"/>
          </w:divBdr>
        </w:div>
      </w:divsChild>
    </w:div>
    <w:div w:id="1534539499">
      <w:bodyDiv w:val="1"/>
      <w:marLeft w:val="0"/>
      <w:marRight w:val="0"/>
      <w:marTop w:val="0"/>
      <w:marBottom w:val="0"/>
      <w:divBdr>
        <w:top w:val="none" w:sz="0" w:space="0" w:color="auto"/>
        <w:left w:val="none" w:sz="0" w:space="0" w:color="auto"/>
        <w:bottom w:val="none" w:sz="0" w:space="0" w:color="auto"/>
        <w:right w:val="none" w:sz="0" w:space="0" w:color="auto"/>
      </w:divBdr>
      <w:divsChild>
        <w:div w:id="1931691836">
          <w:marLeft w:val="0"/>
          <w:marRight w:val="0"/>
          <w:marTop w:val="0"/>
          <w:marBottom w:val="0"/>
          <w:divBdr>
            <w:top w:val="none" w:sz="0" w:space="0" w:color="auto"/>
            <w:left w:val="none" w:sz="0" w:space="0" w:color="auto"/>
            <w:bottom w:val="none" w:sz="0" w:space="0" w:color="auto"/>
            <w:right w:val="none" w:sz="0" w:space="0" w:color="auto"/>
          </w:divBdr>
          <w:divsChild>
            <w:div w:id="124005625">
              <w:marLeft w:val="0"/>
              <w:marRight w:val="0"/>
              <w:marTop w:val="0"/>
              <w:marBottom w:val="0"/>
              <w:divBdr>
                <w:top w:val="none" w:sz="0" w:space="0" w:color="auto"/>
                <w:left w:val="none" w:sz="0" w:space="0" w:color="auto"/>
                <w:bottom w:val="none" w:sz="0" w:space="0" w:color="auto"/>
                <w:right w:val="none" w:sz="0" w:space="0" w:color="auto"/>
              </w:divBdr>
              <w:divsChild>
                <w:div w:id="12000438">
                  <w:marLeft w:val="0"/>
                  <w:marRight w:val="0"/>
                  <w:marTop w:val="0"/>
                  <w:marBottom w:val="150"/>
                  <w:divBdr>
                    <w:top w:val="single" w:sz="6" w:space="0" w:color="D9D9D9"/>
                    <w:left w:val="single" w:sz="6" w:space="0" w:color="D9D9D9"/>
                    <w:bottom w:val="single" w:sz="6" w:space="0" w:color="D9D9D9"/>
                    <w:right w:val="single" w:sz="6" w:space="0" w:color="D9D9D9"/>
                  </w:divBdr>
                  <w:divsChild>
                    <w:div w:id="1944024589">
                      <w:marLeft w:val="0"/>
                      <w:marRight w:val="0"/>
                      <w:marTop w:val="0"/>
                      <w:marBottom w:val="0"/>
                      <w:divBdr>
                        <w:top w:val="none" w:sz="0" w:space="0" w:color="auto"/>
                        <w:left w:val="none" w:sz="0" w:space="0" w:color="auto"/>
                        <w:bottom w:val="none" w:sz="0" w:space="0" w:color="auto"/>
                        <w:right w:val="single" w:sz="6" w:space="0" w:color="D9D9D9"/>
                      </w:divBdr>
                      <w:divsChild>
                        <w:div w:id="1332101965">
                          <w:marLeft w:val="600"/>
                          <w:marRight w:val="60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52558646">
      <w:bodyDiv w:val="1"/>
      <w:marLeft w:val="0"/>
      <w:marRight w:val="0"/>
      <w:marTop w:val="0"/>
      <w:marBottom w:val="0"/>
      <w:divBdr>
        <w:top w:val="none" w:sz="0" w:space="0" w:color="auto"/>
        <w:left w:val="none" w:sz="0" w:space="0" w:color="auto"/>
        <w:bottom w:val="none" w:sz="0" w:space="0" w:color="auto"/>
        <w:right w:val="none" w:sz="0" w:space="0" w:color="auto"/>
      </w:divBdr>
      <w:divsChild>
        <w:div w:id="700470057">
          <w:marLeft w:val="0"/>
          <w:marRight w:val="0"/>
          <w:marTop w:val="0"/>
          <w:marBottom w:val="0"/>
          <w:divBdr>
            <w:top w:val="none" w:sz="0" w:space="0" w:color="auto"/>
            <w:left w:val="none" w:sz="0" w:space="0" w:color="auto"/>
            <w:bottom w:val="none" w:sz="0" w:space="0" w:color="auto"/>
            <w:right w:val="none" w:sz="0" w:space="0" w:color="auto"/>
          </w:divBdr>
          <w:divsChild>
            <w:div w:id="689449407">
              <w:marLeft w:val="0"/>
              <w:marRight w:val="0"/>
              <w:marTop w:val="0"/>
              <w:marBottom w:val="0"/>
              <w:divBdr>
                <w:top w:val="none" w:sz="0" w:space="0" w:color="auto"/>
                <w:left w:val="none" w:sz="0" w:space="0" w:color="auto"/>
                <w:bottom w:val="none" w:sz="0" w:space="0" w:color="auto"/>
                <w:right w:val="none" w:sz="0" w:space="0" w:color="auto"/>
              </w:divBdr>
              <w:divsChild>
                <w:div w:id="935209791">
                  <w:marLeft w:val="0"/>
                  <w:marRight w:val="0"/>
                  <w:marTop w:val="0"/>
                  <w:marBottom w:val="0"/>
                  <w:divBdr>
                    <w:top w:val="none" w:sz="0" w:space="0" w:color="auto"/>
                    <w:left w:val="none" w:sz="0" w:space="0" w:color="auto"/>
                    <w:bottom w:val="none" w:sz="0" w:space="0" w:color="auto"/>
                    <w:right w:val="none" w:sz="0" w:space="0" w:color="auto"/>
                  </w:divBdr>
                  <w:divsChild>
                    <w:div w:id="1551838149">
                      <w:marLeft w:val="0"/>
                      <w:marRight w:val="0"/>
                      <w:marTop w:val="0"/>
                      <w:marBottom w:val="0"/>
                      <w:divBdr>
                        <w:top w:val="none" w:sz="0" w:space="0" w:color="auto"/>
                        <w:left w:val="none" w:sz="0" w:space="0" w:color="auto"/>
                        <w:bottom w:val="none" w:sz="0" w:space="0" w:color="auto"/>
                        <w:right w:val="none" w:sz="0" w:space="0" w:color="auto"/>
                      </w:divBdr>
                      <w:divsChild>
                        <w:div w:id="1991978316">
                          <w:marLeft w:val="0"/>
                          <w:marRight w:val="0"/>
                          <w:marTop w:val="0"/>
                          <w:marBottom w:val="0"/>
                          <w:divBdr>
                            <w:top w:val="none" w:sz="0" w:space="0" w:color="auto"/>
                            <w:left w:val="none" w:sz="0" w:space="0" w:color="auto"/>
                            <w:bottom w:val="none" w:sz="0" w:space="0" w:color="auto"/>
                            <w:right w:val="none" w:sz="0" w:space="0" w:color="auto"/>
                          </w:divBdr>
                          <w:divsChild>
                            <w:div w:id="691304876">
                              <w:marLeft w:val="0"/>
                              <w:marRight w:val="0"/>
                              <w:marTop w:val="0"/>
                              <w:marBottom w:val="0"/>
                              <w:divBdr>
                                <w:top w:val="none" w:sz="0" w:space="0" w:color="auto"/>
                                <w:left w:val="none" w:sz="0" w:space="0" w:color="auto"/>
                                <w:bottom w:val="none" w:sz="0" w:space="0" w:color="auto"/>
                                <w:right w:val="none" w:sz="0" w:space="0" w:color="auto"/>
                              </w:divBdr>
                              <w:divsChild>
                                <w:div w:id="1756244779">
                                  <w:marLeft w:val="0"/>
                                  <w:marRight w:val="0"/>
                                  <w:marTop w:val="0"/>
                                  <w:marBottom w:val="0"/>
                                  <w:divBdr>
                                    <w:top w:val="none" w:sz="0" w:space="0" w:color="auto"/>
                                    <w:left w:val="none" w:sz="0" w:space="0" w:color="auto"/>
                                    <w:bottom w:val="none" w:sz="0" w:space="0" w:color="auto"/>
                                    <w:right w:val="none" w:sz="0" w:space="0" w:color="auto"/>
                                  </w:divBdr>
                                  <w:divsChild>
                                    <w:div w:id="1643004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06953146">
      <w:bodyDiv w:val="1"/>
      <w:marLeft w:val="0"/>
      <w:marRight w:val="0"/>
      <w:marTop w:val="0"/>
      <w:marBottom w:val="0"/>
      <w:divBdr>
        <w:top w:val="none" w:sz="0" w:space="0" w:color="auto"/>
        <w:left w:val="none" w:sz="0" w:space="0" w:color="auto"/>
        <w:bottom w:val="none" w:sz="0" w:space="0" w:color="auto"/>
        <w:right w:val="none" w:sz="0" w:space="0" w:color="auto"/>
      </w:divBdr>
    </w:div>
    <w:div w:id="1899315747">
      <w:bodyDiv w:val="1"/>
      <w:marLeft w:val="0"/>
      <w:marRight w:val="0"/>
      <w:marTop w:val="0"/>
      <w:marBottom w:val="0"/>
      <w:divBdr>
        <w:top w:val="none" w:sz="0" w:space="0" w:color="auto"/>
        <w:left w:val="none" w:sz="0" w:space="0" w:color="auto"/>
        <w:bottom w:val="none" w:sz="0" w:space="0" w:color="auto"/>
        <w:right w:val="none" w:sz="0" w:space="0" w:color="auto"/>
      </w:divBdr>
      <w:divsChild>
        <w:div w:id="2034766662">
          <w:marLeft w:val="0"/>
          <w:marRight w:val="0"/>
          <w:marTop w:val="0"/>
          <w:marBottom w:val="0"/>
          <w:divBdr>
            <w:top w:val="none" w:sz="0" w:space="0" w:color="auto"/>
            <w:left w:val="none" w:sz="0" w:space="0" w:color="auto"/>
            <w:bottom w:val="none" w:sz="0" w:space="0" w:color="auto"/>
            <w:right w:val="none" w:sz="0" w:space="0" w:color="auto"/>
          </w:divBdr>
          <w:divsChild>
            <w:div w:id="295765552">
              <w:marLeft w:val="0"/>
              <w:marRight w:val="0"/>
              <w:marTop w:val="0"/>
              <w:marBottom w:val="0"/>
              <w:divBdr>
                <w:top w:val="none" w:sz="0" w:space="0" w:color="auto"/>
                <w:left w:val="none" w:sz="0" w:space="0" w:color="auto"/>
                <w:bottom w:val="none" w:sz="0" w:space="0" w:color="auto"/>
                <w:right w:val="none" w:sz="0" w:space="0" w:color="auto"/>
              </w:divBdr>
              <w:divsChild>
                <w:div w:id="608196624">
                  <w:marLeft w:val="0"/>
                  <w:marRight w:val="0"/>
                  <w:marTop w:val="0"/>
                  <w:marBottom w:val="0"/>
                  <w:divBdr>
                    <w:top w:val="none" w:sz="0" w:space="0" w:color="auto"/>
                    <w:left w:val="none" w:sz="0" w:space="0" w:color="auto"/>
                    <w:bottom w:val="none" w:sz="0" w:space="0" w:color="auto"/>
                    <w:right w:val="none" w:sz="0" w:space="0" w:color="auto"/>
                  </w:divBdr>
                  <w:divsChild>
                    <w:div w:id="848177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9991995">
      <w:bodyDiv w:val="1"/>
      <w:marLeft w:val="0"/>
      <w:marRight w:val="0"/>
      <w:marTop w:val="0"/>
      <w:marBottom w:val="0"/>
      <w:divBdr>
        <w:top w:val="none" w:sz="0" w:space="0" w:color="auto"/>
        <w:left w:val="none" w:sz="0" w:space="0" w:color="auto"/>
        <w:bottom w:val="none" w:sz="0" w:space="0" w:color="auto"/>
        <w:right w:val="none" w:sz="0" w:space="0" w:color="auto"/>
      </w:divBdr>
      <w:divsChild>
        <w:div w:id="388654326">
          <w:marLeft w:val="432"/>
          <w:marRight w:val="0"/>
          <w:marTop w:val="115"/>
          <w:marBottom w:val="0"/>
          <w:divBdr>
            <w:top w:val="none" w:sz="0" w:space="0" w:color="auto"/>
            <w:left w:val="none" w:sz="0" w:space="0" w:color="auto"/>
            <w:bottom w:val="none" w:sz="0" w:space="0" w:color="auto"/>
            <w:right w:val="none" w:sz="0" w:space="0" w:color="auto"/>
          </w:divBdr>
        </w:div>
        <w:div w:id="2078892208">
          <w:marLeft w:val="432"/>
          <w:marRight w:val="0"/>
          <w:marTop w:val="115"/>
          <w:marBottom w:val="0"/>
          <w:divBdr>
            <w:top w:val="none" w:sz="0" w:space="0" w:color="auto"/>
            <w:left w:val="none" w:sz="0" w:space="0" w:color="auto"/>
            <w:bottom w:val="none" w:sz="0" w:space="0" w:color="auto"/>
            <w:right w:val="none" w:sz="0" w:space="0" w:color="auto"/>
          </w:divBdr>
        </w:div>
      </w:divsChild>
    </w:div>
    <w:div w:id="2047752942">
      <w:bodyDiv w:val="1"/>
      <w:marLeft w:val="0"/>
      <w:marRight w:val="0"/>
      <w:marTop w:val="120"/>
      <w:marBottom w:val="0"/>
      <w:divBdr>
        <w:top w:val="none" w:sz="0" w:space="0" w:color="auto"/>
        <w:left w:val="none" w:sz="0" w:space="0" w:color="auto"/>
        <w:bottom w:val="none" w:sz="0" w:space="0" w:color="auto"/>
        <w:right w:val="none" w:sz="0" w:space="0" w:color="auto"/>
      </w:divBdr>
      <w:divsChild>
        <w:div w:id="2058167338">
          <w:marLeft w:val="0"/>
          <w:marRight w:val="0"/>
          <w:marTop w:val="100"/>
          <w:marBottom w:val="100"/>
          <w:divBdr>
            <w:top w:val="none" w:sz="0" w:space="0" w:color="auto"/>
            <w:left w:val="none" w:sz="0" w:space="0" w:color="auto"/>
            <w:bottom w:val="none" w:sz="0" w:space="0" w:color="auto"/>
            <w:right w:val="none" w:sz="0" w:space="0" w:color="auto"/>
          </w:divBdr>
          <w:divsChild>
            <w:div w:id="1715688193">
              <w:marLeft w:val="0"/>
              <w:marRight w:val="0"/>
              <w:marTop w:val="100"/>
              <w:marBottom w:val="100"/>
              <w:divBdr>
                <w:top w:val="none" w:sz="0" w:space="0" w:color="auto"/>
                <w:left w:val="none" w:sz="0" w:space="0" w:color="auto"/>
                <w:bottom w:val="none" w:sz="0" w:space="0" w:color="auto"/>
                <w:right w:val="none" w:sz="0" w:space="0" w:color="auto"/>
              </w:divBdr>
              <w:divsChild>
                <w:div w:id="549343282">
                  <w:marLeft w:val="-45"/>
                  <w:marRight w:val="-45"/>
                  <w:marTop w:val="0"/>
                  <w:marBottom w:val="0"/>
                  <w:divBdr>
                    <w:top w:val="none" w:sz="0" w:space="0" w:color="auto"/>
                    <w:left w:val="none" w:sz="0" w:space="0" w:color="auto"/>
                    <w:bottom w:val="none" w:sz="0" w:space="0" w:color="auto"/>
                    <w:right w:val="none" w:sz="0" w:space="0" w:color="auto"/>
                  </w:divBdr>
                  <w:divsChild>
                    <w:div w:id="947859720">
                      <w:marLeft w:val="-45"/>
                      <w:marRight w:val="-4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0806646">
      <w:bodyDiv w:val="1"/>
      <w:marLeft w:val="0"/>
      <w:marRight w:val="0"/>
      <w:marTop w:val="0"/>
      <w:marBottom w:val="0"/>
      <w:divBdr>
        <w:top w:val="none" w:sz="0" w:space="0" w:color="auto"/>
        <w:left w:val="none" w:sz="0" w:space="0" w:color="auto"/>
        <w:bottom w:val="none" w:sz="0" w:space="0" w:color="auto"/>
        <w:right w:val="none" w:sz="0" w:space="0" w:color="auto"/>
      </w:divBdr>
      <w:divsChild>
        <w:div w:id="953632006">
          <w:marLeft w:val="432"/>
          <w:marRight w:val="0"/>
          <w:marTop w:val="115"/>
          <w:marBottom w:val="0"/>
          <w:divBdr>
            <w:top w:val="none" w:sz="0" w:space="0" w:color="auto"/>
            <w:left w:val="none" w:sz="0" w:space="0" w:color="auto"/>
            <w:bottom w:val="none" w:sz="0" w:space="0" w:color="auto"/>
            <w:right w:val="none" w:sz="0" w:space="0" w:color="auto"/>
          </w:divBdr>
        </w:div>
        <w:div w:id="1070348699">
          <w:marLeft w:val="432"/>
          <w:marRight w:val="0"/>
          <w:marTop w:val="115"/>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5.png"/><Relationship Id="rId84" Type="http://schemas.openxmlformats.org/officeDocument/2006/relationships/hyperlink" Target="http://allegrograph.org/agraph/allegrograph/" TargetMode="External"/><Relationship Id="rId89" Type="http://schemas.openxmlformats.org/officeDocument/2006/relationships/hyperlink" Target="http://product.it168.com/list/b/0218_1.shtml" TargetMode="Externa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07" Type="http://schemas.openxmlformats.org/officeDocument/2006/relationships/hyperlink" Target="http://www.its.leeds.ac.uk/projects/smartest/" TargetMode="External"/><Relationship Id="rId11" Type="http://schemas.openxmlformats.org/officeDocument/2006/relationships/hyperlink" Target="http://www.caliper.cn/TransModeler/"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jpeg"/><Relationship Id="rId45" Type="http://schemas.openxmlformats.org/officeDocument/2006/relationships/image" Target="media/image33.png"/><Relationship Id="rId53" Type="http://schemas.openxmlformats.org/officeDocument/2006/relationships/image" Target="media/image41.gif"/><Relationship Id="rId58" Type="http://schemas.openxmlformats.org/officeDocument/2006/relationships/image" Target="media/image46.png"/><Relationship Id="rId66" Type="http://schemas.openxmlformats.org/officeDocument/2006/relationships/hyperlink" Target="http://hburgnews.com/wp-content/uploads/2008/11/synchro-model.jpg" TargetMode="External"/><Relationship Id="rId74" Type="http://schemas.openxmlformats.org/officeDocument/2006/relationships/image" Target="media/image61.jpeg"/><Relationship Id="rId79" Type="http://schemas.openxmlformats.org/officeDocument/2006/relationships/hyperlink" Target="http://sparsity-technologies.com/dex" TargetMode="External"/><Relationship Id="rId87" Type="http://schemas.openxmlformats.org/officeDocument/2006/relationships/hyperlink" Target="http://neo4j.org/" TargetMode="External"/><Relationship Id="rId102" Type="http://schemas.openxmlformats.org/officeDocument/2006/relationships/hyperlink" Target="http://bbs.zhinengjiaotong.com/thread-1663-1-1.html" TargetMode="External"/><Relationship Id="rId5" Type="http://schemas.openxmlformats.org/officeDocument/2006/relationships/settings" Target="settings.xml"/><Relationship Id="rId61" Type="http://schemas.openxmlformats.org/officeDocument/2006/relationships/image" Target="media/image49.jpeg"/><Relationship Id="rId82" Type="http://schemas.openxmlformats.org/officeDocument/2006/relationships/hyperlink" Target="http://images.51cto.com/files/uploadimg/20120308/0925150.jpg" TargetMode="External"/><Relationship Id="rId90" Type="http://schemas.openxmlformats.org/officeDocument/2006/relationships/hyperlink" Target="http://infogrid.org/" TargetMode="External"/><Relationship Id="rId95" Type="http://schemas.openxmlformats.org/officeDocument/2006/relationships/hyperlink" Target="http://www.raveldata.com/" TargetMode="External"/><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gif"/><Relationship Id="rId43" Type="http://schemas.openxmlformats.org/officeDocument/2006/relationships/hyperlink" Target="http://www.its.leeds.ac.uk/projects/smartest/summary.html" TargetMode="External"/><Relationship Id="rId48" Type="http://schemas.openxmlformats.org/officeDocument/2006/relationships/image" Target="media/image36.png"/><Relationship Id="rId56" Type="http://schemas.openxmlformats.org/officeDocument/2006/relationships/image" Target="media/image44.jpeg"/><Relationship Id="rId64" Type="http://schemas.openxmlformats.org/officeDocument/2006/relationships/image" Target="media/image52.png"/><Relationship Id="rId69" Type="http://schemas.openxmlformats.org/officeDocument/2006/relationships/image" Target="media/image56.png"/><Relationship Id="rId77" Type="http://schemas.openxmlformats.org/officeDocument/2006/relationships/hyperlink" Target="http://en.wikipedia.org/wiki/A*_search_algorithm" TargetMode="External"/><Relationship Id="rId100" Type="http://schemas.openxmlformats.org/officeDocument/2006/relationships/image" Target="media/image72.png"/><Relationship Id="rId105" Type="http://schemas.openxmlformats.org/officeDocument/2006/relationships/hyperlink" Target="http://www.cfluid.com/bbs/viewthread.php?tid=43631" TargetMode="External"/><Relationship Id="rId8" Type="http://schemas.openxmlformats.org/officeDocument/2006/relationships/endnotes" Target="endnotes.xml"/><Relationship Id="rId51" Type="http://schemas.openxmlformats.org/officeDocument/2006/relationships/image" Target="media/image39.gif"/><Relationship Id="rId72" Type="http://schemas.openxmlformats.org/officeDocument/2006/relationships/image" Target="media/image59.png"/><Relationship Id="rId80" Type="http://schemas.openxmlformats.org/officeDocument/2006/relationships/image" Target="media/image63.png"/><Relationship Id="rId85" Type="http://schemas.openxmlformats.org/officeDocument/2006/relationships/image" Target="media/image65.jpeg"/><Relationship Id="rId93" Type="http://schemas.openxmlformats.org/officeDocument/2006/relationships/hyperlink" Target="http://infogrid.org/trac/" TargetMode="External"/><Relationship Id="rId98" Type="http://schemas.openxmlformats.org/officeDocument/2006/relationships/image" Target="media/image70.png"/><Relationship Id="rId3" Type="http://schemas.openxmlformats.org/officeDocument/2006/relationships/styles" Target="styles.xml"/><Relationship Id="rId12" Type="http://schemas.openxmlformats.org/officeDocument/2006/relationships/hyperlink" Target="http://web.mit.edu/qiyang/www/thesis/" TargetMode="External"/><Relationship Id="rId17" Type="http://schemas.openxmlformats.org/officeDocument/2006/relationships/image" Target="media/image6.png"/><Relationship Id="rId25" Type="http://schemas.openxmlformats.org/officeDocument/2006/relationships/image" Target="media/image14.jpe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4.jpeg"/><Relationship Id="rId103" Type="http://schemas.openxmlformats.org/officeDocument/2006/relationships/hyperlink" Target="http://www.chinautc.com/information/newslunqita.asp?classid=63" TargetMode="External"/><Relationship Id="rId108" Type="http://schemas.openxmlformats.org/officeDocument/2006/relationships/fontTable" Target="fontTable.xml"/><Relationship Id="rId20" Type="http://schemas.openxmlformats.org/officeDocument/2006/relationships/image" Target="media/image9.png"/><Relationship Id="rId41" Type="http://schemas.openxmlformats.org/officeDocument/2006/relationships/image" Target="media/image30.jpeg"/><Relationship Id="rId54" Type="http://schemas.openxmlformats.org/officeDocument/2006/relationships/image" Target="media/image42.jpeg"/><Relationship Id="rId62" Type="http://schemas.openxmlformats.org/officeDocument/2006/relationships/image" Target="media/image50.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64.jpeg"/><Relationship Id="rId88" Type="http://schemas.openxmlformats.org/officeDocument/2006/relationships/image" Target="media/image67.png"/><Relationship Id="rId91" Type="http://schemas.openxmlformats.org/officeDocument/2006/relationships/hyperlink" Target="http://www.hypergraphdb.org/index" TargetMode="External"/><Relationship Id="rId96"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7.jpeg"/><Relationship Id="rId57" Type="http://schemas.openxmlformats.org/officeDocument/2006/relationships/image" Target="media/image45.jpeg"/><Relationship Id="rId106" Type="http://schemas.openxmlformats.org/officeDocument/2006/relationships/hyperlink" Target="http://www.cfluid.com/bbs/viewthread.php?tid=43308" TargetMode="External"/><Relationship Id="rId10" Type="http://schemas.openxmlformats.org/officeDocument/2006/relationships/image" Target="media/image2.png"/><Relationship Id="rId31" Type="http://schemas.openxmlformats.org/officeDocument/2006/relationships/image" Target="media/image20.png"/><Relationship Id="rId44" Type="http://schemas.openxmlformats.org/officeDocument/2006/relationships/image" Target="media/image32.png"/><Relationship Id="rId52" Type="http://schemas.openxmlformats.org/officeDocument/2006/relationships/image" Target="media/image40.gif"/><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0.png"/><Relationship Id="rId78" Type="http://schemas.openxmlformats.org/officeDocument/2006/relationships/hyperlink" Target="http://www.infinitegraph.com/" TargetMode="External"/><Relationship Id="rId81" Type="http://schemas.openxmlformats.org/officeDocument/2006/relationships/hyperlink" Target="http://research.microsoft.com/en-us/projects/trinity/" TargetMode="External"/><Relationship Id="rId86" Type="http://schemas.openxmlformats.org/officeDocument/2006/relationships/image" Target="media/image66.jpeg"/><Relationship Id="rId94" Type="http://schemas.openxmlformats.org/officeDocument/2006/relationships/hyperlink" Target="http://www.hypergraphdb.org/index" TargetMode="External"/><Relationship Id="rId99" Type="http://schemas.openxmlformats.org/officeDocument/2006/relationships/image" Target="media/image71.png"/><Relationship Id="rId101" Type="http://schemas.openxmlformats.org/officeDocument/2006/relationships/hyperlink" Target="http://www.its.leeds.ac.uk/projects/smartest/append3d.html" TargetMode="Externa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hyperlink" Target="http://web.mit.edu/its/MITSIMLabOS.html" TargetMode="External"/><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theme" Target="theme/theme1.xml"/><Relationship Id="rId34" Type="http://schemas.openxmlformats.org/officeDocument/2006/relationships/image" Target="media/image23.gif"/><Relationship Id="rId50" Type="http://schemas.openxmlformats.org/officeDocument/2006/relationships/image" Target="media/image38.gif"/><Relationship Id="rId55" Type="http://schemas.openxmlformats.org/officeDocument/2006/relationships/image" Target="media/image43.jpeg"/><Relationship Id="rId76" Type="http://schemas.openxmlformats.org/officeDocument/2006/relationships/hyperlink" Target="http://en.wikipedia.org/wiki/Dijkstra%27s_algorithm" TargetMode="External"/><Relationship Id="rId97" Type="http://schemas.openxmlformats.org/officeDocument/2006/relationships/image" Target="media/image69.png"/><Relationship Id="rId104" Type="http://schemas.openxmlformats.org/officeDocument/2006/relationships/hyperlink" Target="http://www.cfluid.com/bbs/viewthread.php?tid=43308" TargetMode="External"/><Relationship Id="rId7" Type="http://schemas.openxmlformats.org/officeDocument/2006/relationships/footnotes" Target="footnotes.xml"/><Relationship Id="rId71" Type="http://schemas.openxmlformats.org/officeDocument/2006/relationships/image" Target="media/image58.png"/><Relationship Id="rId92" Type="http://schemas.openxmlformats.org/officeDocument/2006/relationships/hyperlink" Target="http://www.orientechnologies.com/"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ABA2141-613F-4B8E-87F7-943C107B0F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4938</TotalTime>
  <Pages>1</Pages>
  <Words>8734</Words>
  <Characters>49786</Characters>
  <Application>Microsoft Office Word</Application>
  <DocSecurity>0</DocSecurity>
  <Lines>414</Lines>
  <Paragraphs>116</Paragraphs>
  <ScaleCrop>false</ScaleCrop>
  <Company/>
  <LinksUpToDate>false</LinksUpToDate>
  <CharactersWithSpaces>58404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dc:creator>
  <cp:keywords/>
  <dc:description/>
  <cp:lastModifiedBy>lenovo</cp:lastModifiedBy>
  <cp:revision>396</cp:revision>
  <dcterms:created xsi:type="dcterms:W3CDTF">2012-07-09T06:07:00Z</dcterms:created>
  <dcterms:modified xsi:type="dcterms:W3CDTF">2012-08-22T03:06:00Z</dcterms:modified>
</cp:coreProperties>
</file>